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7a7f74b047be" w:history="1">
              <w:r>
                <w:rPr>
                  <w:rStyle w:val="Hyperlink"/>
                </w:rPr>
                <w:t>2026-2032年中国AEO服务行业发展研究分析与市场前景预测报告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7a7f74b047be" w:history="1">
              <w:r>
                <w:rPr>
                  <w:rStyle w:val="Hyperlink"/>
                </w:rPr>
                <w:t>2026-2032年中国AEO服务行业发展研究分析与市场前景预测报告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7a7f74b047be" w:history="1">
                <w:r>
                  <w:rPr>
                    <w:rStyle w:val="Hyperlink"/>
                  </w:rPr>
                  <w:t>https://www.20087.com/2/85/AEOFuWuFaZhanQianJingFenXi.html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AEO（Authorized Economic Operator，经认证的经营者）服务是由海关主导的企业信用认证体系，旨在通过对企业进出口活动的安全性、合规性与管理水平评估，授予高信用企业通关便利措施。当前AEO认证已在全球近200个经济体推行，中国海关实施的AEO制度涵盖高级认证与一般认证两类，获证企业可享受优先通关、减少查验、专属协调员及国际互认待遇。申请企业需在内部控制、财务状况、守法规范及贸易安全四大维度满足严格标准，涉及物流、仓储、IT系统及人员培训等多环节改造。尽管政策红利显著，但中小企业因管理体系薄弱、认证成本高及持续合规压力大，参与度仍有限。</w:t>
      </w:r>
      <w:r>
        <w:rPr>
          <w:rFonts w:hint="eastAsia"/>
        </w:rPr>
        <w:br/>
      </w:r>
      <w:r>
        <w:rPr>
          <w:rFonts w:hint="eastAsia"/>
        </w:rPr>
        <w:t>　　未来，AEO服务将向智能化合规、跨境互认深化与中小企业普惠化方向发展。基于大数据与AI的风险画像系统将实现企业信用动态评估，推动“认证+监管”一体化；而区块链技术可确保贸易数据不可篡改，提升认证可信度。在RCEP、CPTPP等区域协定推动下，AEO国际互认网络将持续扩展，形成全球供应链“绿色通道”。针对中小企业，海关将推出模块化辅导工具包、云合规平台及认证费用补贴机制，降低准入门槛。此外，AEO资质有望与金融信贷、保险费率等商业服务挂钩，形成“信用即资产”的新型营商环境，使AEO服务从“通关便利工具”升级为“全球贸易信任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7a7f74b047be" w:history="1">
        <w:r>
          <w:rPr>
            <w:rStyle w:val="Hyperlink"/>
          </w:rPr>
          <w:t>2026-2032年中国AEO服务行业发展研究分析与市场前景预测报告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AEO服务行业的市场规模、需求动态及产业链结构。报告详细解析了AEO服务市场价格变化、行业竞争格局及重点企业的经营现状，并对未来市场前景与发展趋势进行了科学预测。同时，报告通过细分市场领域，评估了AEO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AEO服务市场概述</w:t>
      </w:r>
      <w:r>
        <w:rPr>
          <w:rFonts w:hint="eastAsia"/>
        </w:rPr>
        <w:br/>
      </w:r>
      <w:r>
        <w:rPr>
          <w:rFonts w:hint="eastAsia"/>
        </w:rPr>
        <w:t>　　1.1 AEO服务市场概述</w:t>
      </w:r>
      <w:r>
        <w:rPr>
          <w:rFonts w:hint="eastAsia"/>
        </w:rPr>
        <w:br/>
      </w:r>
      <w:r>
        <w:rPr>
          <w:rFonts w:hint="eastAsia"/>
        </w:rPr>
        <w:t>　　1.2 不同产品类型AEO服务分析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中国市场不同产品类型AEO服务规模对比（2020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生成式人工智能AEO</w:t>
      </w:r>
      <w:r>
        <w:rPr>
          <w:rFonts w:hint="eastAsia"/>
        </w:rPr>
        <w:br/>
      </w:r>
      <w:r>
        <w:rPr>
          <w:rFonts w:hint="eastAsia"/>
        </w:rPr>
        <w:t>　　　　1.2.3 人工智能驱动的语音AEO</w:t>
      </w:r>
      <w:r>
        <w:rPr>
          <w:rFonts w:hint="eastAsia"/>
        </w:rPr>
        <w:br/>
      </w:r>
      <w:r>
        <w:rPr>
          <w:rFonts w:hint="eastAsia"/>
        </w:rPr>
        <w:t>　　1.3 不同服务目标AEO服务分析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中国市场不同服务目标AEO服务规模对比（2020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答案可见性优化</w:t>
      </w:r>
      <w:r>
        <w:rPr>
          <w:rFonts w:hint="eastAsia"/>
        </w:rPr>
        <w:br/>
      </w:r>
      <w:r>
        <w:rPr>
          <w:rFonts w:hint="eastAsia"/>
        </w:rPr>
        <w:t>　　　　1.3.3 零点击结果提升</w:t>
      </w:r>
      <w:r>
        <w:rPr>
          <w:rFonts w:hint="eastAsia"/>
        </w:rPr>
        <w:br/>
      </w:r>
      <w:r>
        <w:rPr>
          <w:rFonts w:hint="eastAsia"/>
        </w:rPr>
        <w:t>　　1.4 不同内容形式AEO服务分析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中国市场不同内容形式AEO服务规模对比（2020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结构化内容优化</w:t>
      </w:r>
      <w:r>
        <w:rPr>
          <w:rFonts w:hint="eastAsia"/>
        </w:rPr>
        <w:br/>
      </w:r>
      <w:r>
        <w:rPr>
          <w:rFonts w:hint="eastAsia"/>
        </w:rPr>
        <w:t>　　　　1.4.3 自然语言内容优化</w:t>
      </w:r>
      <w:r>
        <w:rPr>
          <w:rFonts w:hint="eastAsia"/>
        </w:rPr>
        <w:br/>
      </w:r>
      <w:r>
        <w:rPr>
          <w:rFonts w:hint="eastAsia"/>
        </w:rPr>
        <w:t>　　1.5 不同技术手段AEO服务分析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中国市场不同技术手段AEO服务规模对比（2020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1.5.3 Schema标记优化</w:t>
      </w:r>
      <w:r>
        <w:rPr>
          <w:rFonts w:hint="eastAsia"/>
        </w:rPr>
        <w:br/>
      </w:r>
      <w:r>
        <w:rPr>
          <w:rFonts w:hint="eastAsia"/>
        </w:rPr>
        <w:t>　　1.6 从不同应用，AEO服务主要包括如下几个方面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中国市场不同应用AEO服务规模对比（2020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1.6.2 大型企业</w:t>
      </w:r>
      <w:r>
        <w:rPr>
          <w:rFonts w:hint="eastAsia"/>
        </w:rPr>
        <w:br/>
      </w:r>
      <w:r>
        <w:rPr>
          <w:rFonts w:hint="eastAsia"/>
        </w:rPr>
        <w:t>　　　　1.6.3 中小企业</w:t>
      </w:r>
      <w:r>
        <w:rPr>
          <w:rFonts w:hint="eastAsia"/>
        </w:rPr>
        <w:br/>
      </w:r>
      <w:r>
        <w:rPr>
          <w:rFonts w:hint="eastAsia"/>
        </w:rPr>
        <w:t>　　　　1.6.4 初创企业</w:t>
      </w:r>
      <w:r>
        <w:rPr>
          <w:rFonts w:hint="eastAsia"/>
        </w:rPr>
        <w:br/>
      </w:r>
      <w:r>
        <w:rPr>
          <w:rFonts w:hint="eastAsia"/>
        </w:rPr>
        <w:t>　　1.7 中国AEO服务市场规模现状及未来趋势（2020-2032）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中国市场主要企业AEO服务规模及市场份额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中国市场主要厂商进入AEO服务行业时间点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中国市场主要厂商AEO服务产品类型及应用</w:t>
      </w:r>
      <w:r>
        <w:rPr>
          <w:rFonts w:hint="eastAsia"/>
        </w:rPr>
        <w:br/>
      </w:r>
      <w:r>
        <w:rPr>
          <w:rFonts w:hint="eastAsia"/>
        </w:rPr>
        <w:t>　　2.5 AEO服务行业集中度、竞争程度分析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AEO服务行业集中度分析：2024年中国市场Top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中国市场AEO服务第一梯队、第二梯队和第三梯队厂商及市场份额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AEO服务产品及服务介绍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中国不同产品类型AEO服务规模及预测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中国不同产品类型AEO服务规模及市场份额（2020-2025）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中国不同产品类型AEO服务规模预测（2026-2032）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中国不同应用AEO服务规模及市场份额（2020-2025）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中国不同应用AEO服务规模预测（2026-2032）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AEO服务行业发展机遇及主要驱动因素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AEO服务行业发展面临的风险</w:t>
      </w:r>
      <w:r>
        <w:rPr>
          <w:rFonts w:hint="eastAsia"/>
        </w:rPr>
        <w:br/>
      </w:r>
      <w:r>
        <w:rPr>
          <w:rFonts w:hint="eastAsia"/>
        </w:rPr>
        <w:t>　　6.3 AEO服务行业政策分析</w:t>
      </w:r>
      <w:r>
        <w:rPr>
          <w:rFonts w:hint="eastAsia"/>
        </w:rPr>
        <w:br/>
      </w:r>
      <w:r>
        <w:rPr>
          <w:rFonts w:hint="eastAsia"/>
        </w:rPr>
        <w:t>　　6.4 AEO服务中国企业SWOT分析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AEO服务行业产业链简介</w:t>
      </w:r>
      <w:r>
        <w:rPr>
          <w:rFonts w:hint="eastAsia"/>
        </w:rPr>
        <w:br/>
      </w:r>
      <w:r>
        <w:rPr>
          <w:rFonts w:hint="eastAsia"/>
        </w:rPr>
        <w:t>　　　　7.1.1 AEO服务行业供应链分析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AEO服务行业主要下游客户</w:t>
      </w:r>
      <w:r>
        <w:rPr>
          <w:rFonts w:hint="eastAsia"/>
        </w:rPr>
        <w:br/>
      </w:r>
      <w:r>
        <w:rPr>
          <w:rFonts w:hint="eastAsia"/>
        </w:rPr>
        <w:t>　　7.2 AEO服务行业采购模式</w:t>
      </w:r>
      <w:r>
        <w:rPr>
          <w:rFonts w:hint="eastAsia"/>
        </w:rPr>
        <w:br/>
      </w:r>
      <w:r>
        <w:rPr>
          <w:rFonts w:hint="eastAsia"/>
        </w:rPr>
        <w:t>　　7.3 AEO服务行业开发/生产模式</w:t>
      </w:r>
      <w:r>
        <w:rPr>
          <w:rFonts w:hint="eastAsia"/>
        </w:rPr>
        <w:br/>
      </w:r>
      <w:r>
        <w:rPr>
          <w:rFonts w:hint="eastAsia"/>
        </w:rPr>
        <w:t>　　7.4 AEO服务行业销售模式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中国市场不同产品类型AEO服务规模（万元）及增长率对比（2020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生成式人工智能AEO主要企业列表</w:t>
      </w:r>
      <w:r>
        <w:rPr>
          <w:rFonts w:hint="eastAsia"/>
        </w:rPr>
        <w:br/>
      </w:r>
      <w:r>
        <w:rPr>
          <w:rFonts w:hint="eastAsia"/>
        </w:rPr>
        <w:t>　　表 3： 人工智能驱动的语音AEO主要企业列表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中国市场不同服务目标AEO服务规模（万元）及增长率对比（2020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5： 答案可见性优化主要企业列表</w:t>
      </w:r>
      <w:r>
        <w:rPr>
          <w:rFonts w:hint="eastAsia"/>
        </w:rPr>
        <w:br/>
      </w:r>
      <w:r>
        <w:rPr>
          <w:rFonts w:hint="eastAsia"/>
        </w:rPr>
        <w:t>　　表 6： 零点击结果提升主要企业列表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中国市场不同内容形式AEO服务规模（万元）及增长率对比（2020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结构化内容优化主要企业列表</w:t>
      </w:r>
      <w:r>
        <w:rPr>
          <w:rFonts w:hint="eastAsia"/>
        </w:rPr>
        <w:br/>
      </w:r>
      <w:r>
        <w:rPr>
          <w:rFonts w:hint="eastAsia"/>
        </w:rPr>
        <w:t>　　表 9： 自然语言内容优化主要企业列表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中国市场不同技术手段AEO服务规模（万元）及增长率对比（2020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精选摘要优化主要企业列表</w:t>
      </w:r>
      <w:r>
        <w:rPr>
          <w:rFonts w:hint="eastAsia"/>
        </w:rPr>
        <w:br/>
      </w:r>
      <w:r>
        <w:rPr>
          <w:rFonts w:hint="eastAsia"/>
        </w:rPr>
        <w:t>　　表 12： Schema标记优化主要企业列表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中国市场不同应用AEO服务规模（万元）及增长率对比（2020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中国市场主要企业AEO服务规模（万元）&amp;（2020-2025）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中国市场主要企业AEO服务规模份额对比（2020-2025）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中国市场主要企业进入AEO服务市场日期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中国市场主要厂商AEO服务产品类型及应用</w:t>
      </w:r>
      <w:r>
        <w:rPr>
          <w:rFonts w:hint="eastAsia"/>
        </w:rPr>
        <w:br/>
      </w:r>
      <w:r>
        <w:rPr>
          <w:rFonts w:hint="eastAsia"/>
        </w:rPr>
        <w:t>　　表 19： 2024年中国市场AEO服务主要厂商市场地位（第一梯队、第二梯队和第三梯队）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中国市场AEO服务市场投资、并购等现状分析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AEO服务产品及服务介绍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AEO服务产品及服务介绍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AEO服务产品及服务介绍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AEO服务产品及服务介绍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AEO服务产品及服务介绍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AEO服务产品及服务介绍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AEO服务产品及服务介绍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AEO服务产品及服务介绍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AEO服务产品及服务介绍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AEO服务产品及服务介绍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AEO服务产品及服务介绍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AEO服务产品及服务介绍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AEO服务产品及服务介绍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AEO服务产品及服务介绍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AEO服务产品及服务介绍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AEO服务产品及服务介绍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AEO服务产品及服务介绍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AEO服务产品及服务介绍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AEO服务产品及服务介绍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AEO服务产品及服务介绍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AEO服务产品及服务介绍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AEO服务产品及服务介绍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AEO服务产品及服务介绍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AEO服务产品及服务介绍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AEO服务产品及服务介绍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重点企业（25）在中国市场AEO服务收入（万元）及毛利率（2020-2025）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中国不同产品类型AEO服务规模列表（万元）&amp;（2020-2025）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中国不同产品类型AEO服务规模市场份额列表（2020-2025）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中国不同产品类型AEO服务规模（万元）预测（2026-2032）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中国不同产品类型AEO服务规模市场份额预测（2026-2032）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中国不同应用AEO服务规模列表（万元）&amp;（2020-2025）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中国不同应用AEO服务规模市场份额列表（2020-2025）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127： 中国不同应用AEO服务规模（万元）预测（2026-2032）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中国不同应用AEO服务规模市场份额预测（2026-2032）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AEO服务行业发展机遇及主要驱动因素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AEO服务行业发展面临的风险</w:t>
      </w:r>
      <w:r>
        <w:rPr>
          <w:rFonts w:hint="eastAsia"/>
        </w:rPr>
        <w:br/>
      </w:r>
      <w:r>
        <w:rPr>
          <w:rFonts w:hint="eastAsia"/>
        </w:rPr>
        <w:t>　　表 131： AEO服务行业政策分析</w:t>
      </w:r>
      <w:r>
        <w:rPr>
          <w:rFonts w:hint="eastAsia"/>
        </w:rPr>
        <w:br/>
      </w:r>
      <w:r>
        <w:rPr>
          <w:rFonts w:hint="eastAsia"/>
        </w:rPr>
        <w:t>　　表 132： AEO服务行业供应链分析</w:t>
      </w:r>
      <w:r>
        <w:rPr>
          <w:rFonts w:hint="eastAsia"/>
        </w:rPr>
        <w:br/>
      </w:r>
      <w:r>
        <w:rPr>
          <w:rFonts w:hint="eastAsia"/>
        </w:rPr>
        <w:t>　　表 133： AEO服务上游原材料和主要供应商情况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AEO服务行业主要下游客户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AEO服务产品图片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中国不同产品类型AEO服务市场份额2024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生成式人工智能AEO产品图片</w:t>
      </w:r>
      <w:r>
        <w:rPr>
          <w:rFonts w:hint="eastAsia"/>
        </w:rPr>
        <w:br/>
      </w:r>
      <w:r>
        <w:rPr>
          <w:rFonts w:hint="eastAsia"/>
        </w:rPr>
        <w:t>　　图 4： 中国生成式人工智能AEO规模（万元）及增长率（2020-2032）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人工智能驱动的语音AEO产品图片</w:t>
      </w:r>
      <w:r>
        <w:rPr>
          <w:rFonts w:hint="eastAsia"/>
        </w:rPr>
        <w:br/>
      </w:r>
      <w:r>
        <w:rPr>
          <w:rFonts w:hint="eastAsia"/>
        </w:rPr>
        <w:t>　　图 6： 中国人工智能驱动的语音AEO规模（万元）及增长率（2020-2032）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中国不同服务目标AEO服务市场份额2024 &amp; 2032</w:t>
      </w:r>
      <w:r>
        <w:rPr>
          <w:rFonts w:hint="eastAsia"/>
        </w:rPr>
        <w:br/>
      </w:r>
      <w:r>
        <w:rPr>
          <w:rFonts w:hint="eastAsia"/>
        </w:rPr>
        <w:t>　　图 8： 答案可见性优化产品图片</w:t>
      </w:r>
      <w:r>
        <w:rPr>
          <w:rFonts w:hint="eastAsia"/>
        </w:rPr>
        <w:br/>
      </w:r>
      <w:r>
        <w:rPr>
          <w:rFonts w:hint="eastAsia"/>
        </w:rPr>
        <w:t>　　图 9： 中国答案可见性优化规模（万元）及增长率（2020-2032）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10： 零点击结果提升产品图片</w:t>
      </w:r>
      <w:r>
        <w:rPr>
          <w:rFonts w:hint="eastAsia"/>
        </w:rPr>
        <w:br/>
      </w:r>
      <w:r>
        <w:rPr>
          <w:rFonts w:hint="eastAsia"/>
        </w:rPr>
        <w:t>　　图 11： 中国零点击结果提升规模（万元）及增长率（2020-2032）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中国不同内容形式AEO服务市场份额2024 &amp; 2032</w:t>
      </w:r>
      <w:r>
        <w:rPr>
          <w:rFonts w:hint="eastAsia"/>
        </w:rPr>
        <w:br/>
      </w:r>
      <w:r>
        <w:rPr>
          <w:rFonts w:hint="eastAsia"/>
        </w:rPr>
        <w:t>　　图 13： 结构化内容优化产品图片</w:t>
      </w:r>
      <w:r>
        <w:rPr>
          <w:rFonts w:hint="eastAsia"/>
        </w:rPr>
        <w:br/>
      </w:r>
      <w:r>
        <w:rPr>
          <w:rFonts w:hint="eastAsia"/>
        </w:rPr>
        <w:t>　　图 14： 中国结构化内容优化规模（万元）及增长率（2020-2032）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15： 自然语言内容优化产品图片</w:t>
      </w:r>
      <w:r>
        <w:rPr>
          <w:rFonts w:hint="eastAsia"/>
        </w:rPr>
        <w:br/>
      </w:r>
      <w:r>
        <w:rPr>
          <w:rFonts w:hint="eastAsia"/>
        </w:rPr>
        <w:t>　　图 16： 中国自然语言内容优化规模（万元）及增长率（2020-2032）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17： 中国不同技术手段AEO服务市场份额2024 &amp; 2032</w:t>
      </w:r>
      <w:r>
        <w:rPr>
          <w:rFonts w:hint="eastAsia"/>
        </w:rPr>
        <w:br/>
      </w:r>
      <w:r>
        <w:rPr>
          <w:rFonts w:hint="eastAsia"/>
        </w:rPr>
        <w:t>　　图 18： 精选摘要优化产品图片</w:t>
      </w:r>
      <w:r>
        <w:rPr>
          <w:rFonts w:hint="eastAsia"/>
        </w:rPr>
        <w:br/>
      </w:r>
      <w:r>
        <w:rPr>
          <w:rFonts w:hint="eastAsia"/>
        </w:rPr>
        <w:t>　　图 19： 中国精选摘要优化规模（万元）及增长率（2020-2032）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Schema标记优化产品图片</w:t>
      </w:r>
      <w:r>
        <w:rPr>
          <w:rFonts w:hint="eastAsia"/>
        </w:rPr>
        <w:br/>
      </w:r>
      <w:r>
        <w:rPr>
          <w:rFonts w:hint="eastAsia"/>
        </w:rPr>
        <w:t>　　图 21： 中国Schema标记优化规模（万元）及增长率（2020-2032）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22： 中国不同应用AEO服务市场份额2024 VS 2032</w:t>
      </w:r>
      <w:r>
        <w:rPr>
          <w:rFonts w:hint="eastAsia"/>
        </w:rPr>
        <w:br/>
      </w:r>
      <w:r>
        <w:rPr>
          <w:rFonts w:hint="eastAsia"/>
        </w:rPr>
        <w:t>　　图 23： 大型企业</w:t>
      </w:r>
      <w:r>
        <w:rPr>
          <w:rFonts w:hint="eastAsia"/>
        </w:rPr>
        <w:br/>
      </w:r>
      <w:r>
        <w:rPr>
          <w:rFonts w:hint="eastAsia"/>
        </w:rPr>
        <w:t>　　图 24： 中小企业</w:t>
      </w:r>
      <w:r>
        <w:rPr>
          <w:rFonts w:hint="eastAsia"/>
        </w:rPr>
        <w:br/>
      </w:r>
      <w:r>
        <w:rPr>
          <w:rFonts w:hint="eastAsia"/>
        </w:rPr>
        <w:t>　　图 25： 初创企业</w:t>
      </w:r>
      <w:r>
        <w:rPr>
          <w:rFonts w:hint="eastAsia"/>
        </w:rPr>
        <w:br/>
      </w:r>
      <w:r>
        <w:rPr>
          <w:rFonts w:hint="eastAsia"/>
        </w:rPr>
        <w:t>　　图 26： 中国AEO服务市场规模增速预测：（2020-2032）&amp;（万元）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中国市场AEO服务市场规模，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2024年中国市场前五大厂商AEO服务市场份额</w:t>
      </w:r>
      <w:r>
        <w:rPr>
          <w:rFonts w:hint="eastAsia"/>
        </w:rPr>
        <w:br/>
      </w:r>
      <w:r>
        <w:rPr>
          <w:rFonts w:hint="eastAsia"/>
        </w:rPr>
        <w:t>　　图 29： 2024年中国市场AEO服务第一梯队、第二梯队和第三梯队厂商及市场份额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中国不同产品类型AEO服务市场份额2020 &amp; 2024</w:t>
      </w:r>
      <w:r>
        <w:rPr>
          <w:rFonts w:hint="eastAsia"/>
        </w:rPr>
        <w:br/>
      </w:r>
      <w:r>
        <w:rPr>
          <w:rFonts w:hint="eastAsia"/>
        </w:rPr>
        <w:t>　　图 31： AEO服务中国企业SWOT分析</w:t>
      </w:r>
      <w:r>
        <w:rPr>
          <w:rFonts w:hint="eastAsia"/>
        </w:rPr>
        <w:br/>
      </w:r>
      <w:r>
        <w:rPr>
          <w:rFonts w:hint="eastAsia"/>
        </w:rPr>
        <w:t>　　图 32： AEO服务产业链</w:t>
      </w:r>
      <w:r>
        <w:rPr>
          <w:rFonts w:hint="eastAsia"/>
        </w:rPr>
        <w:br/>
      </w:r>
      <w:r>
        <w:rPr>
          <w:rFonts w:hint="eastAsia"/>
        </w:rPr>
        <w:t>　　图 33： AEO服务行业采购模式</w:t>
      </w:r>
      <w:r>
        <w:rPr>
          <w:rFonts w:hint="eastAsia"/>
        </w:rPr>
        <w:br/>
      </w:r>
      <w:r>
        <w:rPr>
          <w:rFonts w:hint="eastAsia"/>
        </w:rPr>
        <w:t>　　图 34： AEO服务行业开发/生产模式分析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AEO服务行业销售模式分析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7a7f74b047be" w:history="1">
        <w:r>
          <w:rPr>
            <w:rStyle w:val="Hyperlink"/>
          </w:rPr>
          <w:t>2026-2032年中国AEO服务行业发展研究分析与市场前景预测报告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7a7f74b047be" w:history="1">
        <w:r>
          <w:rPr>
            <w:rStyle w:val="Hyperlink"/>
          </w:rPr>
          <w:t>https://www.20087.com/2/85/AEOFuWuFaZhanQianJingFenXi.html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c70f2da9498d" w:history="1">
      <w:r>
        <w:rPr>
          <w:rStyle w:val="Hyperlink"/>
        </w:rPr>
        <w:t>2026-2032年中国AEO服务行业发展研究分析与市场前景预测报告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EOFuWuFaZhanQianJingFenXi.html" TargetMode="External" Id="R765a7a7f74b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EOFuWuFaZhanQianJingFenXi.html" TargetMode="External" Id="R68ebc70f2da9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2025-11-29T01:56:49Z</dcterms:created>
  <dcterms:modified xsi:type="dcterms:W3CDTF">2025-11-29T02:56:49Z</dcterms:modified>
  <dc:subject>2026-2032年中国AEO服务行业发展研究分析与市场前景预测报告</dc:subject>
  <dc:title>2026-2032年中国AEO服务行业发展研究分析与市场前景预测报告</dc:title>
  <cp:keywords>2026-2032年中国AEO服务行业发展研究分析与市场前景预测报告</cp:keywords>
  <dc:description>2026-2032年中国AEO服务行业发展研究分析与市场前景预测报告</dc:description>
</cp:coreProperties>
</file>