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dc3257652476f" w:history="1">
              <w:r>
                <w:rPr>
                  <w:rStyle w:val="Hyperlink"/>
                </w:rPr>
                <w:t>2025-2031年全球与中国AI液冷服务器市场调查研究及行业前景分析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dc3257652476f" w:history="1">
              <w:r>
                <w:rPr>
                  <w:rStyle w:val="Hyperlink"/>
                </w:rPr>
                <w:t>2025-2031年全球与中国AI液冷服务器市场调查研究及行业前景分析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dc3257652476f" w:history="1">
                <w:r>
                  <w:rPr>
                    <w:rStyle w:val="Hyperlink"/>
                  </w:rPr>
                  <w:t>https://www.20087.com/2/55/AIYeLengFuWuQiFaZhanXianZhuangQianJing.html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液冷服务器是专为高密度计算负载设计的高性能服务器系统，通过液体冷却技术替代或补充传统风冷，有效解决GPU集群、大规模训练模型等应用场景下的散热瓶颈。目前，AI液冷服务器主流冷却方式包括冷板式、浸没式与喷淋式，其中冷板式通过金属导热板接触芯片将热量传导至循环液，浸没式则将计算单元完全置于介电流体中实现高效热交换。系统需确保冷却介质的绝缘性、化学稳定性与长期运行可靠性，同时兼顾维护便利性与空间利用率。国内厂商已在数据中心级部署中开展试点，但在冷却系统冗余设计、漏液监测精度与多机柜协同温控方面仍需完善。</w:t>
      </w:r>
      <w:r>
        <w:rPr>
          <w:rFonts w:hint="eastAsia"/>
        </w:rPr>
        <w:br/>
      </w:r>
      <w:r>
        <w:rPr>
          <w:rFonts w:hint="eastAsia"/>
        </w:rPr>
        <w:t>　　未来，AI液冷服务器将向全栈液冷化、智能温控与能源循环利用方向演进。全浸没架构将向更高功率密度演进，支持单机柜30kW以上散热需求。冷却回路将集成热交换器，回收废热用于建筑供暖或生活热水，提升能源综合利用率。智能温控系统根据芯片负载动态调节流速与温度，实现能效最优化。在系统架构上，模块化设计支持快速部署与故障单元热插拔。行业将推动液冷服务器接口标准化，涵盖冷却接口尺寸、流体压力范围与兼容性认证。同时，液冷系统将深度融入绿色数据中心运营体系，支持PUE指标持续优化，助力高算力场景下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dc3257652476f" w:history="1">
        <w:r>
          <w:rPr>
            <w:rStyle w:val="Hyperlink"/>
          </w:rPr>
          <w:t>2025-2031年全球与中国AI液冷服务器市场调查研究及行业前景分析</w:t>
        </w:r>
      </w:hyperlink>
      <w:r>
        <w:rPr>
          <w:rFonts w:hint="eastAsia"/>
        </w:rPr>
        <w:t>》基于国家统计局及相关协会的详实数据，结合长期监测的一手资料，全面分析了AI液冷服务器行业的市场规模、需求变化、产业链动态及区域发展格局。报告重点解读了AI液冷服务器行业竞争态势与重点企业的市场表现，并通过科学研判行业趋势与前景，揭示了AI液冷服务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AI液冷服务器市场概述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按照不同产品类型，AI液冷服务器主要可以分为如下几个类别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全球不同产品类型AI液冷服务器销售额增长趋势2020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冷板式（间接液冷）</w:t>
      </w:r>
      <w:r>
        <w:rPr>
          <w:rFonts w:hint="eastAsia"/>
        </w:rPr>
        <w:br/>
      </w:r>
      <w:r>
        <w:rPr>
          <w:rFonts w:hint="eastAsia"/>
        </w:rPr>
        <w:t>　　　　1.2.3 浸没式（直接液冷）</w:t>
      </w:r>
      <w:r>
        <w:rPr>
          <w:rFonts w:hint="eastAsia"/>
        </w:rPr>
        <w:br/>
      </w:r>
      <w:r>
        <w:rPr>
          <w:rFonts w:hint="eastAsia"/>
        </w:rPr>
        <w:t>　　　　1.2.4 喷淋式（直接液冷）</w:t>
      </w:r>
      <w:r>
        <w:rPr>
          <w:rFonts w:hint="eastAsia"/>
        </w:rPr>
        <w:br/>
      </w:r>
      <w:r>
        <w:rPr>
          <w:rFonts w:hint="eastAsia"/>
        </w:rPr>
        <w:t>　　1.3 从不同应用，AI液冷服务器主要包括如下几个方面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全球不同应用AI液冷服务器销售额增长趋势2020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互联网</w:t>
      </w:r>
      <w:r>
        <w:rPr>
          <w:rFonts w:hint="eastAsia"/>
        </w:rPr>
        <w:br/>
      </w:r>
      <w:r>
        <w:rPr>
          <w:rFonts w:hint="eastAsia"/>
        </w:rPr>
        <w:t>　　　　1.3.3 电信运营商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AI液冷服务器行业背景、发展历史、现状及趋势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AI液冷服务器行业目前现状分析</w:t>
      </w:r>
      <w:r>
        <w:rPr>
          <w:rFonts w:hint="eastAsia"/>
        </w:rPr>
        <w:br/>
      </w:r>
      <w:r>
        <w:rPr>
          <w:rFonts w:hint="eastAsia"/>
        </w:rPr>
        <w:t>　　　　1.4.2 AI液冷服务器发展趋势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全球AI液冷服务器总体规模分析</w:t>
      </w:r>
      <w:r>
        <w:rPr>
          <w:rFonts w:hint="eastAsia"/>
        </w:rPr>
        <w:br/>
      </w:r>
      <w:r>
        <w:rPr>
          <w:rFonts w:hint="eastAsia"/>
        </w:rPr>
        <w:t>　　2.1 全球AI液冷服务器供需现状及预测（2020-2031）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全球AI液冷服务器产能、产量、产能利用率及发展趋势（2020-2031）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全球AI液冷服务器产量、需求量及发展趋势（2020-2031）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全球主要地区AI液冷服务器产量及发展趋势（2020-2031）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全球主要地区AI液冷服务器产量（2020-2025）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全球主要地区AI液冷服务器产量（2026-2031）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全球主要地区AI液冷服务器产量市场份额（2020-2031）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中国AI液冷服务器供需现状及预测（2020-2031）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中国AI液冷服务器产能、产量、产能利用率及发展趋势（2020-2031）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中国AI液冷服务器产量、市场需求量及发展趋势（2020-2031）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全球AI液冷服务器销量及销售额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全球市场AI液冷服务器销售额（2020-2031）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全球市场AI液冷服务器销量（2020-2031）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全球市场AI液冷服务器价格趋势（2020-2031）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全球AI液冷服务器主要地区分析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全球主要地区AI液冷服务器市场规模分析：2020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全球主要地区AI液冷服务器销售收入及市场份额（2020-2025年）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全球主要地区AI液冷服务器销售收入预测（2026-2031年）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全球主要地区AI液冷服务器销量分析：2020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全球主要地区AI液冷服务器销量及市场份额（2020-2025年）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全球主要地区AI液冷服务器销量及市场份额预测（2026-2031）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北美市场AI液冷服务器销量、收入及增长率（2020-2031）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欧洲市场AI液冷服务器销量、收入及增长率（2020-2031）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中国市场AI液冷服务器销量、收入及增长率（2020-2031）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日本市场AI液冷服务器销量、收入及增长率（2020-2031）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东南亚市场AI液冷服务器销量、收入及增长率（2020-2031）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印度市场AI液冷服务器销量、收入及增长率（2020-2031）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全球市场主要厂商AI液冷服务器产能市场份额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全球市场主要厂商AI液冷服务器销量（2020-2025）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全球市场主要厂商AI液冷服务器销量（2020-2025）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全球市场主要厂商AI液冷服务器销售收入（2020-2025）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全球市场主要厂商AI液冷服务器销售价格（2020-2025）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2024年全球主要生产商AI液冷服务器收入排名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中国市场主要厂商AI液冷服务器销量（2020-2025）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中国市场主要厂商AI液冷服务器销量（2020-2025）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中国市场主要厂商AI液冷服务器销售收入（2020-2025）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2024年中国主要生产商AI液冷服务器收入排名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中国市场主要厂商AI液冷服务器销售价格（2020-2025）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全球主要厂商AI液冷服务器总部及产地分布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全球主要厂商成立时间及AI液冷服务器商业化日期</w:t>
      </w:r>
      <w:r>
        <w:rPr>
          <w:rFonts w:hint="eastAsia"/>
        </w:rPr>
        <w:br/>
      </w:r>
      <w:r>
        <w:rPr>
          <w:rFonts w:hint="eastAsia"/>
        </w:rPr>
        <w:t>　　4.6 全球主要厂商AI液冷服务器产品类型及应用</w:t>
      </w:r>
      <w:r>
        <w:rPr>
          <w:rFonts w:hint="eastAsia"/>
        </w:rPr>
        <w:br/>
      </w:r>
      <w:r>
        <w:rPr>
          <w:rFonts w:hint="eastAsia"/>
        </w:rPr>
        <w:t>　　4.7 AI液冷服务器行业集中度、竞争程度分析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AI液冷服务器行业集中度分析：2024年全球Top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全球AI液冷服务器第一梯队、第二梯队和第三梯队生产商（品牌）及市场份额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AI液冷服务器销量、收入、价格及毛利率（2020-2025）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AI液冷服务器销量、收入、价格及毛利率（2020-2025）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AI液冷服务器销量、收入、价格及毛利率（2020-2025）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AI液冷服务器销量、收入、价格及毛利率（2020-2025）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AI液冷服务器销量、收入、价格及毛利率（2020-2025）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AI液冷服务器销量、收入、价格及毛利率（2020-2025）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AI液冷服务器销量、收入、价格及毛利率（2020-2025）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AI液冷服务器销量、收入、价格及毛利率（2020-2025）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AI液冷服务器销量、收入、价格及毛利率（2020-2025）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AI液冷服务器销量、收入、价格及毛利率（2020-2025）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AI液冷服务器销量、收入、价格及毛利率（2020-2025）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AI液冷服务器销量、收入、价格及毛利率（2020-2025）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AI液冷服务器销量、收入、价格及毛利率（2020-2025）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AI液冷服务器销量、收入、价格及毛利率（2020-2025）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AI液冷服务器销量、收入、价格及毛利率（2020-2025）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AI液冷服务器销量、收入、价格及毛利率（2020-2025）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AI液冷服务器销量、收入、价格及毛利率（2020-2025）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不同产品类型AI液冷服务器分析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全球不同产品类型AI液冷服务器销量（2020-2031）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全球不同产品类型AI液冷服务器销量及市场份额（2020-2025）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全球不同产品类型AI液冷服务器销量预测（2026-2031）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全球不同产品类型AI液冷服务器收入（2020-2031）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全球不同产品类型AI液冷服务器收入及市场份额（2020-2025）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全球不同产品类型AI液冷服务器收入预测（2026-2031）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全球不同产品类型AI液冷服务器价格走势（2020-2031）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不同应用AI液冷服务器分析</w:t>
      </w:r>
      <w:r>
        <w:rPr>
          <w:rFonts w:hint="eastAsia"/>
        </w:rPr>
        <w:br/>
      </w:r>
      <w:r>
        <w:rPr>
          <w:rFonts w:hint="eastAsia"/>
        </w:rPr>
        <w:t>　　7.1 全球不同应用AI液冷服务器销量（2020-2031）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全球不同应用AI液冷服务器销量及市场份额（2020-2025）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全球不同应用AI液冷服务器销量预测（2026-2031）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全球不同应用AI液冷服务器收入（2020-2031）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全球不同应用AI液冷服务器收入及市场份额（2020-2025）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全球不同应用AI液冷服务器收入预测（2026-2031）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全球不同应用AI液冷服务器价格走势（2020-2031）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AI液冷服务器产业链分析</w:t>
      </w:r>
      <w:r>
        <w:rPr>
          <w:rFonts w:hint="eastAsia"/>
        </w:rPr>
        <w:br/>
      </w:r>
      <w:r>
        <w:rPr>
          <w:rFonts w:hint="eastAsia"/>
        </w:rPr>
        <w:t>　　8.2 AI液冷服务器工艺制造技术分析</w:t>
      </w:r>
      <w:r>
        <w:rPr>
          <w:rFonts w:hint="eastAsia"/>
        </w:rPr>
        <w:br/>
      </w:r>
      <w:r>
        <w:rPr>
          <w:rFonts w:hint="eastAsia"/>
        </w:rPr>
        <w:t>　　8.3 AI液冷服务器产业上游供应分析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AI液冷服务器下游客户分析</w:t>
      </w:r>
      <w:r>
        <w:rPr>
          <w:rFonts w:hint="eastAsia"/>
        </w:rPr>
        <w:br/>
      </w:r>
      <w:r>
        <w:rPr>
          <w:rFonts w:hint="eastAsia"/>
        </w:rPr>
        <w:t>　　8.5 AI液冷服务器销售渠道分析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AI液冷服务器行业发展机遇及主要驱动因素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AI液冷服务器行业发展面临的风险</w:t>
      </w:r>
      <w:r>
        <w:rPr>
          <w:rFonts w:hint="eastAsia"/>
        </w:rPr>
        <w:br/>
      </w:r>
      <w:r>
        <w:rPr>
          <w:rFonts w:hint="eastAsia"/>
        </w:rPr>
        <w:t>　　9.3 AI液冷服务器行业政策分析</w:t>
      </w:r>
      <w:r>
        <w:rPr>
          <w:rFonts w:hint="eastAsia"/>
        </w:rPr>
        <w:br/>
      </w:r>
      <w:r>
        <w:rPr>
          <w:rFonts w:hint="eastAsia"/>
        </w:rPr>
        <w:t>　　9.4 AI液冷服务器中国企业SWOT分析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全球不同产品类型AI液冷服务器销售额增长（CAGR）趋势2020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AI液冷服务器行业目前发展现状</w:t>
      </w:r>
      <w:r>
        <w:rPr>
          <w:rFonts w:hint="eastAsia"/>
        </w:rPr>
        <w:br/>
      </w:r>
      <w:r>
        <w:rPr>
          <w:rFonts w:hint="eastAsia"/>
        </w:rPr>
        <w:t>　　表 4： AI液冷服务器发展趋势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全球主要地区AI液冷服务器产量增速（CAGR）：（2020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全球主要地区AI液冷服务器产量（2020-2025）&amp;（千台）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全球主要地区AI液冷服务器产量（2026-2031）&amp;（千台）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全球主要地区AI液冷服务器产量市场份额（2020-2025）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全球主要地区AI液冷服务器产量（2026-2031）&amp;（千台）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全球主要地区AI液冷服务器销售收入增速：（2020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全球主要地区AI液冷服务器销售收入（2020-2025）&amp;（百万美元）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全球主要地区AI液冷服务器销售收入市场份额（2020-2025）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全球主要地区AI液冷服务器收入（2026-2031）&amp;（百万美元）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全球主要地区AI液冷服务器收入市场份额（2026-2031）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全球主要地区AI液冷服务器销量（千台）：2020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全球主要地区AI液冷服务器销量（2020-2025）&amp;（千台）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全球主要地区AI液冷服务器销量市场份额（2020-2025）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全球主要地区AI液冷服务器销量（2026-2031）&amp;（千台）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全球主要地区AI液冷服务器销量份额（2026-2031）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全球市场主要厂商AI液冷服务器产能（2024-2025）&amp;（千台）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全球市场主要厂商AI液冷服务器销量（2020-2025）&amp;（千台）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全球市场主要厂商AI液冷服务器销量市场份额（2020-2025）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全球市场主要厂商AI液冷服务器销售收入（2020-2025）&amp;（百万美元）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全球市场主要厂商AI液冷服务器销售收入市场份额（2020-2025）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全球市场主要厂商AI液冷服务器销售价格（2020-2025）&amp;（美元/台）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2024年全球主要生产商AI液冷服务器收入排名（百万美元）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中国市场主要厂商AI液冷服务器销量（2020-2025）&amp;（千台）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中国市场主要厂商AI液冷服务器销量市场份额（2020-2025）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中国市场主要厂商AI液冷服务器销售收入（2020-2025）&amp;（百万美元）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中国市场主要厂商AI液冷服务器销售收入市场份额（2020-2025）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2024年中国主要生产商AI液冷服务器收入排名（百万美元）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中国市场主要厂商AI液冷服务器销售价格（2020-2025）&amp;（美元/台）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全球主要厂商AI液冷服务器总部及产地分布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全球主要厂商成立时间及AI液冷服务器商业化日期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全球主要厂商AI液冷服务器产品类型及应用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2024年全球AI液冷服务器主要厂商市场地位（第一梯队、第二梯队和第三梯队）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全球AI液冷服务器市场投资、并购等现状分析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AI液冷服务器销量（千台）、收入（百万美元）、价格（美元/台）及毛利率（2020-2025）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AI液冷服务器销量（千台）、收入（百万美元）、价格（美元/台）及毛利率（2020-2025）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AI液冷服务器销量（千台）、收入（百万美元）、价格（美元/台）及毛利率（2020-2025）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AI液冷服务器销量（千台）、收入（百万美元）、价格（美元/台）及毛利率（2020-2025）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AI液冷服务器销量（千台）、收入（百万美元）、价格（美元/台）及毛利率（2020-2025）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AI液冷服务器销量（千台）、收入（百万美元）、价格（美元/台）及毛利率（2020-2025）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AI液冷服务器销量（千台）、收入（百万美元）、价格（美元/台）及毛利率（2020-2025）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AI液冷服务器销量（千台）、收入（百万美元）、价格（美元/台）及毛利率（2020-2025）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AI液冷服务器销量（千台）、收入（百万美元）、价格（美元/台）及毛利率（2020-2025）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AI液冷服务器销量（千台）、收入（百万美元）、价格（美元/台）及毛利率（2020-2025）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AI液冷服务器销量（千台）、收入（百万美元）、价格（美元/台）及毛利率（2020-2025）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AI液冷服务器销量（千台）、收入（百万美元）、价格（美元/台）及毛利率（2020-2025）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AI液冷服务器销量（千台）、收入（百万美元）、价格（美元/台）及毛利率（2020-2025）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AI液冷服务器销量（千台）、收入（百万美元）、价格（美元/台）及毛利率（2020-2025）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AI液冷服务器销量（千台）、收入（百万美元）、价格（美元/台）及毛利率（2020-2025）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AI液冷服务器销量（千台）、收入（百万美元）、价格（美元/台）及毛利率（2020-2025）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AI液冷服务器生产基地、销售区域、竞争对手及市场地位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AI液冷服务器销量（千台）、收入（百万美元）、价格（美元/台）及毛利率（2020-2025）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全球不同产品类型AI液冷服务器销量（2020-2025年）&amp;（千台）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全球不同产品类型AI液冷服务器销量市场份额（2020-2025）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全球不同产品类型AI液冷服务器销量预测（2026-2031）&amp;（千台）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全球市场不同产品类型AI液冷服务器销量市场份额预测（2026-2031）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全球不同产品类型AI液冷服务器收入（2020-2025年）&amp;（百万美元）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全球不同产品类型AI液冷服务器收入市场份额（2020-2025）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全球不同产品类型AI液冷服务器收入预测（2026-2031）&amp;（百万美元）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全球不同产品类型AI液冷服务器收入市场份额预测（2026-2031）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全球不同应用AI液冷服务器销量（2020-2025年）&amp;（千台）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全球不同应用AI液冷服务器销量市场份额（2020-2025）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全球不同应用AI液冷服务器销量预测（2026-2031）&amp;（千台）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全球市场不同应用AI液冷服务器销量市场份额预测（2026-2031）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全球不同应用AI液冷服务器收入（2020-2025年）&amp;（百万美元）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全球不同应用AI液冷服务器收入市场份额（2020-2025）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全球不同应用AI液冷服务器收入预测（2026-2031）&amp;（百万美元）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全球不同应用AI液冷服务器收入市场份额预测（2026-2031）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AI液冷服务器上游原料供应商及联系方式列表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AI液冷服务器典型客户列表</w:t>
      </w:r>
      <w:r>
        <w:rPr>
          <w:rFonts w:hint="eastAsia"/>
        </w:rPr>
        <w:br/>
      </w:r>
      <w:r>
        <w:rPr>
          <w:rFonts w:hint="eastAsia"/>
        </w:rPr>
        <w:t>　　表 141： AI液冷服务器主要销售模式及销售渠道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AI液冷服务器行业发展机遇及主要驱动因素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AI液冷服务器行业发展面临的风险</w:t>
      </w:r>
      <w:r>
        <w:rPr>
          <w:rFonts w:hint="eastAsia"/>
        </w:rPr>
        <w:br/>
      </w:r>
      <w:r>
        <w:rPr>
          <w:rFonts w:hint="eastAsia"/>
        </w:rPr>
        <w:t>　　表 144： AI液冷服务器行业政策分析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AI液冷服务器产品图片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全球不同产品类型AI液冷服务器销售额2020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全球不同产品类型AI液冷服务器市场份额2024 &amp; 2031</w:t>
      </w:r>
      <w:r>
        <w:rPr>
          <w:rFonts w:hint="eastAsia"/>
        </w:rPr>
        <w:br/>
      </w:r>
      <w:r>
        <w:rPr>
          <w:rFonts w:hint="eastAsia"/>
        </w:rPr>
        <w:t>　　图 4： 冷板式（间接液冷）产品图片</w:t>
      </w:r>
      <w:r>
        <w:rPr>
          <w:rFonts w:hint="eastAsia"/>
        </w:rPr>
        <w:br/>
      </w:r>
      <w:r>
        <w:rPr>
          <w:rFonts w:hint="eastAsia"/>
        </w:rPr>
        <w:t>　　图 5： 浸没式（直接液冷）产品图片</w:t>
      </w:r>
      <w:r>
        <w:rPr>
          <w:rFonts w:hint="eastAsia"/>
        </w:rPr>
        <w:br/>
      </w:r>
      <w:r>
        <w:rPr>
          <w:rFonts w:hint="eastAsia"/>
        </w:rPr>
        <w:t>　　图 6： 喷淋式（直接液冷）产品图片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全球不同应用AI液冷服务器市场份额2024 &amp; 2031</w:t>
      </w:r>
      <w:r>
        <w:rPr>
          <w:rFonts w:hint="eastAsia"/>
        </w:rPr>
        <w:br/>
      </w:r>
      <w:r>
        <w:rPr>
          <w:rFonts w:hint="eastAsia"/>
        </w:rPr>
        <w:t>　　图 9： 互联网</w:t>
      </w:r>
      <w:r>
        <w:rPr>
          <w:rFonts w:hint="eastAsia"/>
        </w:rPr>
        <w:br/>
      </w:r>
      <w:r>
        <w:rPr>
          <w:rFonts w:hint="eastAsia"/>
        </w:rPr>
        <w:t>　　图 10： 电信运营商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全球AI液冷服务器产能、产量、产能利用率及发展趋势（2020-2031）&amp;（千台）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全球AI液冷服务器产量、需求量及发展趋势（2020-2031）&amp;（千台）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全球主要地区AI液冷服务器产量（2020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全球主要地区AI液冷服务器产量市场份额（2020-2031）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中国AI液冷服务器产能、产量、产能利用率及发展趋势（2020-2031）&amp;（千台）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中国AI液冷服务器产量、市场需求量及发展趋势（2020-2031）&amp;（千台）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全球AI液冷服务器市场销售额及增长率：（2020-2031）&amp;（百万美元）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全球市场AI液冷服务器市场规模：2020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全球市场AI液冷服务器销量及增长率（2020-2031）&amp;（千台）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全球市场AI液冷服务器价格趋势（2020-2031）&amp;（美元/台）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全球主要地区AI液冷服务器销售收入（2020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全球主要地区AI液冷服务器销售收入市场份额（2020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北美市场AI液冷服务器销量及增长率（2020-2031）&amp;（千台）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北美市场AI液冷服务器收入及增长率（2020-2031）&amp;（百万美元）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欧洲市场AI液冷服务器销量及增长率（2020-2031）&amp;（千台）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欧洲市场AI液冷服务器收入及增长率（2020-2031）&amp;（百万美元）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中国市场AI液冷服务器销量及增长率（2020-2031）&amp;（千台）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中国市场AI液冷服务器收入及增长率（2020-2031）&amp;（百万美元）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日本市场AI液冷服务器销量及增长率（2020-2031）&amp;（千台）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日本市场AI液冷服务器收入及增长率（2020-2031）&amp;（百万美元）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东南亚市场AI液冷服务器销量及增长率（2020-2031）&amp;（千台）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东南亚市场AI液冷服务器收入及增长率（2020-2031）&amp;（百万美元）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印度市场AI液冷服务器销量及增长率（2020-2031）&amp;（千台）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印度市场AI液冷服务器收入及增长率（2020-2031）&amp;（百万美元）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2024年全球市场主要厂商AI液冷服务器销量市场份额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2024年全球市场主要厂商AI液冷服务器收入市场份额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2024年中国市场主要厂商AI液冷服务器销量市场份额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2024年中国市场主要厂商AI液冷服务器收入市场份额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2024年全球前五大生产商AI液冷服务器市场份额</w:t>
      </w:r>
      <w:r>
        <w:rPr>
          <w:rFonts w:hint="eastAsia"/>
        </w:rPr>
        <w:br/>
      </w:r>
      <w:r>
        <w:rPr>
          <w:rFonts w:hint="eastAsia"/>
        </w:rPr>
        <w:t>　　图 42： 2024年全球AI液冷服务器第一梯队、第二梯队和第三梯队厂商及市场份额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全球不同产品类型AI液冷服务器价格走势（2020-2031）&amp;（美元/台）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全球不同应用AI液冷服务器价格走势（2020-2031）&amp;（美元/台）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AI液冷服务器产业链</w:t>
      </w:r>
      <w:r>
        <w:rPr>
          <w:rFonts w:hint="eastAsia"/>
        </w:rPr>
        <w:br/>
      </w:r>
      <w:r>
        <w:rPr>
          <w:rFonts w:hint="eastAsia"/>
        </w:rPr>
        <w:t>　　图 46： AI液冷服务器中国企业SWOT分析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dc3257652476f" w:history="1">
        <w:r>
          <w:rPr>
            <w:rStyle w:val="Hyperlink"/>
          </w:rPr>
          <w:t>2025-2031年全球与中国AI液冷服务器市场调查研究及行业前景分析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dc3257652476f" w:history="1">
        <w:r>
          <w:rPr>
            <w:rStyle w:val="Hyperlink"/>
          </w:rPr>
          <w:t>https://www.20087.com/2/55/AIYeLengFuWuQiFaZhanXianZhuangQianJing.html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热点：AI液冷服务器概念股龙头一览、AI液冷服务器的股票是哪、液冷服务器的特点及优势、什么是液冷服务器概念、液冷服务器是干什么用的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ea90b4511433d" w:history="1">
      <w:r>
        <w:rPr>
          <w:rStyle w:val="Hyperlink"/>
        </w:rPr>
        <w:t>2025-2031年全球与中国AI液冷服务器市场调查研究及行业前景分析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AIYeLengFuWuQiFaZhanXianZhuangQianJing.html" TargetMode="External" Id="Rb5cdc3257652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AIYeLengFuWuQiFaZhanXianZhuangQianJing.html" TargetMode="External" Id="R2afea90b4511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2025-08-27T02:32:16Z</dcterms:created>
  <dcterms:modified xsi:type="dcterms:W3CDTF">2025-08-27T03:32:16Z</dcterms:modified>
  <dc:subject>2025-2031年全球与中国AI液冷服务器市场调查研究及行业前景分析</dc:subject>
  <dc:title>2025-2031年全球与中国AI液冷服务器市场调查研究及行业前景分析</dc:title>
  <cp:keywords>2025-2031年全球与中国AI液冷服务器市场调查研究及行业前景分析</cp:keywords>
  <dc:description>2025-2031年全球与中国AI液冷服务器市场调查研究及行业前景分析</dc:description>
</cp:coreProperties>
</file>