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228640a314781" w:history="1">
              <w:r>
                <w:rPr>
                  <w:rStyle w:val="Hyperlink"/>
                </w:rPr>
                <w:t>2025-2031年中国CA认证市场调查研究与发展前景分析报告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228640a314781" w:history="1">
              <w:r>
                <w:rPr>
                  <w:rStyle w:val="Hyperlink"/>
                </w:rPr>
                <w:t>2025-2031年中国CA认证市场调查研究与发展前景分析报告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228640a314781" w:history="1">
                <w:r>
                  <w:rPr>
                    <w:rStyle w:val="Hyperlink"/>
                  </w:rPr>
                  <w:t>https://www.20087.com/2/85/CARenZhengXianZhuangYuQianJingFenXi.html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认证（证书认证机构服务）是构建网络信任体系的核心基础设施，通过签发与管理数字证书，为电子政务、金融交易、企业办公及物联网设备提供身份鉴别、数据加密与行为不可抵赖性保障。当前国内CA认证体系已形成以国家根CA为顶层、多行业及区域CA为支撑的层级架构，广泛支持SM2/SM9等国密算法，并在政务“一网通办”、银行U盾、电子发票等场景深度应用。然而，跨域互认机制不畅、证书生命周期管理复杂、传统CA架构难以适配云原生与分布式环境等问题，制约了数字信任服务的敏捷性与扩展性。</w:t>
      </w:r>
      <w:r>
        <w:rPr>
          <w:rFonts w:hint="eastAsia"/>
        </w:rPr>
        <w:br/>
      </w:r>
      <w:r>
        <w:rPr>
          <w:rFonts w:hint="eastAsia"/>
        </w:rPr>
        <w:t>　　未来，CA认证将向云原生、去中心化与智能化方向演进。一方面，云CA、软件定义CA及密码资源池技术将支持弹性扩展与按需发放，满足微服务、容器化应用的动态安全需求。另一方面，基于区块链的分布式数字身份（DID）体系将与传统CA互补，实现用户自主可控的身份管理，尤其适用于物联网设备与跨境数字身份场景。此外，自动化证书管理协议（如ACME）与AI驱动的异常行为监测将提升证书运维效率与风险防控能力。长期来看，CA认证将从中心化权威机构演变为多元共治的信任服务网络，成为数字社会可信交互的底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228640a314781" w:history="1">
        <w:r>
          <w:rPr>
            <w:rStyle w:val="Hyperlink"/>
          </w:rPr>
          <w:t>2025-2031年中国CA认证市场调查研究与发展前景分析报告</w:t>
        </w:r>
      </w:hyperlink>
      <w:r>
        <w:rPr>
          <w:rFonts w:hint="eastAsia"/>
        </w:rPr>
        <w:t>》系统分析了CA认证行业的产业链结构、市场规模及需求特征，详细解读了价格体系与行业现状。基于严谨的数据分析与市场洞察，报告科学预测了CA认证行业前景与发展趋势。同时，重点剖析了CA认证重点企业的竞争格局、市场集中度及品牌影响力，并对CA认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CA认证产业概述</w:t>
      </w:r>
      <w:r>
        <w:rPr>
          <w:rFonts w:hint="eastAsia"/>
        </w:rPr>
        <w:br/>
      </w:r>
      <w:r>
        <w:rPr>
          <w:rFonts w:hint="eastAsia"/>
        </w:rPr>
        <w:t>　　第一节 CA认证定义与分类</w:t>
      </w:r>
      <w:r>
        <w:rPr>
          <w:rFonts w:hint="eastAsia"/>
        </w:rPr>
        <w:br/>
      </w:r>
      <w:r>
        <w:rPr>
          <w:rFonts w:hint="eastAsia"/>
        </w:rPr>
        <w:t>　　第二节 CA认证产业链结构及关键环节剖析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CA认证商业模式与盈利模式解析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CA认证经济指标与行业评估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全球CA认证市场发展综述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2019-2024年全球CA认证市场规模及增长趋势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主要国家与地区CA认证市场对比</w:t>
      </w:r>
      <w:r>
        <w:rPr>
          <w:rFonts w:hint="eastAsia"/>
        </w:rPr>
        <w:br/>
      </w:r>
      <w:r>
        <w:rPr>
          <w:rFonts w:hint="eastAsia"/>
        </w:rPr>
        <w:t>　　第三节 2025-2031年全球CA认证行业发展趋势与前景预测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国际CA认证市场发展趋势及对我国启示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二、对我国CA认证市场的借鉴意义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中国CA认证行业市场规模分析与预测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CA认证市场的总体规模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一、2019-2024年CA认证市场规模变化及趋势分析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二、2025年CA认证行业市场规模特点</w:t>
      </w:r>
      <w:r>
        <w:rPr>
          <w:rFonts w:hint="eastAsia"/>
        </w:rPr>
        <w:br/>
      </w:r>
      <w:r>
        <w:rPr>
          <w:rFonts w:hint="eastAsia"/>
        </w:rPr>
        <w:t>　　第二节 CA认证市场规模的构成</w:t>
      </w:r>
      <w:r>
        <w:rPr>
          <w:rFonts w:hint="eastAsia"/>
        </w:rPr>
        <w:br/>
      </w:r>
      <w:r>
        <w:rPr>
          <w:rFonts w:hint="eastAsia"/>
        </w:rPr>
        <w:t>　　　　一、CA认证客户群体特征与偏好分析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二、不同类型CA认证市场规模分布</w:t>
      </w:r>
      <w:r>
        <w:rPr>
          <w:rFonts w:hint="eastAsia"/>
        </w:rPr>
        <w:br/>
      </w:r>
      <w:r>
        <w:rPr>
          <w:rFonts w:hint="eastAsia"/>
        </w:rPr>
        <w:t>　　　　三、各地区CA认证市场规模差异与特点</w:t>
      </w:r>
      <w:r>
        <w:rPr>
          <w:rFonts w:hint="eastAsia"/>
        </w:rPr>
        <w:br/>
      </w:r>
      <w:r>
        <w:rPr>
          <w:rFonts w:hint="eastAsia"/>
        </w:rPr>
        <w:t>　　第三节 CA认证市场规模的预测与展望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一、未来几年CA认证市场规模增长预测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2024-2025年CA认证行业技术发展现状及趋势分析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CA认证行业技术发展现状分析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国内外CA认证行业技术差距分析及差距形成的主要原因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CA认证行业技术发展方向、趋势预测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提升CA认证行业技术能力策略建议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2019-2024年中国CA认证行业总体发展与财务状况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2019-2024年CA认证行业规模情况</w:t>
      </w:r>
      <w:r>
        <w:rPr>
          <w:rFonts w:hint="eastAsia"/>
        </w:rPr>
        <w:br/>
      </w:r>
      <w:r>
        <w:rPr>
          <w:rFonts w:hint="eastAsia"/>
        </w:rPr>
        <w:t>　　　　一、CA认证行业企业数量规模</w:t>
      </w:r>
      <w:r>
        <w:rPr>
          <w:rFonts w:hint="eastAsia"/>
        </w:rPr>
        <w:br/>
      </w:r>
      <w:r>
        <w:rPr>
          <w:rFonts w:hint="eastAsia"/>
        </w:rPr>
        <w:t>　　　　二、CA认证行业从业人员规模</w:t>
      </w:r>
      <w:r>
        <w:rPr>
          <w:rFonts w:hint="eastAsia"/>
        </w:rPr>
        <w:br/>
      </w:r>
      <w:r>
        <w:rPr>
          <w:rFonts w:hint="eastAsia"/>
        </w:rPr>
        <w:t>　　　　三、CA认证行业市场敏感性分析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2019-2024年CA认证行业财务能力分析</w:t>
      </w:r>
      <w:r>
        <w:rPr>
          <w:rFonts w:hint="eastAsia"/>
        </w:rPr>
        <w:br/>
      </w:r>
      <w:r>
        <w:rPr>
          <w:rFonts w:hint="eastAsia"/>
        </w:rPr>
        <w:t>　　　　一、CA认证行业盈利能力</w:t>
      </w:r>
      <w:r>
        <w:rPr>
          <w:rFonts w:hint="eastAsia"/>
        </w:rPr>
        <w:br/>
      </w:r>
      <w:r>
        <w:rPr>
          <w:rFonts w:hint="eastAsia"/>
        </w:rPr>
        <w:t>　　　　二、CA认证行业偿债能力</w:t>
      </w:r>
      <w:r>
        <w:rPr>
          <w:rFonts w:hint="eastAsia"/>
        </w:rPr>
        <w:br/>
      </w:r>
      <w:r>
        <w:rPr>
          <w:rFonts w:hint="eastAsia"/>
        </w:rPr>
        <w:t>　　　　三、CA认证行业营运能力</w:t>
      </w:r>
      <w:r>
        <w:rPr>
          <w:rFonts w:hint="eastAsia"/>
        </w:rPr>
        <w:br/>
      </w:r>
      <w:r>
        <w:rPr>
          <w:rFonts w:hint="eastAsia"/>
        </w:rPr>
        <w:t>　　　　四、CA认证行业发展能力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中国CA认证行业细分市场调研与机会挖掘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CA认证细分市场（一）市场调研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CA认证细分市场（二）市场调研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中国CA认证行业区域市场调研分析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2019-2024年中国CA认证行业重点区域调研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一、重点地区（一）CA认证市场规模与特点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二、重点地区（二）CA认证市场规模及特点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三、重点地区（三）CA认证市场规模及特点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四、重点地区（四）CA认证市场规模及特点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不同区域CA认证市场的对比与启示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二、CA认证市场拓展策略与建议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中国CA认证行业的营销渠道与客户分析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CA认证行业渠道分析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二、各类渠道对CA认证行业的影响</w:t>
      </w:r>
      <w:r>
        <w:rPr>
          <w:rFonts w:hint="eastAsia"/>
        </w:rPr>
        <w:br/>
      </w:r>
      <w:r>
        <w:rPr>
          <w:rFonts w:hint="eastAsia"/>
        </w:rPr>
        <w:t>　　　　三、主要CA认证企业渠道策略研究</w:t>
      </w:r>
      <w:r>
        <w:rPr>
          <w:rFonts w:hint="eastAsia"/>
        </w:rPr>
        <w:br/>
      </w:r>
      <w:r>
        <w:rPr>
          <w:rFonts w:hint="eastAsia"/>
        </w:rPr>
        <w:t>　　第二节 CA认证行业客户分析与定位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中国CA认证行业竞争格局及策略选择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CA认证行业总体市场竞争状况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一、CA认证行业竞争结构分析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二、CA认证企业竞争格局与集中度评估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三、CA认证行业SWOT分析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CA认证行业重点企业调研分析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CA认证企业发展策略分析</w:t>
      </w:r>
      <w:r>
        <w:rPr>
          <w:rFonts w:hint="eastAsia"/>
        </w:rPr>
        <w:br/>
      </w:r>
      <w:r>
        <w:rPr>
          <w:rFonts w:hint="eastAsia"/>
        </w:rPr>
        <w:t>　　第一节 CA认证市场与销售策略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CA认证品牌战略思考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中国CA认证行业发展环境分析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二、CA认证行业主管部门、监管体制及相关政策法规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3、CA认证行业的主要法律、法规和政策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4、2025年CA认证行业法律法规和政策对行业的影响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二、CA认证消费者需求分析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一、CA认证技术的应用与创新</w:t>
      </w:r>
      <w:r>
        <w:rPr>
          <w:rFonts w:hint="eastAsia"/>
        </w:rPr>
        <w:br/>
      </w:r>
      <w:r>
        <w:rPr>
          <w:rFonts w:hint="eastAsia"/>
        </w:rPr>
        <w:t>　　　　二、CA认证行业发展的技术趋势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2025-2031年CA认证行业展趋势预测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2025-2031年CA认证市场发展前景分析</w:t>
      </w:r>
      <w:r>
        <w:rPr>
          <w:rFonts w:hint="eastAsia"/>
        </w:rPr>
        <w:br/>
      </w:r>
      <w:r>
        <w:rPr>
          <w:rFonts w:hint="eastAsia"/>
        </w:rPr>
        <w:t>　　　　一、CA认证市场发展潜力</w:t>
      </w:r>
      <w:r>
        <w:rPr>
          <w:rFonts w:hint="eastAsia"/>
        </w:rPr>
        <w:br/>
      </w:r>
      <w:r>
        <w:rPr>
          <w:rFonts w:hint="eastAsia"/>
        </w:rPr>
        <w:t>　　　　二、CA认证市场前景分析</w:t>
      </w:r>
      <w:r>
        <w:rPr>
          <w:rFonts w:hint="eastAsia"/>
        </w:rPr>
        <w:br/>
      </w:r>
      <w:r>
        <w:rPr>
          <w:rFonts w:hint="eastAsia"/>
        </w:rPr>
        <w:t>　　　　三、CA认证细分行业发展前景分析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2025-2031年CA认证发展趋势预测</w:t>
      </w:r>
      <w:r>
        <w:rPr>
          <w:rFonts w:hint="eastAsia"/>
        </w:rPr>
        <w:br/>
      </w:r>
      <w:r>
        <w:rPr>
          <w:rFonts w:hint="eastAsia"/>
        </w:rPr>
        <w:t>　　　　一、CA认证发展趋势预测</w:t>
      </w:r>
      <w:r>
        <w:rPr>
          <w:rFonts w:hint="eastAsia"/>
        </w:rPr>
        <w:br/>
      </w:r>
      <w:r>
        <w:rPr>
          <w:rFonts w:hint="eastAsia"/>
        </w:rPr>
        <w:t>　　　　二、CA认证市场规模预测</w:t>
      </w:r>
      <w:r>
        <w:rPr>
          <w:rFonts w:hint="eastAsia"/>
        </w:rPr>
        <w:br/>
      </w:r>
      <w:r>
        <w:rPr>
          <w:rFonts w:hint="eastAsia"/>
        </w:rPr>
        <w:t>　　　　三、CA认证细分市场发展趋势预测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未来CA认证行业挑战与机遇探讨</w:t>
      </w:r>
      <w:r>
        <w:rPr>
          <w:rFonts w:hint="eastAsia"/>
        </w:rPr>
        <w:br/>
      </w:r>
      <w:r>
        <w:rPr>
          <w:rFonts w:hint="eastAsia"/>
        </w:rPr>
        <w:t>　　　　一、CA认证行业挑战</w:t>
      </w:r>
      <w:r>
        <w:rPr>
          <w:rFonts w:hint="eastAsia"/>
        </w:rPr>
        <w:br/>
      </w:r>
      <w:r>
        <w:rPr>
          <w:rFonts w:hint="eastAsia"/>
        </w:rPr>
        <w:t>　　　　二、CA认证行业机遇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CA认证行业研究结论及建议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对CA认证行业发展的建议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中~智~林~：对CA认证企业和投资者的建议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CA认证介绍</w:t>
      </w:r>
      <w:r>
        <w:rPr>
          <w:rFonts w:hint="eastAsia"/>
        </w:rPr>
        <w:br/>
      </w:r>
      <w:r>
        <w:rPr>
          <w:rFonts w:hint="eastAsia"/>
        </w:rPr>
        <w:t>　　图表 CA认证图片</w:t>
      </w:r>
      <w:r>
        <w:rPr>
          <w:rFonts w:hint="eastAsia"/>
        </w:rPr>
        <w:br/>
      </w:r>
      <w:r>
        <w:rPr>
          <w:rFonts w:hint="eastAsia"/>
        </w:rPr>
        <w:t>　　图表 CA认证产业链分析</w:t>
      </w:r>
      <w:r>
        <w:rPr>
          <w:rFonts w:hint="eastAsia"/>
        </w:rPr>
        <w:br/>
      </w:r>
      <w:r>
        <w:rPr>
          <w:rFonts w:hint="eastAsia"/>
        </w:rPr>
        <w:t>　　图表 CA认证主要特点</w:t>
      </w:r>
      <w:r>
        <w:rPr>
          <w:rFonts w:hint="eastAsia"/>
        </w:rPr>
        <w:br/>
      </w:r>
      <w:r>
        <w:rPr>
          <w:rFonts w:hint="eastAsia"/>
        </w:rPr>
        <w:t>　　图表 CA认证政策分析</w:t>
      </w:r>
      <w:r>
        <w:rPr>
          <w:rFonts w:hint="eastAsia"/>
        </w:rPr>
        <w:br/>
      </w:r>
      <w:r>
        <w:rPr>
          <w:rFonts w:hint="eastAsia"/>
        </w:rPr>
        <w:t>　　图表 CA认证标准 技术</w:t>
      </w:r>
      <w:r>
        <w:rPr>
          <w:rFonts w:hint="eastAsia"/>
        </w:rPr>
        <w:br/>
      </w:r>
      <w:r>
        <w:rPr>
          <w:rFonts w:hint="eastAsia"/>
        </w:rPr>
        <w:t>　　图表 CA认证最新消息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2019-2024年CA认证行业市场容量统计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2019-2024年中国CA认证行业市场规模及增长情况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2019-2024年中国CA认证行业销售收入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2019-2024年中国CA认证行业利润总额分析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2019-2024年中国CA认证行业企业平均规模情况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CA认证价格走势</w:t>
      </w:r>
      <w:r>
        <w:rPr>
          <w:rFonts w:hint="eastAsia"/>
        </w:rPr>
        <w:br/>
      </w:r>
      <w:r>
        <w:rPr>
          <w:rFonts w:hint="eastAsia"/>
        </w:rPr>
        <w:t>　　图表 2024年CA认证成本和利润分析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2024年中国CA认证行业竞争力分析</w:t>
      </w:r>
      <w:r>
        <w:rPr>
          <w:rFonts w:hint="eastAsia"/>
        </w:rPr>
        <w:br/>
      </w:r>
      <w:r>
        <w:rPr>
          <w:rFonts w:hint="eastAsia"/>
        </w:rPr>
        <w:t>　　图表 CA认证优势</w:t>
      </w:r>
      <w:r>
        <w:rPr>
          <w:rFonts w:hint="eastAsia"/>
        </w:rPr>
        <w:br/>
      </w:r>
      <w:r>
        <w:rPr>
          <w:rFonts w:hint="eastAsia"/>
        </w:rPr>
        <w:t>　　图表 CA认证劣势</w:t>
      </w:r>
      <w:r>
        <w:rPr>
          <w:rFonts w:hint="eastAsia"/>
        </w:rPr>
        <w:br/>
      </w:r>
      <w:r>
        <w:rPr>
          <w:rFonts w:hint="eastAsia"/>
        </w:rPr>
        <w:t>　　图表 CA认证机会</w:t>
      </w:r>
      <w:r>
        <w:rPr>
          <w:rFonts w:hint="eastAsia"/>
        </w:rPr>
        <w:br/>
      </w:r>
      <w:r>
        <w:rPr>
          <w:rFonts w:hint="eastAsia"/>
        </w:rPr>
        <w:t>　　图表 CA认证威胁</w:t>
      </w:r>
      <w:r>
        <w:rPr>
          <w:rFonts w:hint="eastAsia"/>
        </w:rPr>
        <w:br/>
      </w:r>
      <w:r>
        <w:rPr>
          <w:rFonts w:hint="eastAsia"/>
        </w:rPr>
        <w:t>　　图表 2019-2024年中国CA认证行业盈利能力分析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2019-2024年中国CA认证行业运营能力分析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2019-2024年中国CA认证行业偿债能力分析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2019-2024年中国CA认证行业发展能力分析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2019-2024年中国CA认证行业经营效益分析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**地区CA认证市场规模及增长情况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**地区CA认证市场规模及增长情况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CA认证品牌分析</w:t>
      </w:r>
      <w:r>
        <w:rPr>
          <w:rFonts w:hint="eastAsia"/>
        </w:rPr>
        <w:br/>
      </w:r>
      <w:r>
        <w:rPr>
          <w:rFonts w:hint="eastAsia"/>
        </w:rPr>
        <w:t>　　图表 CA认证企业（一）概述</w:t>
      </w:r>
      <w:r>
        <w:rPr>
          <w:rFonts w:hint="eastAsia"/>
        </w:rPr>
        <w:br/>
      </w:r>
      <w:r>
        <w:rPr>
          <w:rFonts w:hint="eastAsia"/>
        </w:rPr>
        <w:t>　　图表 企业CA认证业务分析</w:t>
      </w:r>
      <w:r>
        <w:rPr>
          <w:rFonts w:hint="eastAsia"/>
        </w:rPr>
        <w:br/>
      </w:r>
      <w:r>
        <w:rPr>
          <w:rFonts w:hint="eastAsia"/>
        </w:rPr>
        <w:t>　　图表 CA认证企业（一）经营情况分析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CA认证企业（一）盈利能力情况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CA认证企业（一）偿债能力情况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CA认证企业（一）运营能力情况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CA认证企业（一）成长能力情况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CA认证企业（二）简介</w:t>
      </w:r>
      <w:r>
        <w:rPr>
          <w:rFonts w:hint="eastAsia"/>
        </w:rPr>
        <w:br/>
      </w:r>
      <w:r>
        <w:rPr>
          <w:rFonts w:hint="eastAsia"/>
        </w:rPr>
        <w:t>　　图表 企业CA认证业务</w:t>
      </w:r>
      <w:r>
        <w:rPr>
          <w:rFonts w:hint="eastAsia"/>
        </w:rPr>
        <w:br/>
      </w:r>
      <w:r>
        <w:rPr>
          <w:rFonts w:hint="eastAsia"/>
        </w:rPr>
        <w:t>　　图表 CA认证企业（二）经营情况分析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CA认证企业（二）盈利能力情况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CA认证企业（二）偿债能力情况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CA认证企业（二）运营能力情况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CA认证企业（二）成长能力情况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CA认证企业（三）概况</w:t>
      </w:r>
      <w:r>
        <w:rPr>
          <w:rFonts w:hint="eastAsia"/>
        </w:rPr>
        <w:br/>
      </w:r>
      <w:r>
        <w:rPr>
          <w:rFonts w:hint="eastAsia"/>
        </w:rPr>
        <w:t>　　图表 企业CA认证业务情况</w:t>
      </w:r>
      <w:r>
        <w:rPr>
          <w:rFonts w:hint="eastAsia"/>
        </w:rPr>
        <w:br/>
      </w:r>
      <w:r>
        <w:rPr>
          <w:rFonts w:hint="eastAsia"/>
        </w:rPr>
        <w:t>　　图表 CA认证企业（三）经营情况分析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CA认证企业（三）盈利能力情况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CA认证企业（三）偿债能力情况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CA认证企业（三）运营能力情况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CA认证企业（三）成长能力情况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CA认证发展有利因素分析</w:t>
      </w:r>
      <w:r>
        <w:rPr>
          <w:rFonts w:hint="eastAsia"/>
        </w:rPr>
        <w:br/>
      </w:r>
      <w:r>
        <w:rPr>
          <w:rFonts w:hint="eastAsia"/>
        </w:rPr>
        <w:t>　　图表 CA认证发展不利因素分析</w:t>
      </w:r>
      <w:r>
        <w:rPr>
          <w:rFonts w:hint="eastAsia"/>
        </w:rPr>
        <w:br/>
      </w:r>
      <w:r>
        <w:rPr>
          <w:rFonts w:hint="eastAsia"/>
        </w:rPr>
        <w:t>　　图表 进入CA认证行业壁垒</w:t>
      </w:r>
      <w:r>
        <w:rPr>
          <w:rFonts w:hint="eastAsia"/>
        </w:rPr>
        <w:br/>
      </w:r>
      <w:r>
        <w:rPr>
          <w:rFonts w:hint="eastAsia"/>
        </w:rPr>
        <w:t>　　图表 2025-2031年中国CA认证行业市场容量预测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2025-2031年中国CA认证行业风险研究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2025-2031年中国CA认证行业发展趋势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228640a314781" w:history="1">
        <w:r>
          <w:rPr>
            <w:rStyle w:val="Hyperlink"/>
          </w:rPr>
          <w:t>2025-2031年中国CA认证市场调查研究与发展前景分析报告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228640a314781" w:history="1">
        <w:r>
          <w:rPr>
            <w:rStyle w:val="Hyperlink"/>
          </w:rPr>
          <w:t>https://www.20087.com/2/85/CARenZhengXianZhuangYuQianJingFenXi.html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热点：CA认证怎么办理、CA认证电子签章、bsci认证费用一般要多少钱、CA认证中心、俄罗斯EAC认证是什么、CA认证怎么用、icp和edi两证合一、CA认证机构、cb认证和ce认证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c8b80e5854341" w:history="1">
      <w:r>
        <w:rPr>
          <w:rStyle w:val="Hyperlink"/>
        </w:rPr>
        <w:t>2025-2031年中国CA认证市场调查研究与发展前景分析报告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ARenZhengXianZhuangYuQianJingFenXi.html" TargetMode="External" Id="Rb50228640a3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ARenZhengXianZhuangYuQianJingFenXi.html" TargetMode="External" Id="Rea0c8b80e585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2025-11-12T03:52:23Z</dcterms:created>
  <dcterms:modified xsi:type="dcterms:W3CDTF">2025-11-12T04:52:23Z</dcterms:modified>
  <dc:subject>2025-2031年中国CA认证市场调查研究与发展前景分析报告</dc:subject>
  <dc:title>2025-2031年中国CA认证市场调查研究与发展前景分析报告</dc:title>
  <cp:keywords>2025-2031年中国CA认证市场调查研究与发展前景分析报告</cp:keywords>
  <dc:description>2025-2031年中国CA认证市场调查研究与发展前景分析报告</dc:description>
</cp:coreProperties>
</file>