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73d3401c4f44" w:history="1">
              <w:r>
                <w:rPr>
                  <w:rStyle w:val="Hyperlink"/>
                </w:rPr>
                <w:t>全球与中国IP对讲市场调研及发展趋势分析报告（2025-2031年）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73d3401c4f44" w:history="1">
              <w:r>
                <w:rPr>
                  <w:rStyle w:val="Hyperlink"/>
                </w:rPr>
                <w:t>全球与中国IP对讲市场调研及发展趋势分析报告（2025-2031年）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73d3401c4f44" w:history="1">
                <w:r>
                  <w:rPr>
                    <w:rStyle w:val="Hyperlink"/>
                  </w:rPr>
                  <w:t>https://www.20087.com/2/15/IPDuiJiangHangYeQuShi.html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对讲是一种基于互联网协议的通信系统，在安防监控和楼宇自动化领域有着广泛的应用。IP对讲不仅具备高效率的通信能力和广泛的兼容性，还能通过先进的控制技术和智能化设计提高设备的使用体验。此外，随着消费者对高效通信服务的需求增加，IP对讲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IP对讲的发展将更加注重智能化和个性化。一方面，随着物联网技术的应用，IP对讲将集成更多智能功能，如自动调节、远程监控等，提高设备的智能化水平。另一方面，随着个性化消费趋势的增强，IP对讲将提供更多定制化服务，如特殊功能模块定制，以满足消费者的个性化需求。此外，随着可持续发展理念的推广，IP对讲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73d3401c4f44" w:history="1">
        <w:r>
          <w:rPr>
            <w:rStyle w:val="Hyperlink"/>
          </w:rPr>
          <w:t>全球与中国IP对讲市场调研及发展趋势分析报告（2025-2031年）</w:t>
        </w:r>
      </w:hyperlink>
      <w:r>
        <w:rPr>
          <w:rFonts w:hint="eastAsia"/>
        </w:rPr>
        <w:t>》通过全面的行业调研，系统梳理了IP对讲产业链的各个环节，详细分析了IP对讲市场规模、需求变化及价格趋势。报告结合当前IP对讲行业现状，科学预测了市场前景与发展方向，并解读了重点企业的竞争格局、市场集中度及品牌表现。同时，报告对IP对讲细分市场进行了深入探讨，结合IP对讲技术现状与SWOT分析，揭示了IP对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中国IP对讲概述</w:t>
      </w:r>
      <w:r>
        <w:rPr>
          <w:rFonts w:hint="eastAsia"/>
        </w:rPr>
        <w:br/>
      </w:r>
      <w:r>
        <w:rPr>
          <w:rFonts w:hint="eastAsia"/>
        </w:rPr>
        <w:t>　　第一节 IP对讲行业定义</w:t>
      </w:r>
      <w:r>
        <w:rPr>
          <w:rFonts w:hint="eastAsia"/>
        </w:rPr>
        <w:br/>
      </w:r>
      <w:r>
        <w:rPr>
          <w:rFonts w:hint="eastAsia"/>
        </w:rPr>
        <w:t>　　第二节 IP对讲行业发展特性</w:t>
      </w:r>
      <w:r>
        <w:rPr>
          <w:rFonts w:hint="eastAsia"/>
        </w:rPr>
        <w:br/>
      </w:r>
      <w:r>
        <w:rPr>
          <w:rFonts w:hint="eastAsia"/>
        </w:rPr>
        <w:t>　　第三节 IP对讲产业链分析</w:t>
      </w:r>
      <w:r>
        <w:rPr>
          <w:rFonts w:hint="eastAsia"/>
        </w:rPr>
        <w:br/>
      </w:r>
      <w:r>
        <w:rPr>
          <w:rFonts w:hint="eastAsia"/>
        </w:rPr>
        <w:t>　　第四节 IP对讲行业生命周期分析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2024-2025年国外IP对讲市场发展概况</w:t>
      </w:r>
      <w:r>
        <w:rPr>
          <w:rFonts w:hint="eastAsia"/>
        </w:rPr>
        <w:br/>
      </w:r>
      <w:r>
        <w:rPr>
          <w:rFonts w:hint="eastAsia"/>
        </w:rPr>
        <w:t>　　第一节 全球IP对讲市场发展分析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北美地区主要国家IP对讲市场概况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欧盟地区主要国家IP对讲市场概况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亚洲地区主要国家IP对讲市场概况</w:t>
      </w:r>
      <w:r>
        <w:rPr>
          <w:rFonts w:hint="eastAsia"/>
        </w:rPr>
        <w:br/>
      </w:r>
      <w:r>
        <w:rPr>
          <w:rFonts w:hint="eastAsia"/>
        </w:rPr>
        <w:t>　　第五节 全球IP对讲市场发展预测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2024-2025年中国IP对讲发展环境分析</w:t>
      </w:r>
      <w:r>
        <w:rPr>
          <w:rFonts w:hint="eastAsia"/>
        </w:rPr>
        <w:br/>
      </w:r>
      <w:r>
        <w:rPr>
          <w:rFonts w:hint="eastAsia"/>
        </w:rPr>
        <w:t>　　第一节 IP对讲行业经济环境分析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IP对讲行业相关政策、标准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IP对讲行业技术发展方向、趋势预测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2024-2025年IP对讲市场特性分析</w:t>
      </w:r>
      <w:r>
        <w:rPr>
          <w:rFonts w:hint="eastAsia"/>
        </w:rPr>
        <w:br/>
      </w:r>
      <w:r>
        <w:rPr>
          <w:rFonts w:hint="eastAsia"/>
        </w:rPr>
        <w:t>　　第一节 IP对讲行业集中度分析</w:t>
      </w:r>
      <w:r>
        <w:rPr>
          <w:rFonts w:hint="eastAsia"/>
        </w:rPr>
        <w:br/>
      </w:r>
      <w:r>
        <w:rPr>
          <w:rFonts w:hint="eastAsia"/>
        </w:rPr>
        <w:t>　　第二节 IP对讲行业SWOT分析</w:t>
      </w:r>
      <w:r>
        <w:rPr>
          <w:rFonts w:hint="eastAsia"/>
        </w:rPr>
        <w:br/>
      </w:r>
      <w:r>
        <w:rPr>
          <w:rFonts w:hint="eastAsia"/>
        </w:rPr>
        <w:t>　　　　一、IP对讲行业优势</w:t>
      </w:r>
      <w:r>
        <w:rPr>
          <w:rFonts w:hint="eastAsia"/>
        </w:rPr>
        <w:br/>
      </w:r>
      <w:r>
        <w:rPr>
          <w:rFonts w:hint="eastAsia"/>
        </w:rPr>
        <w:t>　　　　二、IP对讲行业劣势</w:t>
      </w:r>
      <w:r>
        <w:rPr>
          <w:rFonts w:hint="eastAsia"/>
        </w:rPr>
        <w:br/>
      </w:r>
      <w:r>
        <w:rPr>
          <w:rFonts w:hint="eastAsia"/>
        </w:rPr>
        <w:t>　　　　三、IP对讲行业机会</w:t>
      </w:r>
      <w:r>
        <w:rPr>
          <w:rFonts w:hint="eastAsia"/>
        </w:rPr>
        <w:br/>
      </w:r>
      <w:r>
        <w:rPr>
          <w:rFonts w:hint="eastAsia"/>
        </w:rPr>
        <w:t>　　　　四、IP对讲行业风险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2024-2025年中国IP对讲发展现状</w:t>
      </w:r>
      <w:r>
        <w:rPr>
          <w:rFonts w:hint="eastAsia"/>
        </w:rPr>
        <w:br/>
      </w:r>
      <w:r>
        <w:rPr>
          <w:rFonts w:hint="eastAsia"/>
        </w:rPr>
        <w:t>　　第一节 中国IP对讲市场现状分析</w:t>
      </w:r>
      <w:r>
        <w:rPr>
          <w:rFonts w:hint="eastAsia"/>
        </w:rPr>
        <w:br/>
      </w:r>
      <w:r>
        <w:rPr>
          <w:rFonts w:hint="eastAsia"/>
        </w:rPr>
        <w:t>　　第二节 中国IP对讲行业产量情况分析及预测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一、IP对讲总体产能规模</w:t>
      </w:r>
      <w:r>
        <w:rPr>
          <w:rFonts w:hint="eastAsia"/>
        </w:rPr>
        <w:br/>
      </w:r>
      <w:r>
        <w:rPr>
          <w:rFonts w:hint="eastAsia"/>
        </w:rPr>
        <w:t>　　　　二、IP对讲生产区域分布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三、2019-2024年中国IP对讲产量统计分析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三、2025-2031年中国IP对讲产量预测分析</w:t>
      </w:r>
      <w:r>
        <w:rPr>
          <w:rFonts w:hint="eastAsia"/>
        </w:rPr>
        <w:br/>
      </w:r>
      <w:r>
        <w:rPr>
          <w:rFonts w:hint="eastAsia"/>
        </w:rPr>
        <w:t>　　第三节 中国IP对讲市场需求分析及预测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一、中国IP对讲市场需求特点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二、2019-2024年中国IP对讲市场需求量统计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三、2025-2031年中国IP对讲市场需求量预测</w:t>
      </w:r>
      <w:r>
        <w:rPr>
          <w:rFonts w:hint="eastAsia"/>
        </w:rPr>
        <w:br/>
      </w:r>
      <w:r>
        <w:rPr>
          <w:rFonts w:hint="eastAsia"/>
        </w:rPr>
        <w:t>　　第四节 中国IP对讲价格趋势分析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一、2019-2024年中国IP对讲市场价格趋势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二、2025-2031年中国IP对讲市场价格走势预测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2019-2024年IP对讲行业经济运行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2019-2024年中国IP对讲行业盈利能力分析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2019-2024年中国IP对讲行业发展能力分析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2019-2024年IP对讲行业偿债能力分析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2019-2024年IP对讲制造企业数量分析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中国IP对讲行业重点地区发展分析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**地区IP对讲市场发展分析</w:t>
      </w:r>
      <w:r>
        <w:rPr>
          <w:rFonts w:hint="eastAsia"/>
        </w:rPr>
        <w:br/>
      </w:r>
      <w:r>
        <w:rPr>
          <w:rFonts w:hint="eastAsia"/>
        </w:rPr>
        <w:t>　　第三节 **地区IP对讲市场发展分析</w:t>
      </w:r>
      <w:r>
        <w:rPr>
          <w:rFonts w:hint="eastAsia"/>
        </w:rPr>
        <w:br/>
      </w:r>
      <w:r>
        <w:rPr>
          <w:rFonts w:hint="eastAsia"/>
        </w:rPr>
        <w:t>　　第四节 **地区IP对讲市场发展分析</w:t>
      </w:r>
      <w:r>
        <w:rPr>
          <w:rFonts w:hint="eastAsia"/>
        </w:rPr>
        <w:br/>
      </w:r>
      <w:r>
        <w:rPr>
          <w:rFonts w:hint="eastAsia"/>
        </w:rPr>
        <w:t>　　第五节 **地区IP对讲市场发展分析</w:t>
      </w:r>
      <w:r>
        <w:rPr>
          <w:rFonts w:hint="eastAsia"/>
        </w:rPr>
        <w:br/>
      </w:r>
      <w:r>
        <w:rPr>
          <w:rFonts w:hint="eastAsia"/>
        </w:rPr>
        <w:t>　　第六节 **地区IP对讲市场发展分析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2019-2024年中国IP对讲进出口分析</w:t>
      </w:r>
      <w:r>
        <w:rPr>
          <w:rFonts w:hint="eastAsia"/>
        </w:rPr>
        <w:br/>
      </w:r>
      <w:r>
        <w:rPr>
          <w:rFonts w:hint="eastAsia"/>
        </w:rPr>
        <w:t>　　第一节 IP对讲进口情况分析</w:t>
      </w:r>
      <w:r>
        <w:rPr>
          <w:rFonts w:hint="eastAsia"/>
        </w:rPr>
        <w:br/>
      </w:r>
      <w:r>
        <w:rPr>
          <w:rFonts w:hint="eastAsia"/>
        </w:rPr>
        <w:t>　　第二节 IP对讲出口情况分析</w:t>
      </w:r>
      <w:r>
        <w:rPr>
          <w:rFonts w:hint="eastAsia"/>
        </w:rPr>
        <w:br/>
      </w:r>
      <w:r>
        <w:rPr>
          <w:rFonts w:hint="eastAsia"/>
        </w:rPr>
        <w:t>　　第三节 影响IP对讲进出口因素分析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主要IP对讲生产企业及竞争格局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IP对讲行业投资战略研究</w:t>
      </w:r>
      <w:r>
        <w:rPr>
          <w:rFonts w:hint="eastAsia"/>
        </w:rPr>
        <w:br/>
      </w:r>
      <w:r>
        <w:rPr>
          <w:rFonts w:hint="eastAsia"/>
        </w:rPr>
        <w:t>　　第一节 IP对讲行业发展战略研究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对我国IP对讲品牌的战略思考</w:t>
      </w:r>
      <w:r>
        <w:rPr>
          <w:rFonts w:hint="eastAsia"/>
        </w:rPr>
        <w:br/>
      </w:r>
      <w:r>
        <w:rPr>
          <w:rFonts w:hint="eastAsia"/>
        </w:rPr>
        <w:t>　　　　一、IP对讲品牌的重要性</w:t>
      </w:r>
      <w:r>
        <w:rPr>
          <w:rFonts w:hint="eastAsia"/>
        </w:rPr>
        <w:br/>
      </w:r>
      <w:r>
        <w:rPr>
          <w:rFonts w:hint="eastAsia"/>
        </w:rPr>
        <w:t>　　　　二、IP对讲实施品牌战略的意义</w:t>
      </w:r>
      <w:r>
        <w:rPr>
          <w:rFonts w:hint="eastAsia"/>
        </w:rPr>
        <w:br/>
      </w:r>
      <w:r>
        <w:rPr>
          <w:rFonts w:hint="eastAsia"/>
        </w:rPr>
        <w:t>　　　　三、IP对讲企业品牌的现状分析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四、我国IP对讲企业的品牌战略</w:t>
      </w:r>
      <w:r>
        <w:rPr>
          <w:rFonts w:hint="eastAsia"/>
        </w:rPr>
        <w:br/>
      </w:r>
      <w:r>
        <w:rPr>
          <w:rFonts w:hint="eastAsia"/>
        </w:rPr>
        <w:t>　　　　五、IP对讲品牌战略管理的策略</w:t>
      </w:r>
      <w:r>
        <w:rPr>
          <w:rFonts w:hint="eastAsia"/>
        </w:rPr>
        <w:br/>
      </w:r>
      <w:r>
        <w:rPr>
          <w:rFonts w:hint="eastAsia"/>
        </w:rPr>
        <w:t>　　第三节 IP对讲经营策略分析</w:t>
      </w:r>
      <w:r>
        <w:rPr>
          <w:rFonts w:hint="eastAsia"/>
        </w:rPr>
        <w:br/>
      </w:r>
      <w:r>
        <w:rPr>
          <w:rFonts w:hint="eastAsia"/>
        </w:rPr>
        <w:t>　　　　一、IP对讲市场细分策略</w:t>
      </w:r>
      <w:r>
        <w:rPr>
          <w:rFonts w:hint="eastAsia"/>
        </w:rPr>
        <w:br/>
      </w:r>
      <w:r>
        <w:rPr>
          <w:rFonts w:hint="eastAsia"/>
        </w:rPr>
        <w:t>　　　　二、IP对讲市场创新策略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四、IP对讲新产品差异化战略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2025-2031年中国IP对讲发展趋势预测及投资风险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2025年IP对讲市场前景分析</w:t>
      </w:r>
      <w:r>
        <w:rPr>
          <w:rFonts w:hint="eastAsia"/>
        </w:rPr>
        <w:br/>
      </w:r>
      <w:r>
        <w:rPr>
          <w:rFonts w:hint="eastAsia"/>
        </w:rPr>
        <w:t>　　第二节 2025年IP对讲行业发展趋势预测</w:t>
      </w:r>
      <w:r>
        <w:rPr>
          <w:rFonts w:hint="eastAsia"/>
        </w:rPr>
        <w:br/>
      </w:r>
      <w:r>
        <w:rPr>
          <w:rFonts w:hint="eastAsia"/>
        </w:rPr>
        <w:t>　　第三节 IP对讲行业投资风险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IP对讲投资建议</w:t>
      </w:r>
      <w:r>
        <w:rPr>
          <w:rFonts w:hint="eastAsia"/>
        </w:rPr>
        <w:br/>
      </w:r>
      <w:r>
        <w:rPr>
          <w:rFonts w:hint="eastAsia"/>
        </w:rPr>
        <w:t>　　第一节 IP对讲行业投资环境分析</w:t>
      </w:r>
      <w:r>
        <w:rPr>
          <w:rFonts w:hint="eastAsia"/>
        </w:rPr>
        <w:br/>
      </w:r>
      <w:r>
        <w:rPr>
          <w:rFonts w:hint="eastAsia"/>
        </w:rPr>
        <w:t>　　第二节 IP对讲行业投资进入壁垒分析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IP对讲介绍</w:t>
      </w:r>
      <w:r>
        <w:rPr>
          <w:rFonts w:hint="eastAsia"/>
        </w:rPr>
        <w:br/>
      </w:r>
      <w:r>
        <w:rPr>
          <w:rFonts w:hint="eastAsia"/>
        </w:rPr>
        <w:t>　　图表 IP对讲图片</w:t>
      </w:r>
      <w:r>
        <w:rPr>
          <w:rFonts w:hint="eastAsia"/>
        </w:rPr>
        <w:br/>
      </w:r>
      <w:r>
        <w:rPr>
          <w:rFonts w:hint="eastAsia"/>
        </w:rPr>
        <w:t>　　图表 IP对讲种类</w:t>
      </w:r>
      <w:r>
        <w:rPr>
          <w:rFonts w:hint="eastAsia"/>
        </w:rPr>
        <w:br/>
      </w:r>
      <w:r>
        <w:rPr>
          <w:rFonts w:hint="eastAsia"/>
        </w:rPr>
        <w:t>　　图表 IP对讲用途 应用</w:t>
      </w:r>
      <w:r>
        <w:rPr>
          <w:rFonts w:hint="eastAsia"/>
        </w:rPr>
        <w:br/>
      </w:r>
      <w:r>
        <w:rPr>
          <w:rFonts w:hint="eastAsia"/>
        </w:rPr>
        <w:t>　　图表 IP对讲产业链调研</w:t>
      </w:r>
      <w:r>
        <w:rPr>
          <w:rFonts w:hint="eastAsia"/>
        </w:rPr>
        <w:br/>
      </w:r>
      <w:r>
        <w:rPr>
          <w:rFonts w:hint="eastAsia"/>
        </w:rPr>
        <w:t>　　图表 IP对讲行业现状</w:t>
      </w:r>
      <w:r>
        <w:rPr>
          <w:rFonts w:hint="eastAsia"/>
        </w:rPr>
        <w:br/>
      </w:r>
      <w:r>
        <w:rPr>
          <w:rFonts w:hint="eastAsia"/>
        </w:rPr>
        <w:t>　　图表 IP对讲行业特点</w:t>
      </w:r>
      <w:r>
        <w:rPr>
          <w:rFonts w:hint="eastAsia"/>
        </w:rPr>
        <w:br/>
      </w:r>
      <w:r>
        <w:rPr>
          <w:rFonts w:hint="eastAsia"/>
        </w:rPr>
        <w:t>　　图表 IP对讲政策</w:t>
      </w:r>
      <w:r>
        <w:rPr>
          <w:rFonts w:hint="eastAsia"/>
        </w:rPr>
        <w:br/>
      </w:r>
      <w:r>
        <w:rPr>
          <w:rFonts w:hint="eastAsia"/>
        </w:rPr>
        <w:t>　　图表 IP对讲技术 标准</w:t>
      </w:r>
      <w:r>
        <w:rPr>
          <w:rFonts w:hint="eastAsia"/>
        </w:rPr>
        <w:br/>
      </w:r>
      <w:r>
        <w:rPr>
          <w:rFonts w:hint="eastAsia"/>
        </w:rPr>
        <w:t>　　图表 2019-2024年中国IP对讲行业市场规模</w:t>
      </w:r>
      <w:r>
        <w:rPr>
          <w:rFonts w:hint="eastAsia"/>
        </w:rPr>
        <w:br/>
      </w:r>
      <w:r>
        <w:rPr>
          <w:rFonts w:hint="eastAsia"/>
        </w:rPr>
        <w:t>　　图表 IP对讲生产现状</w:t>
      </w:r>
      <w:r>
        <w:rPr>
          <w:rFonts w:hint="eastAsia"/>
        </w:rPr>
        <w:br/>
      </w:r>
      <w:r>
        <w:rPr>
          <w:rFonts w:hint="eastAsia"/>
        </w:rPr>
        <w:t>　　图表 IP对讲发展有利因素分析</w:t>
      </w:r>
      <w:r>
        <w:rPr>
          <w:rFonts w:hint="eastAsia"/>
        </w:rPr>
        <w:br/>
      </w:r>
      <w:r>
        <w:rPr>
          <w:rFonts w:hint="eastAsia"/>
        </w:rPr>
        <w:t>　　图表 IP对讲发展不利因素分析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2024年中国IP对讲产能</w:t>
      </w:r>
      <w:r>
        <w:rPr>
          <w:rFonts w:hint="eastAsia"/>
        </w:rPr>
        <w:br/>
      </w:r>
      <w:r>
        <w:rPr>
          <w:rFonts w:hint="eastAsia"/>
        </w:rPr>
        <w:t>　　图表 2024年IP对讲供给情况</w:t>
      </w:r>
      <w:r>
        <w:rPr>
          <w:rFonts w:hint="eastAsia"/>
        </w:rPr>
        <w:br/>
      </w:r>
      <w:r>
        <w:rPr>
          <w:rFonts w:hint="eastAsia"/>
        </w:rPr>
        <w:t>　　图表 2019-2024年中国IP对讲产量统计</w:t>
      </w:r>
      <w:r>
        <w:rPr>
          <w:rFonts w:hint="eastAsia"/>
        </w:rPr>
        <w:br/>
      </w:r>
      <w:r>
        <w:rPr>
          <w:rFonts w:hint="eastAsia"/>
        </w:rPr>
        <w:t>　　图表 IP对讲最新消息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2019-2024年中国IP对讲市场需求情况</w:t>
      </w:r>
      <w:r>
        <w:rPr>
          <w:rFonts w:hint="eastAsia"/>
        </w:rPr>
        <w:br/>
      </w:r>
      <w:r>
        <w:rPr>
          <w:rFonts w:hint="eastAsia"/>
        </w:rPr>
        <w:t>　　图表 2019-2024年IP对讲销售情况</w:t>
      </w:r>
      <w:r>
        <w:rPr>
          <w:rFonts w:hint="eastAsia"/>
        </w:rPr>
        <w:br/>
      </w:r>
      <w:r>
        <w:rPr>
          <w:rFonts w:hint="eastAsia"/>
        </w:rPr>
        <w:t>　　图表 2019-2024年中国IP对讲价格走势</w:t>
      </w:r>
      <w:r>
        <w:rPr>
          <w:rFonts w:hint="eastAsia"/>
        </w:rPr>
        <w:br/>
      </w:r>
      <w:r>
        <w:rPr>
          <w:rFonts w:hint="eastAsia"/>
        </w:rPr>
        <w:t>　　图表 2019-2024年中国IP对讲行业销售收入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2019-2024年中国IP对讲行业利润总额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2019-2024年中国IP对讲进口情况</w:t>
      </w:r>
      <w:r>
        <w:rPr>
          <w:rFonts w:hint="eastAsia"/>
        </w:rPr>
        <w:br/>
      </w:r>
      <w:r>
        <w:rPr>
          <w:rFonts w:hint="eastAsia"/>
        </w:rPr>
        <w:t>　　图表 2019-2024年中国IP对讲出口情况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2019-2024年中国IP对讲行业企业数量统计</w:t>
      </w:r>
      <w:r>
        <w:rPr>
          <w:rFonts w:hint="eastAsia"/>
        </w:rPr>
        <w:br/>
      </w:r>
      <w:r>
        <w:rPr>
          <w:rFonts w:hint="eastAsia"/>
        </w:rPr>
        <w:t>　　图表 IP对讲成本和利润分析</w:t>
      </w:r>
      <w:r>
        <w:rPr>
          <w:rFonts w:hint="eastAsia"/>
        </w:rPr>
        <w:br/>
      </w:r>
      <w:r>
        <w:rPr>
          <w:rFonts w:hint="eastAsia"/>
        </w:rPr>
        <w:t>　　图表 IP对讲上游发展</w:t>
      </w:r>
      <w:r>
        <w:rPr>
          <w:rFonts w:hint="eastAsia"/>
        </w:rPr>
        <w:br/>
      </w:r>
      <w:r>
        <w:rPr>
          <w:rFonts w:hint="eastAsia"/>
        </w:rPr>
        <w:t>　　图表 IP对讲下游发展</w:t>
      </w:r>
      <w:r>
        <w:rPr>
          <w:rFonts w:hint="eastAsia"/>
        </w:rPr>
        <w:br/>
      </w:r>
      <w:r>
        <w:rPr>
          <w:rFonts w:hint="eastAsia"/>
        </w:rPr>
        <w:t>　　图表 2024年中国IP对讲行业需求区域调研</w:t>
      </w:r>
      <w:r>
        <w:rPr>
          <w:rFonts w:hint="eastAsia"/>
        </w:rPr>
        <w:br/>
      </w:r>
      <w:r>
        <w:rPr>
          <w:rFonts w:hint="eastAsia"/>
        </w:rPr>
        <w:t>　　图表 **地区IP对讲市场规模</w:t>
      </w:r>
      <w:r>
        <w:rPr>
          <w:rFonts w:hint="eastAsia"/>
        </w:rPr>
        <w:br/>
      </w:r>
      <w:r>
        <w:rPr>
          <w:rFonts w:hint="eastAsia"/>
        </w:rPr>
        <w:t>　　图表 **地区IP对讲行业市场需求</w:t>
      </w:r>
      <w:r>
        <w:rPr>
          <w:rFonts w:hint="eastAsia"/>
        </w:rPr>
        <w:br/>
      </w:r>
      <w:r>
        <w:rPr>
          <w:rFonts w:hint="eastAsia"/>
        </w:rPr>
        <w:t>　　图表 **地区IP对讲市场调研</w:t>
      </w:r>
      <w:r>
        <w:rPr>
          <w:rFonts w:hint="eastAsia"/>
        </w:rPr>
        <w:br/>
      </w:r>
      <w:r>
        <w:rPr>
          <w:rFonts w:hint="eastAsia"/>
        </w:rPr>
        <w:t>　　图表 **地区IP对讲市场需求分析</w:t>
      </w:r>
      <w:r>
        <w:rPr>
          <w:rFonts w:hint="eastAsia"/>
        </w:rPr>
        <w:br/>
      </w:r>
      <w:r>
        <w:rPr>
          <w:rFonts w:hint="eastAsia"/>
        </w:rPr>
        <w:t>　　图表 **地区IP对讲市场规模</w:t>
      </w:r>
      <w:r>
        <w:rPr>
          <w:rFonts w:hint="eastAsia"/>
        </w:rPr>
        <w:br/>
      </w:r>
      <w:r>
        <w:rPr>
          <w:rFonts w:hint="eastAsia"/>
        </w:rPr>
        <w:t>　　图表 **地区IP对讲行业市场需求</w:t>
      </w:r>
      <w:r>
        <w:rPr>
          <w:rFonts w:hint="eastAsia"/>
        </w:rPr>
        <w:br/>
      </w:r>
      <w:r>
        <w:rPr>
          <w:rFonts w:hint="eastAsia"/>
        </w:rPr>
        <w:t>　　图表 **地区IP对讲市场调研</w:t>
      </w:r>
      <w:r>
        <w:rPr>
          <w:rFonts w:hint="eastAsia"/>
        </w:rPr>
        <w:br/>
      </w:r>
      <w:r>
        <w:rPr>
          <w:rFonts w:hint="eastAsia"/>
        </w:rPr>
        <w:t>　　图表 **地区IP对讲市场需求分析</w:t>
      </w:r>
      <w:r>
        <w:rPr>
          <w:rFonts w:hint="eastAsia"/>
        </w:rPr>
        <w:br/>
      </w:r>
      <w:r>
        <w:rPr>
          <w:rFonts w:hint="eastAsia"/>
        </w:rPr>
        <w:t>　　图表 IP对讲招标、中标情况</w:t>
      </w:r>
      <w:r>
        <w:rPr>
          <w:rFonts w:hint="eastAsia"/>
        </w:rPr>
        <w:br/>
      </w:r>
      <w:r>
        <w:rPr>
          <w:rFonts w:hint="eastAsia"/>
        </w:rPr>
        <w:t>　　图表 IP对讲品牌分析</w:t>
      </w:r>
      <w:r>
        <w:rPr>
          <w:rFonts w:hint="eastAsia"/>
        </w:rPr>
        <w:br/>
      </w:r>
      <w:r>
        <w:rPr>
          <w:rFonts w:hint="eastAsia"/>
        </w:rPr>
        <w:t>　　图表 IP对讲重点企业（一）简介</w:t>
      </w:r>
      <w:r>
        <w:rPr>
          <w:rFonts w:hint="eastAsia"/>
        </w:rPr>
        <w:br/>
      </w:r>
      <w:r>
        <w:rPr>
          <w:rFonts w:hint="eastAsia"/>
        </w:rPr>
        <w:t>　　图表 企业IP对讲型号、规格</w:t>
      </w:r>
      <w:r>
        <w:rPr>
          <w:rFonts w:hint="eastAsia"/>
        </w:rPr>
        <w:br/>
      </w:r>
      <w:r>
        <w:rPr>
          <w:rFonts w:hint="eastAsia"/>
        </w:rPr>
        <w:t>　　图表 IP对讲重点企业（一）经营情况分析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IP对讲重点企业（二）概述</w:t>
      </w:r>
      <w:r>
        <w:rPr>
          <w:rFonts w:hint="eastAsia"/>
        </w:rPr>
        <w:br/>
      </w:r>
      <w:r>
        <w:rPr>
          <w:rFonts w:hint="eastAsia"/>
        </w:rPr>
        <w:t>　　图表 企业IP对讲型号、规格</w:t>
      </w:r>
      <w:r>
        <w:rPr>
          <w:rFonts w:hint="eastAsia"/>
        </w:rPr>
        <w:br/>
      </w:r>
      <w:r>
        <w:rPr>
          <w:rFonts w:hint="eastAsia"/>
        </w:rPr>
        <w:t>　　图表 IP对讲重点企业（二）经营情况分析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IP对讲重点企业（三）概况</w:t>
      </w:r>
      <w:r>
        <w:rPr>
          <w:rFonts w:hint="eastAsia"/>
        </w:rPr>
        <w:br/>
      </w:r>
      <w:r>
        <w:rPr>
          <w:rFonts w:hint="eastAsia"/>
        </w:rPr>
        <w:t>　　图表 企业IP对讲型号、规格</w:t>
      </w:r>
      <w:r>
        <w:rPr>
          <w:rFonts w:hint="eastAsia"/>
        </w:rPr>
        <w:br/>
      </w:r>
      <w:r>
        <w:rPr>
          <w:rFonts w:hint="eastAsia"/>
        </w:rPr>
        <w:t>　　图表 IP对讲重点企业（三）经营情况分析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IP对讲优势</w:t>
      </w:r>
      <w:r>
        <w:rPr>
          <w:rFonts w:hint="eastAsia"/>
        </w:rPr>
        <w:br/>
      </w:r>
      <w:r>
        <w:rPr>
          <w:rFonts w:hint="eastAsia"/>
        </w:rPr>
        <w:t>　　图表 IP对讲劣势</w:t>
      </w:r>
      <w:r>
        <w:rPr>
          <w:rFonts w:hint="eastAsia"/>
        </w:rPr>
        <w:br/>
      </w:r>
      <w:r>
        <w:rPr>
          <w:rFonts w:hint="eastAsia"/>
        </w:rPr>
        <w:t>　　图表 IP对讲机会</w:t>
      </w:r>
      <w:r>
        <w:rPr>
          <w:rFonts w:hint="eastAsia"/>
        </w:rPr>
        <w:br/>
      </w:r>
      <w:r>
        <w:rPr>
          <w:rFonts w:hint="eastAsia"/>
        </w:rPr>
        <w:t>　　图表 IP对讲威胁</w:t>
      </w:r>
      <w:r>
        <w:rPr>
          <w:rFonts w:hint="eastAsia"/>
        </w:rPr>
        <w:br/>
      </w:r>
      <w:r>
        <w:rPr>
          <w:rFonts w:hint="eastAsia"/>
        </w:rPr>
        <w:t>　　图表 进入IP对讲行业壁垒</w:t>
      </w:r>
      <w:r>
        <w:rPr>
          <w:rFonts w:hint="eastAsia"/>
        </w:rPr>
        <w:br/>
      </w:r>
      <w:r>
        <w:rPr>
          <w:rFonts w:hint="eastAsia"/>
        </w:rPr>
        <w:t>　　图表 IP对讲投资、并购情况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2025-2031年中国IP对讲行业产能预测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2025-2031年中国IP对讲销售预测</w:t>
      </w:r>
      <w:r>
        <w:rPr>
          <w:rFonts w:hint="eastAsia"/>
        </w:rPr>
        <w:br/>
      </w:r>
      <w:r>
        <w:rPr>
          <w:rFonts w:hint="eastAsia"/>
        </w:rPr>
        <w:t>　　图表 2025-2031年中国IP对讲市场规模预测</w:t>
      </w:r>
      <w:r>
        <w:rPr>
          <w:rFonts w:hint="eastAsia"/>
        </w:rPr>
        <w:br/>
      </w:r>
      <w:r>
        <w:rPr>
          <w:rFonts w:hint="eastAsia"/>
        </w:rPr>
        <w:t>　　图表 IP对讲行业准入条件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2025-2031年中国IP对讲行业信息化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2025-2031年中国IP对讲发展趋势</w:t>
      </w:r>
      <w:r>
        <w:rPr>
          <w:rFonts w:hint="eastAsia"/>
        </w:rPr>
        <w:br/>
      </w:r>
      <w:r>
        <w:rPr>
          <w:rFonts w:hint="eastAsia"/>
        </w:rPr>
        <w:t>　　图表 2025-2031年中国IP对讲市场前景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73d3401c4f44" w:history="1">
        <w:r>
          <w:rPr>
            <w:rStyle w:val="Hyperlink"/>
          </w:rPr>
          <w:t>全球与中国IP对讲市场调研及发展趋势分析报告（2025-2031年）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73d3401c4f44" w:history="1">
        <w:r>
          <w:rPr>
            <w:rStyle w:val="Hyperlink"/>
          </w:rPr>
          <w:t>https://www.20087.com/2/15/IPDuiJiangHangYeQuShi.html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热点：什么叫公网对讲机、IP对讲模块、voip自己搭建网络电话、IP对讲核心版、ip网络对讲价、IP对讲主机、内部ip网络对讲系统、公网对讲机使用说明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b2ef69d04b4a" w:history="1">
      <w:r>
        <w:rPr>
          <w:rStyle w:val="Hyperlink"/>
        </w:rPr>
        <w:t>全球与中国IP对讲市场调研及发展趋势分析报告（2025-2031年）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IPDuiJiangHangYeQuShi.html" TargetMode="External" Id="Rcb3073d3401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IPDuiJiangHangYeQuShi.html" TargetMode="External" Id="Rb257b2ef69d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2024-12-24T03:37:00Z</dcterms:created>
  <dcterms:modified xsi:type="dcterms:W3CDTF">2024-12-24T04:37:00Z</dcterms:modified>
  <dc:subject>全球与中国IP对讲市场调研及发展趋势分析报告（2025-2031年）</dc:subject>
  <dc:title>全球与中国IP对讲市场调研及发展趋势分析报告（2025-2031年）</dc:title>
  <cp:keywords>全球与中国IP对讲市场调研及发展趋势分析报告（2025-2031年）</cp:keywords>
  <dc:description>全球与中国IP对讲市场调研及发展趋势分析报告（2025-2031年）</dc:description>
</cp:coreProperties>
</file>