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3aaf043934cc1" w:history="1">
              <w:r>
                <w:rPr>
                  <w:rStyle w:val="Hyperlink"/>
                </w:rPr>
                <w:t>2025-2031年中国VR/AR行业市场调研与前景趋势预测报告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3aaf043934cc1" w:history="1">
              <w:r>
                <w:rPr>
                  <w:rStyle w:val="Hyperlink"/>
                </w:rPr>
                <w:t>2025-2031年中国VR/AR行业市场调研与前景趋势预测报告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3aaf043934cc1" w:history="1">
                <w:r>
                  <w:rPr>
                    <w:rStyle w:val="Hyperlink"/>
                  </w:rPr>
                  <w:t>https://www.20087.com/2/65/VR-ARQianJing.html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和增强现实（AR）技术近年来在游戏、教育、医疗、房地产和零售等多个领域展现出巨大的潜力。随着硬件设备的迭代和内容生态的丰富，VR/AR的沉浸式体验和交互性得到了显著提升，为用户提供了前所未有的虚拟世界探索和现实世界增强的能力。同时，5G网络的商用化部署，解决了VR/AR在实时传输和远程协作方面的瓶颈，推动了应用场景的拓展。</w:t>
      </w:r>
      <w:r>
        <w:rPr>
          <w:rFonts w:hint="eastAsia"/>
        </w:rPr>
        <w:br/>
      </w:r>
      <w:r>
        <w:rPr>
          <w:rFonts w:hint="eastAsia"/>
        </w:rPr>
        <w:t>　　未来，VR/AR技术将更加注重融合性和实用性。融合性体现在VR/AR技术将与物联网、人工智能和大数据等技术深度融合，创造出更多创新应用，如远程教育、虚拟试衣和智能医疗。实用性则意味着VR/AR将从娱乐和游戏领域拓展至更广泛的生产生活场景，如工业设计、技能培训和城市规划，成为提升效率和创新的重要工具。同时，随着设备的小型化和成本的下降，VR/AR将更加普及，成为大众日常生活中不可或缺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3aaf043934cc1" w:history="1">
        <w:r>
          <w:rPr>
            <w:rStyle w:val="Hyperlink"/>
          </w:rPr>
          <w:t>2025-2031年中国VR/AR行业市场调研与前景趋势预测报告</w:t>
        </w:r>
      </w:hyperlink>
      <w:r>
        <w:rPr>
          <w:rFonts w:hint="eastAsia"/>
        </w:rPr>
        <w:t>》基于国家统计局、商务部、发改委以及VR/AR相关行业协会、研究单位的数据和宏观经济、政策环境分析，全面研究了VR/AR行业的产业链结构、市场规模与需求。VR/AR报告剖析了VR/AR市场价格、行业竞争格局及重点企业经营现状，并对VR/AR市场前景、发展趋势进行了科学预测。同时，VR/AR报告还进一步细分了市场，评估了VR/AR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VR/AR产业概述</w:t>
      </w:r>
      <w:r>
        <w:rPr>
          <w:rFonts w:hint="eastAsia"/>
        </w:rPr>
        <w:br/>
      </w:r>
      <w:r>
        <w:rPr>
          <w:rFonts w:hint="eastAsia"/>
        </w:rPr>
        <w:t>　　第一节 VR/AR定义与分类</w:t>
      </w:r>
      <w:r>
        <w:rPr>
          <w:rFonts w:hint="eastAsia"/>
        </w:rPr>
        <w:br/>
      </w:r>
      <w:r>
        <w:rPr>
          <w:rFonts w:hint="eastAsia"/>
        </w:rPr>
        <w:t>　　第二节 VR/AR产业链结构及关键环节剖析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VR/AR商业模式与盈利模式解析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VR/AR经济指标与行业评估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全球VR/AR市场发展综述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2019-2024年全球VR/AR市场规模及增长趋势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主要国家与地区VR/AR市场对比</w:t>
      </w:r>
      <w:r>
        <w:rPr>
          <w:rFonts w:hint="eastAsia"/>
        </w:rPr>
        <w:br/>
      </w:r>
      <w:r>
        <w:rPr>
          <w:rFonts w:hint="eastAsia"/>
        </w:rPr>
        <w:t>　　第三节 2025-2031年全球VR/AR行业发展趋势与前景预测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国际VR/AR市场发展趋势及对我国启示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二、对我国VR/AR市场的借鉴意义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中国VR/AR行业市场规模分析与预测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VR/AR市场的总体规模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一、2019-2024年VR/AR市场规模变化及趋势分析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二、2025年VR/AR行业市场规模特点</w:t>
      </w:r>
      <w:r>
        <w:rPr>
          <w:rFonts w:hint="eastAsia"/>
        </w:rPr>
        <w:br/>
      </w:r>
      <w:r>
        <w:rPr>
          <w:rFonts w:hint="eastAsia"/>
        </w:rPr>
        <w:t>　　第二节 VR/AR市场规模的构成</w:t>
      </w:r>
      <w:r>
        <w:rPr>
          <w:rFonts w:hint="eastAsia"/>
        </w:rPr>
        <w:br/>
      </w:r>
      <w:r>
        <w:rPr>
          <w:rFonts w:hint="eastAsia"/>
        </w:rPr>
        <w:t>　　　　一、VR/AR客户群体特征与偏好分析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二、不同类型VR/AR市场规模分布</w:t>
      </w:r>
      <w:r>
        <w:rPr>
          <w:rFonts w:hint="eastAsia"/>
        </w:rPr>
        <w:br/>
      </w:r>
      <w:r>
        <w:rPr>
          <w:rFonts w:hint="eastAsia"/>
        </w:rPr>
        <w:t>　　　　三、各地区VR/AR市场规模差异与特点</w:t>
      </w:r>
      <w:r>
        <w:rPr>
          <w:rFonts w:hint="eastAsia"/>
        </w:rPr>
        <w:br/>
      </w:r>
      <w:r>
        <w:rPr>
          <w:rFonts w:hint="eastAsia"/>
        </w:rPr>
        <w:t>　　第三节 VR/AR市场规模的预测与展望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一、未来几年VR/AR市场规模增长预测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2019-2024年中国VR/AR行业总体发展与财务状况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2019-2024年VR/AR行业规模情况</w:t>
      </w:r>
      <w:r>
        <w:rPr>
          <w:rFonts w:hint="eastAsia"/>
        </w:rPr>
        <w:br/>
      </w:r>
      <w:r>
        <w:rPr>
          <w:rFonts w:hint="eastAsia"/>
        </w:rPr>
        <w:t>　　　　一、VR/AR行业企业数量规模</w:t>
      </w:r>
      <w:r>
        <w:rPr>
          <w:rFonts w:hint="eastAsia"/>
        </w:rPr>
        <w:br/>
      </w:r>
      <w:r>
        <w:rPr>
          <w:rFonts w:hint="eastAsia"/>
        </w:rPr>
        <w:t>　　　　二、VR/AR行业从业人员规模</w:t>
      </w:r>
      <w:r>
        <w:rPr>
          <w:rFonts w:hint="eastAsia"/>
        </w:rPr>
        <w:br/>
      </w:r>
      <w:r>
        <w:rPr>
          <w:rFonts w:hint="eastAsia"/>
        </w:rPr>
        <w:t>　　　　三、VR/AR行业市场敏感性分析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2019-2024年VR/AR行业财务能力分析</w:t>
      </w:r>
      <w:r>
        <w:rPr>
          <w:rFonts w:hint="eastAsia"/>
        </w:rPr>
        <w:br/>
      </w:r>
      <w:r>
        <w:rPr>
          <w:rFonts w:hint="eastAsia"/>
        </w:rPr>
        <w:t>　　　　一、VR/AR行业盈利能力</w:t>
      </w:r>
      <w:r>
        <w:rPr>
          <w:rFonts w:hint="eastAsia"/>
        </w:rPr>
        <w:br/>
      </w:r>
      <w:r>
        <w:rPr>
          <w:rFonts w:hint="eastAsia"/>
        </w:rPr>
        <w:t>　　　　二、VR/AR行业偿债能力</w:t>
      </w:r>
      <w:r>
        <w:rPr>
          <w:rFonts w:hint="eastAsia"/>
        </w:rPr>
        <w:br/>
      </w:r>
      <w:r>
        <w:rPr>
          <w:rFonts w:hint="eastAsia"/>
        </w:rPr>
        <w:t>　　　　三、VR/AR行业营运能力</w:t>
      </w:r>
      <w:r>
        <w:rPr>
          <w:rFonts w:hint="eastAsia"/>
        </w:rPr>
        <w:br/>
      </w:r>
      <w:r>
        <w:rPr>
          <w:rFonts w:hint="eastAsia"/>
        </w:rPr>
        <w:t>　　　　四、VR/AR行业发展能力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中国VR/AR行业细分市场调研与机会挖掘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VR/AR细分市场（一）市场调研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VR/AR细分市场（二）市场调研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中国VR/AR行业区域市场调研分析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2019-2024年中国VR/AR行业重点区域调研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一、重点地区（一）VR/AR市场规模与特点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二、重点地区（二）VR/AR市场规模及特点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三、重点地区（三）VR/AR市场规模及特点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四、重点地区（四）VR/AR市场规模及特点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不同区域VR/AR市场的对比与启示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二、VR/AR市场拓展策略与建议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中国VR/AR行业的营销渠道与客户分析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VR/AR行业渠道分析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二、各类渠道对VR/AR行业的影响</w:t>
      </w:r>
      <w:r>
        <w:rPr>
          <w:rFonts w:hint="eastAsia"/>
        </w:rPr>
        <w:br/>
      </w:r>
      <w:r>
        <w:rPr>
          <w:rFonts w:hint="eastAsia"/>
        </w:rPr>
        <w:t>　　　　三、主要VR/AR企业渠道策略研究</w:t>
      </w:r>
      <w:r>
        <w:rPr>
          <w:rFonts w:hint="eastAsia"/>
        </w:rPr>
        <w:br/>
      </w:r>
      <w:r>
        <w:rPr>
          <w:rFonts w:hint="eastAsia"/>
        </w:rPr>
        <w:t>　　第二节 VR/AR行业客户分析与定位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中国VR/AR行业竞争格局及策略选择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VR/AR行业总体市场竞争状况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一、VR/AR行业竞争结构分析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二、VR/AR企业竞争格局与集中度评估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三、VR/AR行业SWOT分析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VR/AR行业重点企业调研分析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VR/AR企业发展策略分析</w:t>
      </w:r>
      <w:r>
        <w:rPr>
          <w:rFonts w:hint="eastAsia"/>
        </w:rPr>
        <w:br/>
      </w:r>
      <w:r>
        <w:rPr>
          <w:rFonts w:hint="eastAsia"/>
        </w:rPr>
        <w:t>　　第一节 VR/AR市场与销售策略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VR/AR品牌战略思考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中国VR/AR行业发展环境分析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二、VR/AR行业主管部门、监管体制及相关政策法规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3、VR/AR行业的主要法律、法规和政策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4、2025年VR/AR行业法律法规和政策对行业的影响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二、VR/AR消费者需求分析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一、VR/AR技术的应用与创新</w:t>
      </w:r>
      <w:r>
        <w:rPr>
          <w:rFonts w:hint="eastAsia"/>
        </w:rPr>
        <w:br/>
      </w:r>
      <w:r>
        <w:rPr>
          <w:rFonts w:hint="eastAsia"/>
        </w:rPr>
        <w:t>　　　　二、VR/AR行业发展的技术趋势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2025-2031年VR/AR行业展趋势预测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2025-2031年VR/AR市场发展前景分析</w:t>
      </w:r>
      <w:r>
        <w:rPr>
          <w:rFonts w:hint="eastAsia"/>
        </w:rPr>
        <w:br/>
      </w:r>
      <w:r>
        <w:rPr>
          <w:rFonts w:hint="eastAsia"/>
        </w:rPr>
        <w:t>　　　　一、VR/AR市场发展潜力</w:t>
      </w:r>
      <w:r>
        <w:rPr>
          <w:rFonts w:hint="eastAsia"/>
        </w:rPr>
        <w:br/>
      </w:r>
      <w:r>
        <w:rPr>
          <w:rFonts w:hint="eastAsia"/>
        </w:rPr>
        <w:t>　　　　二、VR/AR市场前景分析</w:t>
      </w:r>
      <w:r>
        <w:rPr>
          <w:rFonts w:hint="eastAsia"/>
        </w:rPr>
        <w:br/>
      </w:r>
      <w:r>
        <w:rPr>
          <w:rFonts w:hint="eastAsia"/>
        </w:rPr>
        <w:t>　　　　三、VR/AR细分行业发展前景分析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2025-2031年VR/AR发展趋势预测</w:t>
      </w:r>
      <w:r>
        <w:rPr>
          <w:rFonts w:hint="eastAsia"/>
        </w:rPr>
        <w:br/>
      </w:r>
      <w:r>
        <w:rPr>
          <w:rFonts w:hint="eastAsia"/>
        </w:rPr>
        <w:t>　　　　一、VR/AR发展趋势预测</w:t>
      </w:r>
      <w:r>
        <w:rPr>
          <w:rFonts w:hint="eastAsia"/>
        </w:rPr>
        <w:br/>
      </w:r>
      <w:r>
        <w:rPr>
          <w:rFonts w:hint="eastAsia"/>
        </w:rPr>
        <w:t>　　　　二、VR/AR市场规模预测</w:t>
      </w:r>
      <w:r>
        <w:rPr>
          <w:rFonts w:hint="eastAsia"/>
        </w:rPr>
        <w:br/>
      </w:r>
      <w:r>
        <w:rPr>
          <w:rFonts w:hint="eastAsia"/>
        </w:rPr>
        <w:t>　　　　三、VR/AR细分市场发展趋势预测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未来VR/AR行业挑战与机遇探讨</w:t>
      </w:r>
      <w:r>
        <w:rPr>
          <w:rFonts w:hint="eastAsia"/>
        </w:rPr>
        <w:br/>
      </w:r>
      <w:r>
        <w:rPr>
          <w:rFonts w:hint="eastAsia"/>
        </w:rPr>
        <w:t>　　　　一、VR/AR行业挑战</w:t>
      </w:r>
      <w:r>
        <w:rPr>
          <w:rFonts w:hint="eastAsia"/>
        </w:rPr>
        <w:br/>
      </w:r>
      <w:r>
        <w:rPr>
          <w:rFonts w:hint="eastAsia"/>
        </w:rPr>
        <w:t>　　　　二、VR/AR行业机遇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VR/AR行业研究结论及建议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对VR/AR行业发展的建议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(中-智-林)对VR/AR企业和投资者的建议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VR/AR介绍</w:t>
      </w:r>
      <w:r>
        <w:rPr>
          <w:rFonts w:hint="eastAsia"/>
        </w:rPr>
        <w:br/>
      </w:r>
      <w:r>
        <w:rPr>
          <w:rFonts w:hint="eastAsia"/>
        </w:rPr>
        <w:t>　　图表 VR/AR图片</w:t>
      </w:r>
      <w:r>
        <w:rPr>
          <w:rFonts w:hint="eastAsia"/>
        </w:rPr>
        <w:br/>
      </w:r>
      <w:r>
        <w:rPr>
          <w:rFonts w:hint="eastAsia"/>
        </w:rPr>
        <w:t>　　图表 VR/AR产业链调研</w:t>
      </w:r>
      <w:r>
        <w:rPr>
          <w:rFonts w:hint="eastAsia"/>
        </w:rPr>
        <w:br/>
      </w:r>
      <w:r>
        <w:rPr>
          <w:rFonts w:hint="eastAsia"/>
        </w:rPr>
        <w:t>　　图表 VR/AR行业特点</w:t>
      </w:r>
      <w:r>
        <w:rPr>
          <w:rFonts w:hint="eastAsia"/>
        </w:rPr>
        <w:br/>
      </w:r>
      <w:r>
        <w:rPr>
          <w:rFonts w:hint="eastAsia"/>
        </w:rPr>
        <w:t>　　图表 VR/AR政策</w:t>
      </w:r>
      <w:r>
        <w:rPr>
          <w:rFonts w:hint="eastAsia"/>
        </w:rPr>
        <w:br/>
      </w:r>
      <w:r>
        <w:rPr>
          <w:rFonts w:hint="eastAsia"/>
        </w:rPr>
        <w:t>　　图表 VR/AR技术 标准</w:t>
      </w:r>
      <w:r>
        <w:rPr>
          <w:rFonts w:hint="eastAsia"/>
        </w:rPr>
        <w:br/>
      </w:r>
      <w:r>
        <w:rPr>
          <w:rFonts w:hint="eastAsia"/>
        </w:rPr>
        <w:t>　　图表 VR/AR最新消息 动态</w:t>
      </w:r>
      <w:r>
        <w:rPr>
          <w:rFonts w:hint="eastAsia"/>
        </w:rPr>
        <w:br/>
      </w:r>
      <w:r>
        <w:rPr>
          <w:rFonts w:hint="eastAsia"/>
        </w:rPr>
        <w:t>　　图表 VR/AR行业现状</w:t>
      </w:r>
      <w:r>
        <w:rPr>
          <w:rFonts w:hint="eastAsia"/>
        </w:rPr>
        <w:br/>
      </w:r>
      <w:r>
        <w:rPr>
          <w:rFonts w:hint="eastAsia"/>
        </w:rPr>
        <w:t>　　图表 2019-2024年VR/AR行业市场容量统计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2019-2024年中国VR/AR市场规模情况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2019-2024年中国VR/AR销售统计</w:t>
      </w:r>
      <w:r>
        <w:rPr>
          <w:rFonts w:hint="eastAsia"/>
        </w:rPr>
        <w:br/>
      </w:r>
      <w:r>
        <w:rPr>
          <w:rFonts w:hint="eastAsia"/>
        </w:rPr>
        <w:t>　　图表 2019-2024年中国VR/AR利润总额</w:t>
      </w:r>
      <w:r>
        <w:rPr>
          <w:rFonts w:hint="eastAsia"/>
        </w:rPr>
        <w:br/>
      </w:r>
      <w:r>
        <w:rPr>
          <w:rFonts w:hint="eastAsia"/>
        </w:rPr>
        <w:t>　　图表 2019-2024年中国VR/AR企业数量统计</w:t>
      </w:r>
      <w:r>
        <w:rPr>
          <w:rFonts w:hint="eastAsia"/>
        </w:rPr>
        <w:br/>
      </w:r>
      <w:r>
        <w:rPr>
          <w:rFonts w:hint="eastAsia"/>
        </w:rPr>
        <w:t>　　图表 2024年VR/AR成本和利润分析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2019-2024年中国VR/AR行业经营效益分析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2019-2024年中国VR/AR行业发展能力分析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2019-2024年中国VR/AR行业盈利能力分析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2019-2024年中国VR/AR行业运营能力分析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2019-2024年中国VR/AR行业偿债能力分析</w:t>
      </w:r>
      <w:r>
        <w:rPr>
          <w:rFonts w:hint="eastAsia"/>
        </w:rPr>
        <w:br/>
      </w:r>
      <w:r>
        <w:rPr>
          <w:rFonts w:hint="eastAsia"/>
        </w:rPr>
        <w:t>　　图表 VR/AR品牌分析</w:t>
      </w:r>
      <w:r>
        <w:rPr>
          <w:rFonts w:hint="eastAsia"/>
        </w:rPr>
        <w:br/>
      </w:r>
      <w:r>
        <w:rPr>
          <w:rFonts w:hint="eastAsia"/>
        </w:rPr>
        <w:t>　　图表 **地区VR/AR市场规模</w:t>
      </w:r>
      <w:r>
        <w:rPr>
          <w:rFonts w:hint="eastAsia"/>
        </w:rPr>
        <w:br/>
      </w:r>
      <w:r>
        <w:rPr>
          <w:rFonts w:hint="eastAsia"/>
        </w:rPr>
        <w:t>　　图表 **地区VR/AR行业市场需求</w:t>
      </w:r>
      <w:r>
        <w:rPr>
          <w:rFonts w:hint="eastAsia"/>
        </w:rPr>
        <w:br/>
      </w:r>
      <w:r>
        <w:rPr>
          <w:rFonts w:hint="eastAsia"/>
        </w:rPr>
        <w:t>　　图表 **地区VR/AR市场调研</w:t>
      </w:r>
      <w:r>
        <w:rPr>
          <w:rFonts w:hint="eastAsia"/>
        </w:rPr>
        <w:br/>
      </w:r>
      <w:r>
        <w:rPr>
          <w:rFonts w:hint="eastAsia"/>
        </w:rPr>
        <w:t>　　图表 **地区VR/AR行业市场需求分析</w:t>
      </w:r>
      <w:r>
        <w:rPr>
          <w:rFonts w:hint="eastAsia"/>
        </w:rPr>
        <w:br/>
      </w:r>
      <w:r>
        <w:rPr>
          <w:rFonts w:hint="eastAsia"/>
        </w:rPr>
        <w:t>　　图表 **地区VR/AR市场规模</w:t>
      </w:r>
      <w:r>
        <w:rPr>
          <w:rFonts w:hint="eastAsia"/>
        </w:rPr>
        <w:br/>
      </w:r>
      <w:r>
        <w:rPr>
          <w:rFonts w:hint="eastAsia"/>
        </w:rPr>
        <w:t>　　图表 **地区VR/AR行业市场需求</w:t>
      </w:r>
      <w:r>
        <w:rPr>
          <w:rFonts w:hint="eastAsia"/>
        </w:rPr>
        <w:br/>
      </w:r>
      <w:r>
        <w:rPr>
          <w:rFonts w:hint="eastAsia"/>
        </w:rPr>
        <w:t>　　图表 **地区VR/AR市场调研</w:t>
      </w:r>
      <w:r>
        <w:rPr>
          <w:rFonts w:hint="eastAsia"/>
        </w:rPr>
        <w:br/>
      </w:r>
      <w:r>
        <w:rPr>
          <w:rFonts w:hint="eastAsia"/>
        </w:rPr>
        <w:t>　　图表 **地区VR/AR市场需求分析</w:t>
      </w:r>
      <w:r>
        <w:rPr>
          <w:rFonts w:hint="eastAsia"/>
        </w:rPr>
        <w:br/>
      </w:r>
      <w:r>
        <w:rPr>
          <w:rFonts w:hint="eastAsia"/>
        </w:rPr>
        <w:t>　　图表 VR/AR上游发展</w:t>
      </w:r>
      <w:r>
        <w:rPr>
          <w:rFonts w:hint="eastAsia"/>
        </w:rPr>
        <w:br/>
      </w:r>
      <w:r>
        <w:rPr>
          <w:rFonts w:hint="eastAsia"/>
        </w:rPr>
        <w:t>　　图表 VR/AR下游发展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VR/AR企业（一）概况</w:t>
      </w:r>
      <w:r>
        <w:rPr>
          <w:rFonts w:hint="eastAsia"/>
        </w:rPr>
        <w:br/>
      </w:r>
      <w:r>
        <w:rPr>
          <w:rFonts w:hint="eastAsia"/>
        </w:rPr>
        <w:t>　　图表 企业VR/AR业务</w:t>
      </w:r>
      <w:r>
        <w:rPr>
          <w:rFonts w:hint="eastAsia"/>
        </w:rPr>
        <w:br/>
      </w:r>
      <w:r>
        <w:rPr>
          <w:rFonts w:hint="eastAsia"/>
        </w:rPr>
        <w:t>　　图表 VR/AR企业（一）经营情况分析</w:t>
      </w:r>
      <w:r>
        <w:rPr>
          <w:rFonts w:hint="eastAsia"/>
        </w:rPr>
        <w:br/>
      </w:r>
      <w:r>
        <w:rPr>
          <w:rFonts w:hint="eastAsia"/>
        </w:rPr>
        <w:t>　　图表 VR/AR企业（一）盈利能力情况</w:t>
      </w:r>
      <w:r>
        <w:rPr>
          <w:rFonts w:hint="eastAsia"/>
        </w:rPr>
        <w:br/>
      </w:r>
      <w:r>
        <w:rPr>
          <w:rFonts w:hint="eastAsia"/>
        </w:rPr>
        <w:t>　　图表 VR/AR企业（一）偿债能力情况</w:t>
      </w:r>
      <w:r>
        <w:rPr>
          <w:rFonts w:hint="eastAsia"/>
        </w:rPr>
        <w:br/>
      </w:r>
      <w:r>
        <w:rPr>
          <w:rFonts w:hint="eastAsia"/>
        </w:rPr>
        <w:t>　　图表 VR/AR企业（一）运营能力情况</w:t>
      </w:r>
      <w:r>
        <w:rPr>
          <w:rFonts w:hint="eastAsia"/>
        </w:rPr>
        <w:br/>
      </w:r>
      <w:r>
        <w:rPr>
          <w:rFonts w:hint="eastAsia"/>
        </w:rPr>
        <w:t>　　图表 VR/AR企业（一）成长能力情况</w:t>
      </w:r>
      <w:r>
        <w:rPr>
          <w:rFonts w:hint="eastAsia"/>
        </w:rPr>
        <w:br/>
      </w:r>
      <w:r>
        <w:rPr>
          <w:rFonts w:hint="eastAsia"/>
        </w:rPr>
        <w:t>　　图表 VR/AR企业（二）简介</w:t>
      </w:r>
      <w:r>
        <w:rPr>
          <w:rFonts w:hint="eastAsia"/>
        </w:rPr>
        <w:br/>
      </w:r>
      <w:r>
        <w:rPr>
          <w:rFonts w:hint="eastAsia"/>
        </w:rPr>
        <w:t>　　图表 企业VR/AR业务</w:t>
      </w:r>
      <w:r>
        <w:rPr>
          <w:rFonts w:hint="eastAsia"/>
        </w:rPr>
        <w:br/>
      </w:r>
      <w:r>
        <w:rPr>
          <w:rFonts w:hint="eastAsia"/>
        </w:rPr>
        <w:t>　　图表 VR/AR企业（二）经营情况分析</w:t>
      </w:r>
      <w:r>
        <w:rPr>
          <w:rFonts w:hint="eastAsia"/>
        </w:rPr>
        <w:br/>
      </w:r>
      <w:r>
        <w:rPr>
          <w:rFonts w:hint="eastAsia"/>
        </w:rPr>
        <w:t>　　图表 VR/AR企业（二）盈利能力情况</w:t>
      </w:r>
      <w:r>
        <w:rPr>
          <w:rFonts w:hint="eastAsia"/>
        </w:rPr>
        <w:br/>
      </w:r>
      <w:r>
        <w:rPr>
          <w:rFonts w:hint="eastAsia"/>
        </w:rPr>
        <w:t>　　图表 VR/AR企业（二）偿债能力情况</w:t>
      </w:r>
      <w:r>
        <w:rPr>
          <w:rFonts w:hint="eastAsia"/>
        </w:rPr>
        <w:br/>
      </w:r>
      <w:r>
        <w:rPr>
          <w:rFonts w:hint="eastAsia"/>
        </w:rPr>
        <w:t>　　图表 VR/AR企业（二）运营能力情况</w:t>
      </w:r>
      <w:r>
        <w:rPr>
          <w:rFonts w:hint="eastAsia"/>
        </w:rPr>
        <w:br/>
      </w:r>
      <w:r>
        <w:rPr>
          <w:rFonts w:hint="eastAsia"/>
        </w:rPr>
        <w:t>　　图表 VR/AR企业（二）成长能力情况</w:t>
      </w:r>
      <w:r>
        <w:rPr>
          <w:rFonts w:hint="eastAsia"/>
        </w:rPr>
        <w:br/>
      </w:r>
      <w:r>
        <w:rPr>
          <w:rFonts w:hint="eastAsia"/>
        </w:rPr>
        <w:t>　　图表 VR/AR企业（三）概况</w:t>
      </w:r>
      <w:r>
        <w:rPr>
          <w:rFonts w:hint="eastAsia"/>
        </w:rPr>
        <w:br/>
      </w:r>
      <w:r>
        <w:rPr>
          <w:rFonts w:hint="eastAsia"/>
        </w:rPr>
        <w:t>　　图表 企业VR/AR业务</w:t>
      </w:r>
      <w:r>
        <w:rPr>
          <w:rFonts w:hint="eastAsia"/>
        </w:rPr>
        <w:br/>
      </w:r>
      <w:r>
        <w:rPr>
          <w:rFonts w:hint="eastAsia"/>
        </w:rPr>
        <w:t>　　图表 VR/AR企业（三）经营情况分析</w:t>
      </w:r>
      <w:r>
        <w:rPr>
          <w:rFonts w:hint="eastAsia"/>
        </w:rPr>
        <w:br/>
      </w:r>
      <w:r>
        <w:rPr>
          <w:rFonts w:hint="eastAsia"/>
        </w:rPr>
        <w:t>　　图表 VR/AR企业（三）盈利能力情况</w:t>
      </w:r>
      <w:r>
        <w:rPr>
          <w:rFonts w:hint="eastAsia"/>
        </w:rPr>
        <w:br/>
      </w:r>
      <w:r>
        <w:rPr>
          <w:rFonts w:hint="eastAsia"/>
        </w:rPr>
        <w:t>　　图表 VR/AR企业（三）偿债能力情况</w:t>
      </w:r>
      <w:r>
        <w:rPr>
          <w:rFonts w:hint="eastAsia"/>
        </w:rPr>
        <w:br/>
      </w:r>
      <w:r>
        <w:rPr>
          <w:rFonts w:hint="eastAsia"/>
        </w:rPr>
        <w:t>　　图表 VR/AR企业（三）运营能力情况</w:t>
      </w:r>
      <w:r>
        <w:rPr>
          <w:rFonts w:hint="eastAsia"/>
        </w:rPr>
        <w:br/>
      </w:r>
      <w:r>
        <w:rPr>
          <w:rFonts w:hint="eastAsia"/>
        </w:rPr>
        <w:t>　　图表 VR/AR企业（三）成长能力情况</w:t>
      </w:r>
      <w:r>
        <w:rPr>
          <w:rFonts w:hint="eastAsia"/>
        </w:rPr>
        <w:br/>
      </w:r>
      <w:r>
        <w:rPr>
          <w:rFonts w:hint="eastAsia"/>
        </w:rPr>
        <w:t>　　图表 VR/AR企业（四）简介</w:t>
      </w:r>
      <w:r>
        <w:rPr>
          <w:rFonts w:hint="eastAsia"/>
        </w:rPr>
        <w:br/>
      </w:r>
      <w:r>
        <w:rPr>
          <w:rFonts w:hint="eastAsia"/>
        </w:rPr>
        <w:t>　　图表 企业VR/AR业务</w:t>
      </w:r>
      <w:r>
        <w:rPr>
          <w:rFonts w:hint="eastAsia"/>
        </w:rPr>
        <w:br/>
      </w:r>
      <w:r>
        <w:rPr>
          <w:rFonts w:hint="eastAsia"/>
        </w:rPr>
        <w:t>　　图表 VR/AR企业（四）经营情况分析</w:t>
      </w:r>
      <w:r>
        <w:rPr>
          <w:rFonts w:hint="eastAsia"/>
        </w:rPr>
        <w:br/>
      </w:r>
      <w:r>
        <w:rPr>
          <w:rFonts w:hint="eastAsia"/>
        </w:rPr>
        <w:t>　　图表 VR/AR企业（四）盈利能力情况</w:t>
      </w:r>
      <w:r>
        <w:rPr>
          <w:rFonts w:hint="eastAsia"/>
        </w:rPr>
        <w:br/>
      </w:r>
      <w:r>
        <w:rPr>
          <w:rFonts w:hint="eastAsia"/>
        </w:rPr>
        <w:t>　　图表 VR/AR企业（四）偿债能力情况</w:t>
      </w:r>
      <w:r>
        <w:rPr>
          <w:rFonts w:hint="eastAsia"/>
        </w:rPr>
        <w:br/>
      </w:r>
      <w:r>
        <w:rPr>
          <w:rFonts w:hint="eastAsia"/>
        </w:rPr>
        <w:t>　　图表 VR/AR企业（四）运营能力情况</w:t>
      </w:r>
      <w:r>
        <w:rPr>
          <w:rFonts w:hint="eastAsia"/>
        </w:rPr>
        <w:br/>
      </w:r>
      <w:r>
        <w:rPr>
          <w:rFonts w:hint="eastAsia"/>
        </w:rPr>
        <w:t>　　图表 VR/AR企业（四）成长能力情况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VR/AR投资、并购情况</w:t>
      </w:r>
      <w:r>
        <w:rPr>
          <w:rFonts w:hint="eastAsia"/>
        </w:rPr>
        <w:br/>
      </w:r>
      <w:r>
        <w:rPr>
          <w:rFonts w:hint="eastAsia"/>
        </w:rPr>
        <w:t>　　图表 VR/AR优势</w:t>
      </w:r>
      <w:r>
        <w:rPr>
          <w:rFonts w:hint="eastAsia"/>
        </w:rPr>
        <w:br/>
      </w:r>
      <w:r>
        <w:rPr>
          <w:rFonts w:hint="eastAsia"/>
        </w:rPr>
        <w:t>　　图表 VR/AR劣势</w:t>
      </w:r>
      <w:r>
        <w:rPr>
          <w:rFonts w:hint="eastAsia"/>
        </w:rPr>
        <w:br/>
      </w:r>
      <w:r>
        <w:rPr>
          <w:rFonts w:hint="eastAsia"/>
        </w:rPr>
        <w:t>　　图表 VR/AR机会</w:t>
      </w:r>
      <w:r>
        <w:rPr>
          <w:rFonts w:hint="eastAsia"/>
        </w:rPr>
        <w:br/>
      </w:r>
      <w:r>
        <w:rPr>
          <w:rFonts w:hint="eastAsia"/>
        </w:rPr>
        <w:t>　　图表 VR/AR威胁</w:t>
      </w:r>
      <w:r>
        <w:rPr>
          <w:rFonts w:hint="eastAsia"/>
        </w:rPr>
        <w:br/>
      </w:r>
      <w:r>
        <w:rPr>
          <w:rFonts w:hint="eastAsia"/>
        </w:rPr>
        <w:t>　　图表 进入VR/AR行业壁垒</w:t>
      </w:r>
      <w:r>
        <w:rPr>
          <w:rFonts w:hint="eastAsia"/>
        </w:rPr>
        <w:br/>
      </w:r>
      <w:r>
        <w:rPr>
          <w:rFonts w:hint="eastAsia"/>
        </w:rPr>
        <w:t>　　图表 VR/AR发展有利因素</w:t>
      </w:r>
      <w:r>
        <w:rPr>
          <w:rFonts w:hint="eastAsia"/>
        </w:rPr>
        <w:br/>
      </w:r>
      <w:r>
        <w:rPr>
          <w:rFonts w:hint="eastAsia"/>
        </w:rPr>
        <w:t>　　图表 VR/AR发展不利因素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2025-2031年中国VR/AR行业信息化</w:t>
      </w:r>
      <w:r>
        <w:rPr>
          <w:rFonts w:hint="eastAsia"/>
        </w:rPr>
        <w:br/>
      </w:r>
      <w:r>
        <w:rPr>
          <w:rFonts w:hint="eastAsia"/>
        </w:rPr>
        <w:t>　　图表 2025-2031年中国VR/AR行业市场容量预测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2025-2031年中国VR/AR行业市场规模预测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2025-2031年中国VR/AR行业风险</w:t>
      </w:r>
      <w:r>
        <w:rPr>
          <w:rFonts w:hint="eastAsia"/>
        </w:rPr>
        <w:br/>
      </w:r>
      <w:r>
        <w:rPr>
          <w:rFonts w:hint="eastAsia"/>
        </w:rPr>
        <w:t>　　图表 2025-2031年中国VR/AR市场前景分析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2025-2031年中国VR/AR发展趋势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3aaf043934cc1" w:history="1">
        <w:r>
          <w:rPr>
            <w:rStyle w:val="Hyperlink"/>
          </w:rPr>
          <w:t>2025-2031年中国VR/AR行业市场调研与前景趋势预测报告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3aaf043934cc1" w:history="1">
        <w:r>
          <w:rPr>
            <w:rStyle w:val="Hyperlink"/>
          </w:rPr>
          <w:t>https://www.20087.com/2/65/VR-ARQianJing.html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cead35d4646cf" w:history="1">
      <w:r>
        <w:rPr>
          <w:rStyle w:val="Hyperlink"/>
        </w:rPr>
        <w:t>2025-2031年中国VR/AR行业市场调研与前景趋势预测报告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VR-ARQianJing.html" TargetMode="External" Id="R1d63aaf04393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VR-ARQianJing.html" TargetMode="External" Id="R382cead35d46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2025-02-15T04:35:25Z</dcterms:created>
  <dcterms:modified xsi:type="dcterms:W3CDTF">2025-02-15T05:35:25Z</dcterms:modified>
  <dc:subject>2025-2031年中国VR/AR行业市场调研与前景趋势预测报告</dc:subject>
  <dc:title>2025-2031年中国VR/AR行业市场调研与前景趋势预测报告</dc:title>
  <cp:keywords>2025-2031年中国VR/AR行业市场调研与前景趋势预测报告</cp:keywords>
  <dc:description>2025-2031年中国VR/AR行业市场调研与前景趋势预测报告</dc:description>
</cp:coreProperties>
</file>