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68248cc2c46a9" w:history="1">
              <w:r>
                <w:rPr>
                  <w:rStyle w:val="Hyperlink"/>
                </w:rPr>
                <w:t>2025-2031年中国安全网行业调研与发展前景报告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68248cc2c46a9" w:history="1">
              <w:r>
                <w:rPr>
                  <w:rStyle w:val="Hyperlink"/>
                </w:rPr>
                <w:t>2025-2031年中国安全网行业调研与发展前景报告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68248cc2c46a9" w:history="1">
                <w:r>
                  <w:rPr>
                    <w:rStyle w:val="Hyperlink"/>
                  </w:rPr>
                  <w:t>https://www.20087.com/2/25/AnQuanWangHangYeXianZhuangJiQianJing.html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网作为建筑施工、高空作业及各类工程中的关键防护设备，其技术和质量标准已经历了显著的提升。目前，安全网不仅强调材料强度与耐候性，还注重多功能集成，比如防火、防坠落、抗切割等特性。随着安全生产法规的不断完善与执行力度的加强，高质量的安全网已成为行业标配。同时，智能安全网的概念开始兴起，通过嵌入传感器监测张力、破损情况，与物联网平台连接，实现实时安全预警。</w:t>
      </w:r>
      <w:r>
        <w:rPr>
          <w:rFonts w:hint="eastAsia"/>
        </w:rPr>
        <w:br/>
      </w:r>
      <w:r>
        <w:rPr>
          <w:rFonts w:hint="eastAsia"/>
        </w:rPr>
        <w:t>　　未来安全网的发展将更加侧重于智能化与个性化解决方案。随着大数据与人工智能技术的融合，安全网将能够提供更精准的风险评估与预防措施。轻量化、高性能材料的研发将是技术创新的重点，旨在减轻重量同时提升耐用性和环境保护属性。此外，随着可持续发展观念的深入人心，可循环利用的安全网材料将成为研究热点，以减少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68248cc2c46a9" w:history="1">
        <w:r>
          <w:rPr>
            <w:rStyle w:val="Hyperlink"/>
          </w:rPr>
          <w:t>2025-2031年中国安全网行业调研与发展前景报告</w:t>
        </w:r>
      </w:hyperlink>
      <w:r>
        <w:rPr>
          <w:rFonts w:hint="eastAsia"/>
        </w:rPr>
        <w:t>》系统分析了安全网行业的市场规模、供需状况及竞争格局，重点解读了重点安全网企业的经营表现。报告结合安全网技术现状与未来方向，科学预测了行业发展趋势，并通过SWOT分析揭示了安全网市场机遇与潜在风险。市场调研网发布的《</w:t>
      </w:r>
      <w:hyperlink r:id="R54268248cc2c46a9" w:history="1">
        <w:r>
          <w:rPr>
            <w:rStyle w:val="Hyperlink"/>
          </w:rPr>
          <w:t>2025-2031年中国安全网行业调研与发展前景报告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安全网行业概述</w:t>
      </w:r>
      <w:r>
        <w:rPr>
          <w:rFonts w:hint="eastAsia"/>
        </w:rPr>
        <w:br/>
      </w:r>
      <w:r>
        <w:rPr>
          <w:rFonts w:hint="eastAsia"/>
        </w:rPr>
        <w:t>　　第一节 安全网定义与分类</w:t>
      </w:r>
      <w:r>
        <w:rPr>
          <w:rFonts w:hint="eastAsia"/>
        </w:rPr>
        <w:br/>
      </w:r>
      <w:r>
        <w:rPr>
          <w:rFonts w:hint="eastAsia"/>
        </w:rPr>
        <w:t>　　第二节 安全网应用领域</w:t>
      </w:r>
      <w:r>
        <w:rPr>
          <w:rFonts w:hint="eastAsia"/>
        </w:rPr>
        <w:br/>
      </w:r>
      <w:r>
        <w:rPr>
          <w:rFonts w:hint="eastAsia"/>
        </w:rPr>
        <w:t>　　第三节 安全网行业经济指标分析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一、国内安全网产能及利用情况</w:t>
      </w:r>
      <w:r>
        <w:rPr>
          <w:rFonts w:hint="eastAsia"/>
        </w:rPr>
        <w:br/>
      </w:r>
      <w:r>
        <w:rPr>
          <w:rFonts w:hint="eastAsia"/>
        </w:rPr>
        <w:t>　　　　二、安全网产能扩张与投资动态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三、2025-2031年安全网产量预测</w:t>
      </w:r>
      <w:r>
        <w:rPr>
          <w:rFonts w:hint="eastAsia"/>
        </w:rPr>
        <w:br/>
      </w:r>
      <w:r>
        <w:rPr>
          <w:rFonts w:hint="eastAsia"/>
        </w:rPr>
        <w:t>　　第三节 2025-2031年安全网市场需求与销售分析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一、2024-2025年安全网行业需求现状</w:t>
      </w:r>
      <w:r>
        <w:rPr>
          <w:rFonts w:hint="eastAsia"/>
        </w:rPr>
        <w:br/>
      </w:r>
      <w:r>
        <w:rPr>
          <w:rFonts w:hint="eastAsia"/>
        </w:rPr>
        <w:t>　　　　二、安全网客户群体与需求特点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国内外安全网行业技术差异与原因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2019-2024年中国安全网行业进出口情况分析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2019-2024年中国安全网行业规模情况</w:t>
      </w:r>
      <w:r>
        <w:rPr>
          <w:rFonts w:hint="eastAsia"/>
        </w:rPr>
        <w:br/>
      </w:r>
      <w:r>
        <w:rPr>
          <w:rFonts w:hint="eastAsia"/>
        </w:rPr>
        <w:t>　　　　一、安全网行业企业数量规模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二、安全网行业从业人员规模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2019-2024年中国安全网行业财务能力分析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一、安全网行业盈利能力</w:t>
      </w:r>
      <w:r>
        <w:rPr>
          <w:rFonts w:hint="eastAsia"/>
        </w:rPr>
        <w:br/>
      </w:r>
      <w:r>
        <w:rPr>
          <w:rFonts w:hint="eastAsia"/>
        </w:rPr>
        <w:t>　　　　二、安全网行业偿债能力</w:t>
      </w:r>
      <w:r>
        <w:rPr>
          <w:rFonts w:hint="eastAsia"/>
        </w:rPr>
        <w:br/>
      </w:r>
      <w:r>
        <w:rPr>
          <w:rFonts w:hint="eastAsia"/>
        </w:rPr>
        <w:t>　　　　三、安全网行业营运能力</w:t>
      </w:r>
      <w:r>
        <w:rPr>
          <w:rFonts w:hint="eastAsia"/>
        </w:rPr>
        <w:br/>
      </w:r>
      <w:r>
        <w:rPr>
          <w:rFonts w:hint="eastAsia"/>
        </w:rPr>
        <w:t>　　　　四、安全网行业发展能力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中国安全网行业竞争格局分析</w:t>
      </w:r>
      <w:r>
        <w:rPr>
          <w:rFonts w:hint="eastAsia"/>
        </w:rPr>
        <w:br/>
      </w:r>
      <w:r>
        <w:rPr>
          <w:rFonts w:hint="eastAsia"/>
        </w:rPr>
        <w:t>　　第一节 安全网行业竞争格局总览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中国安全网行业风险与对策</w:t>
      </w:r>
      <w:r>
        <w:rPr>
          <w:rFonts w:hint="eastAsia"/>
        </w:rPr>
        <w:br/>
      </w:r>
      <w:r>
        <w:rPr>
          <w:rFonts w:hint="eastAsia"/>
        </w:rPr>
        <w:t>　　第一节 安全网行业SWOT分析</w:t>
      </w:r>
      <w:r>
        <w:rPr>
          <w:rFonts w:hint="eastAsia"/>
        </w:rPr>
        <w:br/>
      </w:r>
      <w:r>
        <w:rPr>
          <w:rFonts w:hint="eastAsia"/>
        </w:rPr>
        <w:t>　　　　一、安全网行业优势</w:t>
      </w:r>
      <w:r>
        <w:rPr>
          <w:rFonts w:hint="eastAsia"/>
        </w:rPr>
        <w:br/>
      </w:r>
      <w:r>
        <w:rPr>
          <w:rFonts w:hint="eastAsia"/>
        </w:rPr>
        <w:t>　　　　二、安全网行业劣势</w:t>
      </w:r>
      <w:r>
        <w:rPr>
          <w:rFonts w:hint="eastAsia"/>
        </w:rPr>
        <w:br/>
      </w:r>
      <w:r>
        <w:rPr>
          <w:rFonts w:hint="eastAsia"/>
        </w:rPr>
        <w:t>　　　　三、安全网市场机会</w:t>
      </w:r>
      <w:r>
        <w:rPr>
          <w:rFonts w:hint="eastAsia"/>
        </w:rPr>
        <w:br/>
      </w:r>
      <w:r>
        <w:rPr>
          <w:rFonts w:hint="eastAsia"/>
        </w:rPr>
        <w:t>　　　　四、安全网市场威胁</w:t>
      </w:r>
      <w:r>
        <w:rPr>
          <w:rFonts w:hint="eastAsia"/>
        </w:rPr>
        <w:br/>
      </w:r>
      <w:r>
        <w:rPr>
          <w:rFonts w:hint="eastAsia"/>
        </w:rPr>
        <w:t>　　第二节 安全网行业风险及对策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2024-2025年安全网行业发展环境分析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(中⋅智⋅林)安全网行业发展建议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2025-2031年中国安全网市场需求预测</w:t>
      </w:r>
      <w:r>
        <w:rPr>
          <w:rFonts w:hint="eastAsia"/>
        </w:rPr>
        <w:br/>
      </w:r>
      <w:r>
        <w:rPr>
          <w:rFonts w:hint="eastAsia"/>
        </w:rPr>
        <w:t>　　图表 2025年安全网发展趋势预测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68248cc2c46a9" w:history="1">
        <w:r>
          <w:rPr>
            <w:rStyle w:val="Hyperlink"/>
          </w:rPr>
          <w:t>2025-2031年中国安全网行业调研与发展前景报告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68248cc2c46a9" w:history="1">
        <w:r>
          <w:rPr>
            <w:rStyle w:val="Hyperlink"/>
          </w:rPr>
          <w:t>https://www.20087.com/2/25/AnQuanWangHangYeXianZhuangJiQianJing.html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热点：中国信息安全网站、安全网防护网、网络安全平台下载、安全网标准GB5725、信息安全网、安全网格化管理、新安全网、安全网络大赛、安全网络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654b556994e4c" w:history="1">
      <w:r>
        <w:rPr>
          <w:rStyle w:val="Hyperlink"/>
        </w:rPr>
        <w:t>2025-2031年中国安全网行业调研与发展前景报告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AnQuanWangHangYeXianZhuangJiQianJing.html" TargetMode="External" Id="R54268248cc2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AnQuanWangHangYeXianZhuangJiQianJing.html" TargetMode="External" Id="R999654b55699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2024-09-08T02:54:00Z</dcterms:created>
  <dcterms:modified xsi:type="dcterms:W3CDTF">2024-09-08T03:54:00Z</dcterms:modified>
  <dc:subject>2025-2031年中国安全网行业调研与发展前景报告</dc:subject>
  <dc:title>2025-2031年中国安全网行业调研与发展前景报告</dc:title>
  <cp:keywords>2025-2031年中国安全网行业调研与发展前景报告</cp:keywords>
  <dc:description>2025-2031年中国安全网行业调研与发展前景报告</dc:description>
</cp:coreProperties>
</file>