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14f4551fa4ae8" w:history="1">
              <w:r>
                <w:rPr>
                  <w:rStyle w:val="Hyperlink"/>
                </w:rPr>
                <w:t>2026-2032年全球与中国智能无线耳机行业调研及市场前景报告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14f4551fa4ae8" w:history="1">
              <w:r>
                <w:rPr>
                  <w:rStyle w:val="Hyperlink"/>
                </w:rPr>
                <w:t>2026-2032年全球与中国智能无线耳机行业调研及市场前景报告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14f4551fa4ae8" w:history="1">
                <w:r>
                  <w:rPr>
                    <w:rStyle w:val="Hyperlink"/>
                  </w:rPr>
                  <w:t>https://www.20087.com/2/15/ZhiNengWuXianErJiHangYeQianJingQuShi.html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无线耳机是个人音频设备与可穿戴计算平台的融合载体，已超越传统听音功能，成为集通信、健康监测与环境感知于一体的智能终端。智能无线耳机普遍搭载主动降噪（ANC）、通透模式、多麦克风波束成形及低延迟音频传输技术，并通过专属App提供EQ调节、固件升级与查找功能。高端型号进一步集成生物传感器，支持心率、体温甚至脑电波监测，拓展至运动健康与情绪识别场景。语音助手深度集成与多设备无缝切换能力，显著提升用户体验流畅度。然而，续航焦虑、耳道舒适度个体差异、数据隐私保护机制薄弱及跨生态系统兼容性不足，仍是行业共性挑战。</w:t>
      </w:r>
      <w:r>
        <w:rPr>
          <w:rFonts w:hint="eastAsia"/>
        </w:rPr>
        <w:br/>
      </w:r>
      <w:r>
        <w:rPr>
          <w:rFonts w:hint="eastAsia"/>
        </w:rPr>
        <w:t>　　未来，智能无线耳机将加速向情境感知与个性化服务演进。市场调研网认为，基于AI的环境声场识别可自动优化降噪等级与音频渲染模式；骨传导+气传导融合技术将提升通话清晰度与空间音频真实感。在健康领域，无创血糖、血氧饱和度连续监测有望成为下一代核心功能，推动医疗级认证进程。材料创新方面，生物基外壳与可拆卸模块化设计将提升可持续性。此外，作为元宇宙入口设备之一，空间音频引擎与头部追踪技术的强化，将使其在虚拟会议与沉浸式娱乐中扮演关键角色。随着边缘AI芯片微型化与6G近场通信技术发展，智能无线耳机将持续重塑人机交互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514f4551fa4ae8" w:history="1">
        <w:r>
          <w:rPr>
            <w:rStyle w:val="Hyperlink"/>
          </w:rPr>
          <w:t>2026-2032年全球与中国智能无线耳机行业调研及市场前景报告</w:t>
        </w:r>
      </w:hyperlink>
      <w:r>
        <w:rPr>
          <w:rFonts w:hint="eastAsia"/>
        </w:rPr>
        <w:t>》，2025年智能无线耳机行业市场规模达 亿元，预计2032年市场规模将达 亿元，期间年均复合增长率（CAGR）达 %。报告基于详实数据资料，系统分析智能无线耳机产业链结构、市场规模及需求现状，梳理智能无线耳机市场价格走势与行业发展特点。报告重点研究行业竞争格局，包括重点智能无线耳机企业的市场表现，并对智能无线耳机细分领域的发展潜力进行评估。结合政策环境和智能无线耳机技术演进方向，对智能无线耳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按产品类型细分，全球智能无线耳机市场规模2021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TWS</w:t>
      </w:r>
      <w:r>
        <w:rPr>
          <w:rFonts w:hint="eastAsia"/>
        </w:rPr>
        <w:br/>
      </w:r>
      <w:r>
        <w:rPr>
          <w:rFonts w:hint="eastAsia"/>
        </w:rPr>
        <w:t>　　　　1.3.3 TWS+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按应用细分，全球智能无线耳机市场规模2021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智能无线耳机行业发展总体概况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智能无线耳机行业发展主要特点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智能无线耳机行业发展影响因素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智能无线耳机有利因素</w:t>
      </w:r>
      <w:r>
        <w:rPr>
          <w:rFonts w:hint="eastAsia"/>
        </w:rPr>
        <w:br/>
      </w:r>
      <w:r>
        <w:rPr>
          <w:rFonts w:hint="eastAsia"/>
        </w:rPr>
        <w:t>　　　　1.5.3 .2 智能无线耳机不利因素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全球市场，近三年智能无线耳机主要企业占有率及排名（按销量）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智能无线耳机主要企业在国际市场占有率（按销量，2023-2026）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2025年智能无线耳机主要企业在国际市场排名（按销量）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全球市场主要企业智能无线耳机销量（2023-2026）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全球市场，近三年智能无线耳机主要企业占有率及排名（按收入）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智能无线耳机主要企业在国际市场占有率（按收入，2023-2026）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2025年智能无线耳机主要企业在国际市场排名（按收入）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全球市场主要企业智能无线耳机销售收入（2023-2026）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全球市场主要企业智能无线耳机销售价格（2023-2026）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中国市场，近三年智能无线耳机主要企业占有率及排名（按销量）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智能无线耳机主要企业在中国市场占有率（按销量，2023-2026）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2025年智能无线耳机主要企业在中国市场排名（按销量）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中国市场主要企业智能无线耳机销量（2023-2026）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中国市场，近三年智能无线耳机主要企业占有率及排名（按收入）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智能无线耳机主要企业在中国市场占有率（按收入，2023-2026）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2025年智能无线耳机主要企业在中国市场排名（按收入）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中国市场主要企业智能无线耳机销售收入（2023-2026）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全球主要厂商智能无线耳机总部及产地分布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全球主要厂商成立时间及智能无线耳机商业化日期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全球主要厂商智能无线耳机产品类型及应用</w:t>
      </w:r>
      <w:r>
        <w:rPr>
          <w:rFonts w:hint="eastAsia"/>
        </w:rPr>
        <w:br/>
      </w:r>
      <w:r>
        <w:rPr>
          <w:rFonts w:hint="eastAsia"/>
        </w:rPr>
        <w:t>　　2.9 智能无线耳机行业集中度、竞争程度分析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智能无线耳机行业集中度分析：2025年全球Top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全球智能无线耳机第一梯队、第二梯队和第三梯队生产商（品牌）及市场份额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全球智能无线耳机总体规模分析</w:t>
      </w:r>
      <w:r>
        <w:rPr>
          <w:rFonts w:hint="eastAsia"/>
        </w:rPr>
        <w:br/>
      </w:r>
      <w:r>
        <w:rPr>
          <w:rFonts w:hint="eastAsia"/>
        </w:rPr>
        <w:t>　　3.1 全球智能无线耳机供需现状及预测（2021-2032）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全球智能无线耳机产量、需求量及发展趋势（2021-2032）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全球主要地区智能无线耳机产量及发展趋势（2021-2032）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全球主要地区智能无线耳机产量（2021-2026）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全球主要地区智能无线耳机产量（2027-2032）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全球主要地区智能无线耳机产量市场份额（2021-2032）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中国智能无线耳机产量、市场需求量及发展趋势（2021-2032）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中国市场智能无线耳机进出口（2021-2032）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全球智能无线耳机销量及销售额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全球市场智能无线耳机销售额（2021-2032）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全球市场智能无线耳机价格趋势（2021-2032）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全球智能无线耳机主要地区分析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全球主要地区智能无线耳机市场规模分析：2021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全球主要地区智能无线耳机销售收入及市场份额（2021-2026）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全球主要地区智能无线耳机销售收入预测（2027-2032）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全球主要地区智能无线耳机销量分析：2021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全球主要地区智能无线耳机销量及市场份额预测（2027-2032）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不同产品类型智能无线耳机分析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全球不同产品类型智能无线耳机销量预测（2027-2032）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全球不同产品类型智能无线耳机收入（2021-2032）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全球不同产品类型智能无线耳机收入预测（2027-2032）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全球不同产品类型智能无线耳机价格走势（2021-2032）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中国不同产品类型智能无线耳机销量预测（2027-2032）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中国不同产品类型智能无线耳机收入（2021-2032）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中国不同产品类型智能无线耳机收入预测（2027-2032）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不同应用智能无线耳机分析</w:t>
      </w:r>
      <w:r>
        <w:rPr>
          <w:rFonts w:hint="eastAsia"/>
        </w:rPr>
        <w:br/>
      </w:r>
      <w:r>
        <w:rPr>
          <w:rFonts w:hint="eastAsia"/>
        </w:rPr>
        <w:t>　　7.1 全球不同应用智能无线耳机销量（2021-2032）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全球不同应用智能无线耳机销量预测（2027-2032）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全球不同应用智能无线耳机收入（2021-2032）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全球不同应用智能无线耳机收入预测（2027-2032）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全球不同应用智能无线耳机价格走势（2021-2032）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中国不同应用智能无线耳机销量（2021-2032）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中国不同应用智能无线耳机销量预测（2027-2032）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中国不同应用智能无线耳机收入（2021-2032）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中国不同应用智能无线耳机收入预测（2027-2032）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智能无线耳机行业发展趋势</w:t>
      </w:r>
      <w:r>
        <w:rPr>
          <w:rFonts w:hint="eastAsia"/>
        </w:rPr>
        <w:br/>
      </w:r>
      <w:r>
        <w:rPr>
          <w:rFonts w:hint="eastAsia"/>
        </w:rPr>
        <w:t>　　8.2 智能无线耳机行业主要驱动因素</w:t>
      </w:r>
      <w:r>
        <w:rPr>
          <w:rFonts w:hint="eastAsia"/>
        </w:rPr>
        <w:br/>
      </w:r>
      <w:r>
        <w:rPr>
          <w:rFonts w:hint="eastAsia"/>
        </w:rPr>
        <w:t>　　8.3 智能无线耳机中国企业SWOT分析</w:t>
      </w:r>
      <w:r>
        <w:rPr>
          <w:rFonts w:hint="eastAsia"/>
        </w:rPr>
        <w:br/>
      </w:r>
      <w:r>
        <w:rPr>
          <w:rFonts w:hint="eastAsia"/>
        </w:rPr>
        <w:t>　　8.4 中国智能无线耳机行业政策环境分析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智能无线耳机行业产业链简介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智能无线耳机行业供应链分析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智能无线耳机主要原料及供应情况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智能无线耳机行业采购模式</w:t>
      </w:r>
      <w:r>
        <w:rPr>
          <w:rFonts w:hint="eastAsia"/>
        </w:rPr>
        <w:br/>
      </w:r>
      <w:r>
        <w:rPr>
          <w:rFonts w:hint="eastAsia"/>
        </w:rPr>
        <w:t>　　9.3 智能无线耳机行业生产模式</w:t>
      </w:r>
      <w:r>
        <w:rPr>
          <w:rFonts w:hint="eastAsia"/>
        </w:rPr>
        <w:br/>
      </w:r>
      <w:r>
        <w:rPr>
          <w:rFonts w:hint="eastAsia"/>
        </w:rPr>
        <w:t>　　9.4 智能无线耳机行业销售模式及销售渠道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按产品类型细分，全球智能无线耳机市场规模2021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按应用细分，全球智能无线耳机市场规模（CAGR）2021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智能无线耳机行业发展主要特点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智能无线耳机行业发展有利因素分析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智能无线耳机行业发展不利因素分析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进入智能无线耳机行业壁垒</w:t>
      </w:r>
      <w:r>
        <w:rPr>
          <w:rFonts w:hint="eastAsia"/>
        </w:rPr>
        <w:br/>
      </w:r>
      <w:r>
        <w:rPr>
          <w:rFonts w:hint="eastAsia"/>
        </w:rPr>
        <w:t>　　表 7： 智能无线耳机主要企业在国际市场占有率（按销量，2023-2026）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2025年智能无线耳机主要企业在国际市场排名（按销量）&amp;（千件）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全球市场主要企业智能无线耳机销量（2023-2026）&amp;（千件）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智能无线耳机主要企业在国际市场占有率（按收入，2023-2026）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2025年智能无线耳机主要企业在国际市场排名（按收入）&amp;（万元）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全球市场主要企业智能无线耳机销售收入（2023-2026）&amp;（万元）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全球市场主要企业智能无线耳机销售价格（2023-2026）&amp;（元/件）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智能无线耳机主要企业在中国市场占有率（按销量，2023-2026）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2025年智能无线耳机主要企业在中国市场排名（按销量）&amp;（千件）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中国市场主要企业智能无线耳机销量（2023-2026）&amp;（千件）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智能无线耳机主要企业在中国市场占有率（按收入，2023-2026）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2025年智能无线耳机主要企业在中国市场排名（按收入）&amp;（万元）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中国市场主要企业智能无线耳机销售收入（2023-2026）&amp;（万元）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全球主要厂商智能无线耳机总部及产地分布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全球主要厂商成立时间及智能无线耳机商业化日期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全球主要厂商智能无线耳机产品类型及应用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2025年全球智能无线耳机主要厂商市场地位（第一梯队、第二梯队和第三梯队）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全球智能无线耳机市场投资、并购等现状分析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全球主要地区智能无线耳机产量增速（CAGR）：（2021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全球主要地区智能无线耳机产量（2021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全球主要地区智能无线耳机产量（2021-2026）&amp;（千件）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全球主要地区智能无线耳机产量（2027-2032）&amp;（千件）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全球主要地区智能无线耳机产量市场份额（2021-2026）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全球主要地区智能无线耳机产量市场份额（2027-2032）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中国市场智能无线耳机产量、销量、进出口（2021-2026）&amp;（千件）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中国市场智能无线耳机产量、销量、进出口预测（2027-2032）&amp;（千件）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全球主要地区智能无线耳机销售收入增速：（2021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全球主要地区智能无线耳机销售收入（2021-2026）&amp;（万元）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全球主要地区智能无线耳机销售收入市场份额（2021-2026）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全球主要地区智能无线耳机收入（2027-2032）&amp;（万元）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全球主要地区智能无线耳机收入市场份额（2027-2032）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全球主要地区智能无线耳机销量（千件）：2021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全球主要地区智能无线耳机销量（2027-2032）&amp;（千件）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全球主要地区智能无线耳机销量份额（2027-2032）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全球市场不同产品类型智能无线耳机销量市场份额预测（2027-2032）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全球不同产品类型智能无线耳机收入（2021-2026）&amp;（万元）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全球不同产品类型智能无线耳机收入市场份额（2021-2026）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全球不同产品类型智能无线耳机收入预测（2027-2032）&amp;（万元）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全球不同产品类型智能无线耳机收入市场份额预测（2027-2032）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全球市场不同产品类型智能无线耳机销量市场份额预测（2027-2032）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中国不同产品类型智能无线耳机收入（2021-2026）&amp;（万元）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中国不同产品类型智能无线耳机收入市场份额（2021-2026）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中国不同产品类型智能无线耳机收入预测（2027-2032）&amp;（万元）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中国不同产品类型智能无线耳机收入市场份额预测（2027-2032）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全球不同应用智能无线耳机销量预测（2027-2032）&amp;（千件）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全球市场不同应用智能无线耳机销量市场份额预测（2027-2032）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全球不同应用智能无线耳机收入（2021-2026）&amp;（万元）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全球不同应用智能无线耳机收入市场份额（2021-2026）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全球不同应用智能无线耳机收入预测（2027-2032）&amp;（万元）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全球不同应用智能无线耳机收入市场份额预测（2027-2032）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中国不同应用智能无线耳机销量（2021-2026）&amp;（千件）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中国不同应用智能无线耳机销量市场份额（2021-2026）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中国不同应用智能无线耳机销量预测（2027-2032）&amp;（千件）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中国市场不同应用智能无线耳机销量市场份额预测（2027-2032）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中国不同应用智能无线耳机收入（2021-2026）&amp;（万元）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中国不同应用智能无线耳机收入市场份额（2021-2026）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中国不同应用智能无线耳机收入预测（2027-2032）&amp;（万元）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中国不同应用智能无线耳机收入市场份额预测（2027-2032）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智能无线耳机行业发展趋势</w:t>
      </w:r>
      <w:r>
        <w:rPr>
          <w:rFonts w:hint="eastAsia"/>
        </w:rPr>
        <w:br/>
      </w:r>
      <w:r>
        <w:rPr>
          <w:rFonts w:hint="eastAsia"/>
        </w:rPr>
        <w:t>　　表 166： 智能无线耳机行业主要驱动因素</w:t>
      </w:r>
      <w:r>
        <w:rPr>
          <w:rFonts w:hint="eastAsia"/>
        </w:rPr>
        <w:br/>
      </w:r>
      <w:r>
        <w:rPr>
          <w:rFonts w:hint="eastAsia"/>
        </w:rPr>
        <w:t>　　表 167： 智能无线耳机行业供应链分析</w:t>
      </w:r>
      <w:r>
        <w:rPr>
          <w:rFonts w:hint="eastAsia"/>
        </w:rPr>
        <w:br/>
      </w:r>
      <w:r>
        <w:rPr>
          <w:rFonts w:hint="eastAsia"/>
        </w:rPr>
        <w:t>　　表 168： 智能无线耳机上游原料供应商</w:t>
      </w:r>
      <w:r>
        <w:rPr>
          <w:rFonts w:hint="eastAsia"/>
        </w:rPr>
        <w:br/>
      </w:r>
      <w:r>
        <w:rPr>
          <w:rFonts w:hint="eastAsia"/>
        </w:rPr>
        <w:t>　　表 169： 智能无线耳机主要地区不同应用客户分析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智能无线耳机典型经销商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智能无线耳机产品图片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全球不同产品类型智能无线耳机销售额2021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TWS产品图片</w:t>
      </w:r>
      <w:r>
        <w:rPr>
          <w:rFonts w:hint="eastAsia"/>
        </w:rPr>
        <w:br/>
      </w:r>
      <w:r>
        <w:rPr>
          <w:rFonts w:hint="eastAsia"/>
        </w:rPr>
        <w:t>　　图 5： TWS+产品图片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2025年全球前五大生产商智能无线耳机市场份额</w:t>
      </w:r>
      <w:r>
        <w:rPr>
          <w:rFonts w:hint="eastAsia"/>
        </w:rPr>
        <w:br/>
      </w:r>
      <w:r>
        <w:rPr>
          <w:rFonts w:hint="eastAsia"/>
        </w:rPr>
        <w:t>　　图 11： 2025年全球智能无线耳机第一梯队、第二梯队和第三梯队厂商及市场份额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全球智能无线耳机产能、产量、产能利用率及发展趋势（2021-2032）&amp;（千件）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全球智能无线耳机产量、需求量及发展趋势（2021-2032）&amp;（千件）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全球主要地区智能无线耳机产量市场份额（2021-2032）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中国智能无线耳机产能、产量、产能利用率及发展趋势（2021-2032）&amp;（千件）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中国智能无线耳机产量、市场需求量及发展趋势（2021-2032）&amp;（千件）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全球智能无线耳机市场销售额及增长率：（2021-2032）&amp;（万元）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全球市场智能无线耳机市场规模：2021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全球市场智能无线耳机价格趋势（2021-2032）&amp;（元/件）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全球主要地区智能无线耳机销售收入（2021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全球主要地区智能无线耳机销售收入市场份额（2021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全球不同产品类型智能无线耳机价格走势（2021-2032）&amp;（元/件）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全球不同应用智能无线耳机价格走势（2021-2032）&amp;（元/件）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智能无线耳机中国企业SWOT分析</w:t>
      </w:r>
      <w:r>
        <w:rPr>
          <w:rFonts w:hint="eastAsia"/>
        </w:rPr>
        <w:br/>
      </w:r>
      <w:r>
        <w:rPr>
          <w:rFonts w:hint="eastAsia"/>
        </w:rPr>
        <w:t>　　图 42： 智能无线耳机产业链</w:t>
      </w:r>
      <w:r>
        <w:rPr>
          <w:rFonts w:hint="eastAsia"/>
        </w:rPr>
        <w:br/>
      </w:r>
      <w:r>
        <w:rPr>
          <w:rFonts w:hint="eastAsia"/>
        </w:rPr>
        <w:t>　　图 43： 智能无线耳机行业采购模式分析</w:t>
      </w:r>
      <w:r>
        <w:rPr>
          <w:rFonts w:hint="eastAsia"/>
        </w:rPr>
        <w:br/>
      </w:r>
      <w:r>
        <w:rPr>
          <w:rFonts w:hint="eastAsia"/>
        </w:rPr>
        <w:t>　　图 44： 智能无线耳机行业生产模式</w:t>
      </w:r>
      <w:r>
        <w:rPr>
          <w:rFonts w:hint="eastAsia"/>
        </w:rPr>
        <w:br/>
      </w:r>
      <w:r>
        <w:rPr>
          <w:rFonts w:hint="eastAsia"/>
        </w:rPr>
        <w:t>　　图 45： 智能无线耳机行业销售模式分析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14f4551fa4ae8" w:history="1">
        <w:r>
          <w:rPr>
            <w:rStyle w:val="Hyperlink"/>
          </w:rPr>
          <w:t>2026-2032年全球与中国智能无线耳机行业调研及市场前景报告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14f4551fa4ae8" w:history="1">
        <w:r>
          <w:rPr>
            <w:rStyle w:val="Hyperlink"/>
          </w:rPr>
          <w:t>https://www.20087.com/2/15/ZhiNengWuXianErJiHangYeQianJingQuShi.html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热点：智能无线耳机怎么使用、智能无线耳机专业版下载app、vivo无线耳机、智能无线耳机怎么充电、了解无线智能耳机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cb217dc694a04" w:history="1">
      <w:r>
        <w:rPr>
          <w:rStyle w:val="Hyperlink"/>
        </w:rPr>
        <w:t>2026-2032年全球与中国智能无线耳机行业调研及市场前景报告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NengWuXianErJiHangYeQianJingQuShi.html" TargetMode="External" Id="Rdb514f4551fa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NengWuXianErJiHangYeQianJingQuShi.html" TargetMode="External" Id="Red0cb217dc69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2026-03-20T03:39:33Z</dcterms:created>
  <dcterms:modified xsi:type="dcterms:W3CDTF">2026-03-20T04:39:33Z</dcterms:modified>
  <dc:subject>2026-2032年全球与中国智能无线耳机行业调研及市场前景报告</dc:subject>
  <dc:title>2026-2032年全球与中国智能无线耳机行业调研及市场前景报告</dc:title>
  <cp:keywords>2026-2032年全球与中国智能无线耳机行业调研及市场前景报告</cp:keywords>
  <dc:description>2026-2032年全球与中国智能无线耳机行业调研及市场前景报告</dc:description>
</cp:coreProperties>
</file>