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a7da29d84f66" w:history="1">
              <w:r>
                <w:rPr>
                  <w:rStyle w:val="Hyperlink"/>
                </w:rPr>
                <w:t>中国直播市场现状与发展趋势研究报告（2025-2031年）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a7da29d84f66" w:history="1">
              <w:r>
                <w:rPr>
                  <w:rStyle w:val="Hyperlink"/>
                </w:rPr>
                <w:t>中国直播市场现状与发展趋势研究报告（2025-2031年）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a7da29d84f66" w:history="1">
                <w:r>
                  <w:rPr>
                    <w:rStyle w:val="Hyperlink"/>
                  </w:rPr>
                  <w:t>https://www.20087.com/2/05/ZhiBoHangYeQianJingQuShi.html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行业经历了爆发式增长，成为数字经济的重要组成部分。从娱乐、电商到教育、体育，直播形式多样化，技术上实现了高清、低延迟、多平台同步直播。商业模式不断创新，如直播+电商、付费订阅、虚拟礼物等，促进了内容创作者经济的繁荣。同时，面对内容监管和版权保护挑战，行业正加强自律，提升内容质量和合规性。</w:t>
      </w:r>
      <w:r>
        <w:rPr>
          <w:rFonts w:hint="eastAsia"/>
        </w:rPr>
        <w:br/>
      </w:r>
      <w:r>
        <w:rPr>
          <w:rFonts w:hint="eastAsia"/>
        </w:rPr>
        <w:t>　　直播行业未来将向深度互动和垂直细分领域发展。5G、AR/VR技术的应用将提升直播体验，实现沉浸式交互。AI技术在内容生成、审核、个性化推荐等方面的应用，将提高运营效率和用户体验。垂直领域直播，如医疗健康、职业教育、文化旅游，将成为新的增长点。同时，加强国际合作，探索国际化内容分发和本地化策略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a7da29d84f66" w:history="1">
        <w:r>
          <w:rPr>
            <w:rStyle w:val="Hyperlink"/>
          </w:rPr>
          <w:t>中国直播市场现状与发展趋势研究报告（2025-2031年）</w:t>
        </w:r>
      </w:hyperlink>
      <w:r>
        <w:rPr>
          <w:rFonts w:hint="eastAsia"/>
        </w:rPr>
        <w:t>》从产业链视角出发，系统分析了直播行业的市场现状与需求动态，详细解读了直播市场规模、价格波动及上下游影响因素。报告深入剖析了直播细分领域的发展特点，基于权威数据对市场前景及未来趋势进行了科学预测，同时揭示了直播重点企业的竞争格局与市场集中度变化。报告客观翔实地指出了直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直播产业概述</w:t>
      </w:r>
      <w:r>
        <w:rPr>
          <w:rFonts w:hint="eastAsia"/>
        </w:rPr>
        <w:br/>
      </w:r>
      <w:r>
        <w:rPr>
          <w:rFonts w:hint="eastAsia"/>
        </w:rPr>
        <w:t>　　第一节 直播定义</w:t>
      </w:r>
      <w:r>
        <w:rPr>
          <w:rFonts w:hint="eastAsia"/>
        </w:rPr>
        <w:br/>
      </w:r>
      <w:r>
        <w:rPr>
          <w:rFonts w:hint="eastAsia"/>
        </w:rPr>
        <w:t>　　第二节 直播行业特点</w:t>
      </w:r>
      <w:r>
        <w:rPr>
          <w:rFonts w:hint="eastAsia"/>
        </w:rPr>
        <w:br/>
      </w:r>
      <w:r>
        <w:rPr>
          <w:rFonts w:hint="eastAsia"/>
        </w:rPr>
        <w:t>　　第三节 直播发展历程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2024-2025年中国直播行业发展环境分析</w:t>
      </w:r>
      <w:r>
        <w:rPr>
          <w:rFonts w:hint="eastAsia"/>
        </w:rPr>
        <w:br/>
      </w:r>
      <w:r>
        <w:rPr>
          <w:rFonts w:hint="eastAsia"/>
        </w:rPr>
        <w:t>　　第一节 直播行业经济环境分析</w:t>
      </w:r>
      <w:r>
        <w:rPr>
          <w:rFonts w:hint="eastAsia"/>
        </w:rPr>
        <w:br/>
      </w:r>
      <w:r>
        <w:rPr>
          <w:rFonts w:hint="eastAsia"/>
        </w:rPr>
        <w:t>　　第二节 直播行业政策环境分析</w:t>
      </w:r>
      <w:r>
        <w:rPr>
          <w:rFonts w:hint="eastAsia"/>
        </w:rPr>
        <w:br/>
      </w:r>
      <w:r>
        <w:rPr>
          <w:rFonts w:hint="eastAsia"/>
        </w:rPr>
        <w:t>　　　　一、直播行业政策影响分析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二、相关直播行业标准分析</w:t>
      </w:r>
      <w:r>
        <w:rPr>
          <w:rFonts w:hint="eastAsia"/>
        </w:rPr>
        <w:br/>
      </w:r>
      <w:r>
        <w:rPr>
          <w:rFonts w:hint="eastAsia"/>
        </w:rPr>
        <w:t>　　第三节 直播行业社会环境分析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国内外直播行业技术差异与原因</w:t>
      </w:r>
      <w:r>
        <w:rPr>
          <w:rFonts w:hint="eastAsia"/>
        </w:rPr>
        <w:br/>
      </w:r>
      <w:r>
        <w:rPr>
          <w:rFonts w:hint="eastAsia"/>
        </w:rPr>
        <w:t>　　第三节 直播行业技术发展方向、趋势预测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国外主要国家、地区直播市场现状</w:t>
      </w:r>
      <w:r>
        <w:rPr>
          <w:rFonts w:hint="eastAsia"/>
        </w:rPr>
        <w:br/>
      </w:r>
      <w:r>
        <w:rPr>
          <w:rFonts w:hint="eastAsia"/>
        </w:rPr>
        <w:t>　　第三节 全球直播行业发展趋势预测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2019-2024年中国直播行业规模情况</w:t>
      </w:r>
      <w:r>
        <w:rPr>
          <w:rFonts w:hint="eastAsia"/>
        </w:rPr>
        <w:br/>
      </w:r>
      <w:r>
        <w:rPr>
          <w:rFonts w:hint="eastAsia"/>
        </w:rPr>
        <w:t>　　　　一、直播行业市场规模状况</w:t>
      </w:r>
      <w:r>
        <w:rPr>
          <w:rFonts w:hint="eastAsia"/>
        </w:rPr>
        <w:br/>
      </w:r>
      <w:r>
        <w:rPr>
          <w:rFonts w:hint="eastAsia"/>
        </w:rPr>
        <w:t>　　　　二、直播行业单位规模状况</w:t>
      </w:r>
      <w:r>
        <w:rPr>
          <w:rFonts w:hint="eastAsia"/>
        </w:rPr>
        <w:br/>
      </w:r>
      <w:r>
        <w:rPr>
          <w:rFonts w:hint="eastAsia"/>
        </w:rPr>
        <w:t>　　　　三、直播行业人员规模状况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一、直播行业盈利能力分析</w:t>
      </w:r>
      <w:r>
        <w:rPr>
          <w:rFonts w:hint="eastAsia"/>
        </w:rPr>
        <w:br/>
      </w:r>
      <w:r>
        <w:rPr>
          <w:rFonts w:hint="eastAsia"/>
        </w:rPr>
        <w:t>　　　　二、直播行业偿债能力分析</w:t>
      </w:r>
      <w:r>
        <w:rPr>
          <w:rFonts w:hint="eastAsia"/>
        </w:rPr>
        <w:br/>
      </w:r>
      <w:r>
        <w:rPr>
          <w:rFonts w:hint="eastAsia"/>
        </w:rPr>
        <w:t>　　　　三、直播行业营运能力分析</w:t>
      </w:r>
      <w:r>
        <w:rPr>
          <w:rFonts w:hint="eastAsia"/>
        </w:rPr>
        <w:br/>
      </w:r>
      <w:r>
        <w:rPr>
          <w:rFonts w:hint="eastAsia"/>
        </w:rPr>
        <w:t>　　　　四、直播行业发展能力分析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2024-2025年中国直播行业热点动态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2025年中国直播行业面临的挑战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**地区直播发展现状及趋势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**地区直播发展现状及趋势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**地区直播发展现状及趋势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**地区直播发展现状及趋势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国内直播行业价格回顾</w:t>
      </w:r>
      <w:r>
        <w:rPr>
          <w:rFonts w:hint="eastAsia"/>
        </w:rPr>
        <w:br/>
      </w:r>
      <w:r>
        <w:rPr>
          <w:rFonts w:hint="eastAsia"/>
        </w:rPr>
        <w:t>　　第二节 国内直播行业价格走势预测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中国直播行业客户调研</w:t>
      </w:r>
      <w:r>
        <w:rPr>
          <w:rFonts w:hint="eastAsia"/>
        </w:rPr>
        <w:br/>
      </w:r>
      <w:r>
        <w:rPr>
          <w:rFonts w:hint="eastAsia"/>
        </w:rPr>
        <w:t>　　　　一、直播行业客户偏好调查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三、直播品牌忠诚度调查</w:t>
      </w:r>
      <w:r>
        <w:rPr>
          <w:rFonts w:hint="eastAsia"/>
        </w:rPr>
        <w:br/>
      </w:r>
      <w:r>
        <w:rPr>
          <w:rFonts w:hint="eastAsia"/>
        </w:rPr>
        <w:t>　　　　四、直播行业客户消费理念调研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2024-2025年直播行业集中度分析</w:t>
      </w:r>
      <w:r>
        <w:rPr>
          <w:rFonts w:hint="eastAsia"/>
        </w:rPr>
        <w:br/>
      </w:r>
      <w:r>
        <w:rPr>
          <w:rFonts w:hint="eastAsia"/>
        </w:rPr>
        <w:t>　　　　一、直播市场集中度分析</w:t>
      </w:r>
      <w:r>
        <w:rPr>
          <w:rFonts w:hint="eastAsia"/>
        </w:rPr>
        <w:br/>
      </w:r>
      <w:r>
        <w:rPr>
          <w:rFonts w:hint="eastAsia"/>
        </w:rPr>
        <w:t>　　　　二、直播企业集中度分析</w:t>
      </w:r>
      <w:r>
        <w:rPr>
          <w:rFonts w:hint="eastAsia"/>
        </w:rPr>
        <w:br/>
      </w:r>
      <w:r>
        <w:rPr>
          <w:rFonts w:hint="eastAsia"/>
        </w:rPr>
        <w:t>　　第二节 2025年直播行业竞争格局分析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三、我国直播市场竞争趋势</w:t>
      </w:r>
      <w:r>
        <w:rPr>
          <w:rFonts w:hint="eastAsia"/>
        </w:rPr>
        <w:br/>
      </w:r>
      <w:r>
        <w:rPr>
          <w:rFonts w:hint="eastAsia"/>
        </w:rPr>
        <w:t>　　第三节 直播行业兼并与重组整合分析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一、直播行业兼并与重组整合动态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二、直播行业兼并与重组整合发展趋势预测分析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直播行业SWOT模型分析</w:t>
      </w:r>
      <w:r>
        <w:rPr>
          <w:rFonts w:hint="eastAsia"/>
        </w:rPr>
        <w:br/>
      </w:r>
      <w:r>
        <w:rPr>
          <w:rFonts w:hint="eastAsia"/>
        </w:rPr>
        <w:t>　　　　一、直播行业优势分析</w:t>
      </w:r>
      <w:r>
        <w:rPr>
          <w:rFonts w:hint="eastAsia"/>
        </w:rPr>
        <w:br/>
      </w:r>
      <w:r>
        <w:rPr>
          <w:rFonts w:hint="eastAsia"/>
        </w:rPr>
        <w:t>　　　　二、直播行业劣势分析</w:t>
      </w:r>
      <w:r>
        <w:rPr>
          <w:rFonts w:hint="eastAsia"/>
        </w:rPr>
        <w:br/>
      </w:r>
      <w:r>
        <w:rPr>
          <w:rFonts w:hint="eastAsia"/>
        </w:rPr>
        <w:t>　　　　三、直播行业机会分析</w:t>
      </w:r>
      <w:r>
        <w:rPr>
          <w:rFonts w:hint="eastAsia"/>
        </w:rPr>
        <w:br/>
      </w:r>
      <w:r>
        <w:rPr>
          <w:rFonts w:hint="eastAsia"/>
        </w:rPr>
        <w:t>　　　　四、直播行业风险分析</w:t>
      </w:r>
      <w:r>
        <w:rPr>
          <w:rFonts w:hint="eastAsia"/>
        </w:rPr>
        <w:br/>
      </w:r>
      <w:r>
        <w:rPr>
          <w:rFonts w:hint="eastAsia"/>
        </w:rPr>
        <w:t>　　第二节 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2025-2031年中国直播市场预测分析</w:t>
      </w:r>
      <w:r>
        <w:rPr>
          <w:rFonts w:hint="eastAsia"/>
        </w:rPr>
        <w:br/>
      </w:r>
      <w:r>
        <w:rPr>
          <w:rFonts w:hint="eastAsia"/>
        </w:rPr>
        <w:t>　　　　一、中国直播市场前景分析</w:t>
      </w:r>
      <w:r>
        <w:rPr>
          <w:rFonts w:hint="eastAsia"/>
        </w:rPr>
        <w:br/>
      </w:r>
      <w:r>
        <w:rPr>
          <w:rFonts w:hint="eastAsia"/>
        </w:rPr>
        <w:t>　　　　二、中国直播发展趋势预测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2025-2031年中国直播企业发展策略建议</w:t>
      </w:r>
      <w:r>
        <w:rPr>
          <w:rFonts w:hint="eastAsia"/>
        </w:rPr>
        <w:br/>
      </w:r>
      <w:r>
        <w:rPr>
          <w:rFonts w:hint="eastAsia"/>
        </w:rPr>
        <w:t>　　　　一、直播企业融资策略</w:t>
      </w:r>
      <w:r>
        <w:rPr>
          <w:rFonts w:hint="eastAsia"/>
        </w:rPr>
        <w:br/>
      </w:r>
      <w:r>
        <w:rPr>
          <w:rFonts w:hint="eastAsia"/>
        </w:rPr>
        <w:t>　　　　二、直播企业人才策略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2025-2031年中国直播企业营销策略建议</w:t>
      </w:r>
      <w:r>
        <w:rPr>
          <w:rFonts w:hint="eastAsia"/>
        </w:rPr>
        <w:br/>
      </w:r>
      <w:r>
        <w:rPr>
          <w:rFonts w:hint="eastAsia"/>
        </w:rPr>
        <w:t>　　　　一、直播企业定位策略</w:t>
      </w:r>
      <w:r>
        <w:rPr>
          <w:rFonts w:hint="eastAsia"/>
        </w:rPr>
        <w:br/>
      </w:r>
      <w:r>
        <w:rPr>
          <w:rFonts w:hint="eastAsia"/>
        </w:rPr>
        <w:t>　　　　二、直播企业价格策略</w:t>
      </w:r>
      <w:r>
        <w:rPr>
          <w:rFonts w:hint="eastAsia"/>
        </w:rPr>
        <w:br/>
      </w:r>
      <w:r>
        <w:rPr>
          <w:rFonts w:hint="eastAsia"/>
        </w:rPr>
        <w:t>　　　　三、直播企业促销策略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[中⋅智⋅林]直播行业研究结论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直播行业历程</w:t>
      </w:r>
      <w:r>
        <w:rPr>
          <w:rFonts w:hint="eastAsia"/>
        </w:rPr>
        <w:br/>
      </w:r>
      <w:r>
        <w:rPr>
          <w:rFonts w:hint="eastAsia"/>
        </w:rPr>
        <w:t>　　图表 直播行业生命周期</w:t>
      </w:r>
      <w:r>
        <w:rPr>
          <w:rFonts w:hint="eastAsia"/>
        </w:rPr>
        <w:br/>
      </w:r>
      <w:r>
        <w:rPr>
          <w:rFonts w:hint="eastAsia"/>
        </w:rPr>
        <w:t>　　图表 直播行业产业链分析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a7da29d84f66" w:history="1">
        <w:r>
          <w:rPr>
            <w:rStyle w:val="Hyperlink"/>
          </w:rPr>
          <w:t>中国直播市场现状与发展趋势研究报告（2025-2031年）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a7da29d84f66" w:history="1">
        <w:r>
          <w:rPr>
            <w:rStyle w:val="Hyperlink"/>
          </w:rPr>
          <w:t>https://www.20087.com/2/05/ZhiBoHangYeQianJingQuShi.html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热点：蜜糖直播、直播为乡村文化发展创新、我想看b站直播的注意事项、直播吧、直播名媛、直播平台、直播视频app、直播代运营、鲍鱼直播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a42930334b09" w:history="1">
      <w:r>
        <w:rPr>
          <w:rStyle w:val="Hyperlink"/>
        </w:rPr>
        <w:t>中国直播市场现状与发展趋势研究报告（2025-2031年）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BoHangYeQianJingQuShi.html" TargetMode="External" Id="R61efa7da29d8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BoHangYeQianJingQuShi.html" TargetMode="External" Id="Rbd3ca429303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2024-10-10T23:20:00Z</dcterms:created>
  <dcterms:modified xsi:type="dcterms:W3CDTF">2024-10-11T00:20:00Z</dcterms:modified>
  <dc:subject>中国直播市场现状与发展趋势研究报告（2025-2031年）</dc:subject>
  <dc:title>中国直播市场现状与发展趋势研究报告（2025-2031年）</dc:title>
  <cp:keywords>中国直播市场现状与发展趋势研究报告（2025-2031年）</cp:keywords>
  <dc:description>中国直播市场现状与发展趋势研究报告（2025-2031年）</dc:description>
</cp:coreProperties>
</file>