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4b847b0c4261" w:history="1">
              <w:r>
                <w:rPr>
                  <w:rStyle w:val="Hyperlink"/>
                </w:rPr>
                <w:t>2025年中国配方软件市场分析及发展前景预测报告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4b847b0c4261" w:history="1">
              <w:r>
                <w:rPr>
                  <w:rStyle w:val="Hyperlink"/>
                </w:rPr>
                <w:t>2025年中国配方软件市场分析及发展前景预测报告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24b847b0c4261" w:history="1">
                <w:r>
                  <w:rPr>
                    <w:rStyle w:val="Hyperlink"/>
                  </w:rPr>
                  <w:t>https://www.20087.com/2/A5/PeiFangRuanJianShiChangDiaoChaBaoGao.html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软件是化工、食品、药品等行业中用于管理配方和工艺参数的工具。近年来，随着云计算和大数据技术的发展，配方软件的功能和性能有了显著提升。现代配方软件不仅可以实现配方的存储、检索和优化，还能通过数据分析提供决策支持，如成本估算、质量控制和供应链管理。</w:t>
      </w:r>
      <w:r>
        <w:rPr>
          <w:rFonts w:hint="eastAsia"/>
        </w:rPr>
        <w:br/>
      </w:r>
      <w:r>
        <w:rPr>
          <w:rFonts w:hint="eastAsia"/>
        </w:rPr>
        <w:t>　　未来，配方软件将更加智能化和集成化。通过机器学习和人工智能算法，软件将能够预测配方变化对产品质量和生产效率的影响，辅助研发人员进行配方创新。同时，配方软件将与其他生产管理系统（如ERP、MES）深度集成，形成一个无缝的信息流，提高整个生产流程的透明度和协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4b847b0c4261" w:history="1">
        <w:r>
          <w:rPr>
            <w:rStyle w:val="Hyperlink"/>
          </w:rPr>
          <w:t>2025年中国配方软件市场分析及发展前景预测报告</w:t>
        </w:r>
      </w:hyperlink>
      <w:r>
        <w:rPr>
          <w:rFonts w:hint="eastAsia"/>
        </w:rPr>
        <w:t>》整合了国家统计局、相关行业协会等机构的详实数据，结合专业研究团队对配方软件市场的长期监测，对配方软件行业发展现状进行了全面分析。报告探讨了配方软件行业的市场规模、需求动态、进出口情况、产业链结构和区域分布，详细分析了配方软件竞争格局以及潜在的风险与投资机会。同时，报告也阐明了配方软件行业的发展趋势，并对配方软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配方软件行业概述</w:t>
      </w:r>
      <w:r>
        <w:rPr>
          <w:rFonts w:hint="eastAsia"/>
        </w:rPr>
        <w:br/>
      </w:r>
      <w:r>
        <w:rPr>
          <w:rFonts w:hint="eastAsia"/>
        </w:rPr>
        <w:t>　　第一节 配方软件行业界定</w:t>
      </w:r>
      <w:r>
        <w:rPr>
          <w:rFonts w:hint="eastAsia"/>
        </w:rPr>
        <w:br/>
      </w:r>
      <w:r>
        <w:rPr>
          <w:rFonts w:hint="eastAsia"/>
        </w:rPr>
        <w:t>　　第二节 配方软件行业发展历程</w:t>
      </w:r>
      <w:r>
        <w:rPr>
          <w:rFonts w:hint="eastAsia"/>
        </w:rPr>
        <w:br/>
      </w:r>
      <w:r>
        <w:rPr>
          <w:rFonts w:hint="eastAsia"/>
        </w:rPr>
        <w:t>　　第三节 配方软件产业链分析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二、配方软件产业链模型分析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2024-2025年中国配方软件行业发展环境分析</w:t>
      </w:r>
      <w:r>
        <w:rPr>
          <w:rFonts w:hint="eastAsia"/>
        </w:rPr>
        <w:br/>
      </w:r>
      <w:r>
        <w:rPr>
          <w:rFonts w:hint="eastAsia"/>
        </w:rPr>
        <w:t>　　第一节 配方软件行业经济环境分析</w:t>
      </w:r>
      <w:r>
        <w:rPr>
          <w:rFonts w:hint="eastAsia"/>
        </w:rPr>
        <w:br/>
      </w:r>
      <w:r>
        <w:rPr>
          <w:rFonts w:hint="eastAsia"/>
        </w:rPr>
        <w:t>　　第二节 配方软件行业政策环境分析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一、配方软件行业政策影响分析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二、相关配方软件行业标准分析</w:t>
      </w:r>
      <w:r>
        <w:rPr>
          <w:rFonts w:hint="eastAsia"/>
        </w:rPr>
        <w:br/>
      </w:r>
      <w:r>
        <w:rPr>
          <w:rFonts w:hint="eastAsia"/>
        </w:rPr>
        <w:t>　　第三节 配方软件行业社会环境分析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2024-2025年配方软件行业技术发展现状及趋势分析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配方软件行业技术发展现状分析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国内外配方软件行业技术差异与原因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配方软件行业技术发展方向、趋势预测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提升配方软件行业技术能力策略建议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中国配方软件行业市场供需状况分析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中国配方软件市场规模情况</w:t>
      </w:r>
      <w:r>
        <w:rPr>
          <w:rFonts w:hint="eastAsia"/>
        </w:rPr>
        <w:br/>
      </w:r>
      <w:r>
        <w:rPr>
          <w:rFonts w:hint="eastAsia"/>
        </w:rPr>
        <w:t>　　第二节 中国配方软件行业盈利情况分析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中国配方软件市场需求状况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一、2019-2024年配方软件市场需求情况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二、2024-2025年配方软件市场需求特点分析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三、2025-2031年配方软件市场需求预测</w:t>
      </w:r>
      <w:r>
        <w:rPr>
          <w:rFonts w:hint="eastAsia"/>
        </w:rPr>
        <w:br/>
      </w:r>
      <w:r>
        <w:rPr>
          <w:rFonts w:hint="eastAsia"/>
        </w:rPr>
        <w:t>　　第四节 中国配方软件行业产量情况分析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一、2019-2024年配方软件行业产量统计分析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二、配方软件行业区域产量分析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三、2025-2031年配方软件行业产量预测分析</w:t>
      </w:r>
      <w:r>
        <w:rPr>
          <w:rFonts w:hint="eastAsia"/>
        </w:rPr>
        <w:br/>
      </w:r>
      <w:r>
        <w:rPr>
          <w:rFonts w:hint="eastAsia"/>
        </w:rPr>
        <w:t>　　第五节 配方软件行业市场供需平衡状况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配方软件细分市场深度分析</w:t>
      </w:r>
      <w:r>
        <w:rPr>
          <w:rFonts w:hint="eastAsia"/>
        </w:rPr>
        <w:br/>
      </w:r>
      <w:r>
        <w:rPr>
          <w:rFonts w:hint="eastAsia"/>
        </w:rPr>
        <w:t>　　第一节 配方软件细分市场（一）发展研究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配方软件细分市场（二）发展研究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2019-2024年中国配方软件行业总体发展状况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中国配方软件行业规模情况分析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一、配方软件行业单位规模情况分析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二、配方软件行业人员规模状况分析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三、配方软件行业资产规模状况分析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四、配方软件行业市场规模状况分析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五、配方软件行业敏感性分析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中国配方软件行业财务能力分析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一、配方软件行业盈利能力分析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二、配方软件行业偿债能力分析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三、配方软件行业营运能力分析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四、配方软件行业发展能力分析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2019-2024年中国配方软件行业区域市场分析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中国配方软件行业区域市场结构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重点地区配方软件行业调研分析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一、重点地区（一）配方软件市场分析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二、重点地区（二）配方软件市场分析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三、重点地区（三）配方软件市场分析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四、重点地区（四）配方软件市场分析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五、重点地区（五）配方软件市场分析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2024-2025年配方软件行业市场竞争策略分析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配方软件行业竞争结构分析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配方软件市场竞争策略分析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一、配方软件市场增长潜力分析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二、配方软件产品竞争策略分析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三、配方软件典型企业产品竞争策略分析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2025-2031年配方软件行业竞争格局与展望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一、配方软件行业竞争策略分析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二、配方软件行业竞争格局展望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三、我国配方软件市场竞争趋势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配方软件行业重点企业竞争力分析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2024-2025年配方软件行业企业经营策略研究分析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配方软件企业多样化经营策略分析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一、配方软件企业多样化经营情况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二、现行配方软件行业多样化经营的方向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大型配方软件企业集团未来发展策略分析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对中小配方软件企业生产经营的建议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2024-2025年配方软件行业投资风险与控制策略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2024-2025年配方软件行业SWOT模型分析</w:t>
      </w:r>
      <w:r>
        <w:rPr>
          <w:rFonts w:hint="eastAsia"/>
        </w:rPr>
        <w:br/>
      </w:r>
      <w:r>
        <w:rPr>
          <w:rFonts w:hint="eastAsia"/>
        </w:rPr>
        <w:t>　　　　一、配方软件行业优势分析</w:t>
      </w:r>
      <w:r>
        <w:rPr>
          <w:rFonts w:hint="eastAsia"/>
        </w:rPr>
        <w:br/>
      </w:r>
      <w:r>
        <w:rPr>
          <w:rFonts w:hint="eastAsia"/>
        </w:rPr>
        <w:t>　　　　二、配方软件行业劣势分析</w:t>
      </w:r>
      <w:r>
        <w:rPr>
          <w:rFonts w:hint="eastAsia"/>
        </w:rPr>
        <w:br/>
      </w:r>
      <w:r>
        <w:rPr>
          <w:rFonts w:hint="eastAsia"/>
        </w:rPr>
        <w:t>　　　　三、配方软件行业机会分析</w:t>
      </w:r>
      <w:r>
        <w:rPr>
          <w:rFonts w:hint="eastAsia"/>
        </w:rPr>
        <w:br/>
      </w:r>
      <w:r>
        <w:rPr>
          <w:rFonts w:hint="eastAsia"/>
        </w:rPr>
        <w:t>　　　　四、配方软件行业风险分析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2024-2025年配方软件行业风险分析</w:t>
      </w:r>
      <w:r>
        <w:rPr>
          <w:rFonts w:hint="eastAsia"/>
        </w:rPr>
        <w:br/>
      </w:r>
      <w:r>
        <w:rPr>
          <w:rFonts w:hint="eastAsia"/>
        </w:rPr>
        <w:t>　　　　一、配方软件市场竞争风险</w:t>
      </w:r>
      <w:r>
        <w:rPr>
          <w:rFonts w:hint="eastAsia"/>
        </w:rPr>
        <w:br/>
      </w:r>
      <w:r>
        <w:rPr>
          <w:rFonts w:hint="eastAsia"/>
        </w:rPr>
        <w:t>　　　　二、配方软件原材料压力风险分析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三、配方软件技术风险分析</w:t>
      </w:r>
      <w:r>
        <w:rPr>
          <w:rFonts w:hint="eastAsia"/>
        </w:rPr>
        <w:br/>
      </w:r>
      <w:r>
        <w:rPr>
          <w:rFonts w:hint="eastAsia"/>
        </w:rPr>
        <w:t>　　　　四、配方软件政策和体制风险</w:t>
      </w:r>
      <w:r>
        <w:rPr>
          <w:rFonts w:hint="eastAsia"/>
        </w:rPr>
        <w:br/>
      </w:r>
      <w:r>
        <w:rPr>
          <w:rFonts w:hint="eastAsia"/>
        </w:rPr>
        <w:t>　　　　五、配方软件行业进入退出风险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2025-2031年配方软件行业投资风险及控制策略分析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一、配方软件市场风险及控制策略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二、配方软件行业政策风险及控制策略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三、配方软件行业经营风险及控制策略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四、配方软件同业竞争风险及控制策略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五、配方软件行业其他风险及控制策略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配方软件行业投资情况与发展前景分析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2025年配方软件行业投资情况分析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一、2025年配方软件总体投资结构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二、2019-2024年配方软件投资规模情况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三、2019-2024年配方软件投资增速情况</w:t>
      </w:r>
      <w:r>
        <w:rPr>
          <w:rFonts w:hint="eastAsia"/>
        </w:rPr>
        <w:br/>
      </w:r>
      <w:r>
        <w:rPr>
          <w:rFonts w:hint="eastAsia"/>
        </w:rPr>
        <w:t>　　　　四、2025年配方软件分地区投资分析</w:t>
      </w:r>
      <w:r>
        <w:rPr>
          <w:rFonts w:hint="eastAsia"/>
        </w:rPr>
        <w:br/>
      </w:r>
      <w:r>
        <w:rPr>
          <w:rFonts w:hint="eastAsia"/>
        </w:rPr>
        <w:t>　　第二节 配方软件行业投资机会分析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一、配方软件投资项目分析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二、可以投资的配方软件模式</w:t>
      </w:r>
      <w:r>
        <w:rPr>
          <w:rFonts w:hint="eastAsia"/>
        </w:rPr>
        <w:br/>
      </w:r>
      <w:r>
        <w:rPr>
          <w:rFonts w:hint="eastAsia"/>
        </w:rPr>
        <w:t>　　　　三、2025年配方软件投资机会分析</w:t>
      </w:r>
      <w:r>
        <w:rPr>
          <w:rFonts w:hint="eastAsia"/>
        </w:rPr>
        <w:br/>
      </w:r>
      <w:r>
        <w:rPr>
          <w:rFonts w:hint="eastAsia"/>
        </w:rPr>
        <w:t>　　　　四、2025年配方软件投资新方向</w:t>
      </w:r>
      <w:r>
        <w:rPr>
          <w:rFonts w:hint="eastAsia"/>
        </w:rPr>
        <w:br/>
      </w:r>
      <w:r>
        <w:rPr>
          <w:rFonts w:hint="eastAsia"/>
        </w:rPr>
        <w:t>　　第三节 中-智林-－配方软件行业发展前景分析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一、2025年配方软件市场发展前景</w:t>
      </w:r>
      <w:r>
        <w:rPr>
          <w:rFonts w:hint="eastAsia"/>
        </w:rPr>
        <w:br/>
      </w:r>
      <w:r>
        <w:rPr>
          <w:rFonts w:hint="eastAsia"/>
        </w:rPr>
        <w:t>　　　　二、2025年配方软件市场面临的发展商机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配方软件行业专家观点与结论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2019-2024年中国配方软件市场规模及增长情况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2019-2024年中国配方软件行业产能及增长趋势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2025-2031年中国配方软件行业产能预测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2019-2024年中国配方软件行业产量及增长趋势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2025-2031年中国配方软件行业产量预测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2025-2031年中国配方软件行业市场需求预测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2019-2024年中国配方软件行业利润及增长情况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**地区配方软件市场规模及增长情况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**地区配方软件市场规模及增长情况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2019-2024年中国配方软件行业进口量及增速统计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2019-2024年中国配方软件行业出口量及增速统计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2025年配方软件行业壁垒</w:t>
      </w:r>
      <w:r>
        <w:rPr>
          <w:rFonts w:hint="eastAsia"/>
        </w:rPr>
        <w:br/>
      </w:r>
      <w:r>
        <w:rPr>
          <w:rFonts w:hint="eastAsia"/>
        </w:rPr>
        <w:t>　　图表 2025年配方软件市场前景分析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2025-2031年中国配方软件市场需求预测</w:t>
      </w:r>
      <w:r>
        <w:rPr>
          <w:rFonts w:hint="eastAsia"/>
        </w:rPr>
        <w:br/>
      </w:r>
      <w:r>
        <w:rPr>
          <w:rFonts w:hint="eastAsia"/>
        </w:rPr>
        <w:t>　　图表 2025年配方软件发展趋势预测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4b847b0c4261" w:history="1">
        <w:r>
          <w:rPr>
            <w:rStyle w:val="Hyperlink"/>
          </w:rPr>
          <w:t>2025年中国配方软件市场分析及发展前景预测报告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24b847b0c4261" w:history="1">
        <w:r>
          <w:rPr>
            <w:rStyle w:val="Hyperlink"/>
          </w:rPr>
          <w:t>https://www.20087.com/2/A5/PeiFangRuanJianShiChangDiaoChaBaoGao.html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热点：成本核算软件免费版、颜色配方软件、最常用的成本核算软件、BESTMIX饲料配方软件、饲料配方软件免费下载、调漆大配方软件、饲料配方计算器app、brill饲料配方软件、喜号游戏选号网站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1256d7a724bef" w:history="1">
      <w:r>
        <w:rPr>
          <w:rStyle w:val="Hyperlink"/>
        </w:rPr>
        <w:t>2025年中国配方软件市场分析及发展前景预测报告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PeiFangRuanJianShiChangDiaoChaBaoGao.html" TargetMode="External" Id="R40124b847b0c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PeiFangRuanJianShiChangDiaoChaBaoGao.html" TargetMode="External" Id="Ra591256d7a72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2025-02-11T05:46:00Z</dcterms:created>
  <dcterms:modified xsi:type="dcterms:W3CDTF">2025-02-11T06:46:00Z</dcterms:modified>
  <dc:subject>2025年中国配方软件市场分析及发展前景预测报告</dc:subject>
  <dc:title>2025年中国配方软件市场分析及发展前景预测报告</dc:title>
  <cp:keywords>2025年中国配方软件市场分析及发展前景预测报告</cp:keywords>
  <dc:description>2025年中国配方软件市场分析及发展前景预测报告</dc:description>
</cp:coreProperties>
</file>