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991bf95f44f7c" w:history="1">
              <w:r>
                <w:rPr>
                  <w:rStyle w:val="Hyperlink"/>
                </w:rPr>
                <w:t>2025-2031年全球与中国飞机通信行业市场调研及发展趋势研究报告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991bf95f44f7c" w:history="1">
              <w:r>
                <w:rPr>
                  <w:rStyle w:val="Hyperlink"/>
                </w:rPr>
                <w:t>2025-2031年全球与中国飞机通信行业市场调研及发展趋势研究报告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991bf95f44f7c" w:history="1">
                <w:r>
                  <w:rPr>
                    <w:rStyle w:val="Hyperlink"/>
                  </w:rPr>
                  <w:t>https://www.20087.com/2/85/FeiJiTongXinFaZhanQuShiFenXi.html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通信系统是航空安全和效率的关键要素，涵盖了空地、空空、地面之间的数据传输。目前，随着卫星通信、宽带网络技术的成熟，飞机通信正逐步从传统的语音通话转向数据交换，包括飞行状态监控、乘客互联网接入、实时天气更新等。这不仅提升了航班的运营效率，也为乘客提供了更丰富的空中娱乐和商务服务。同时，信息安全和频谱管理成为飞机通信系统面临的重大挑战，需要通过加密技术、频谱分配策略来保障通信的稳定性和安全性。</w:t>
      </w:r>
      <w:r>
        <w:rPr>
          <w:rFonts w:hint="eastAsia"/>
        </w:rPr>
        <w:br/>
      </w:r>
      <w:r>
        <w:rPr>
          <w:rFonts w:hint="eastAsia"/>
        </w:rPr>
        <w:t>　　未来，飞机通信的发展将更加侧重于智能化和无缝连接。一方面，通过5G、物联网、边缘计算等技术，实现飞机与地面控制中心、其他飞行器之间的高速、低延迟通信，提升空中交通管理的智能化水平；另一方面，结合人工智能、大数据分析，开发智能调度、故障预测等应用，优化飞行计划和维修策略，降低运营成本。此外，随着可持续航空的推进，研究飞机通信在节能减排、环保飞行中的作用，如优化飞行轨迹、减少等待时间，将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991bf95f44f7c" w:history="1">
        <w:r>
          <w:rPr>
            <w:rStyle w:val="Hyperlink"/>
          </w:rPr>
          <w:t>2025-2031年全球与中国飞机通信行业市场调研及发展趋势研究报告</w:t>
        </w:r>
      </w:hyperlink>
      <w:r>
        <w:rPr>
          <w:rFonts w:hint="eastAsia"/>
        </w:rPr>
        <w:t>》基于国家统计局及相关协会的权威数据，系统研究了飞机通信行业的市场需求、市场规模及产业链现状，分析了飞机通信价格波动、细分市场动态及重点企业的经营表现，科学预测了飞机通信市场前景与发展趋势，揭示了潜在需求与投资机会，同时指出了飞机通信行业可能面临的风险。通过对飞机通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全球市场飞机通信市场总体规模</w:t>
      </w:r>
      <w:r>
        <w:rPr>
          <w:rFonts w:hint="eastAsia"/>
        </w:rPr>
        <w:br/>
      </w:r>
      <w:r>
        <w:rPr>
          <w:rFonts w:hint="eastAsia"/>
        </w:rPr>
        <w:t>　　1.4 中国市场飞机通信市场总体规模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飞机通信行业发展总体概况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飞机通信行业发展主要特点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飞机通信行业发展影响因素</w:t>
      </w:r>
      <w:r>
        <w:rPr>
          <w:rFonts w:hint="eastAsia"/>
        </w:rPr>
        <w:br/>
      </w:r>
      <w:r>
        <w:rPr>
          <w:rFonts w:hint="eastAsia"/>
        </w:rPr>
        <w:t>　　　　1.5.3 .1 飞机通信有利因素</w:t>
      </w:r>
      <w:r>
        <w:rPr>
          <w:rFonts w:hint="eastAsia"/>
        </w:rPr>
        <w:br/>
      </w:r>
      <w:r>
        <w:rPr>
          <w:rFonts w:hint="eastAsia"/>
        </w:rPr>
        <w:t>　　　　1.5.3 .2 飞机通信不利因素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全球市场，近三年飞机通信主要企业占有率及排名（按收入）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近三年飞机通信主要企业在国际市场占有率（按收入，2020-2025）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2025年飞机通信主要企业在国际市场排名（按收入）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近三年全球市场主要企业飞机通信销售收入（2020-2025）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中国市场，近三年飞机通信主要企业占有率及排名（按收入）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近三年飞机通信主要企业在中国市场占有率（按收入，2020-2025）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2025年飞机通信主要企业在中国市场排名（按收入）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近三年中国市场主要企业飞机通信销售收入（2020-2025）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全球主要厂商飞机通信总部及产地分布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全球主要厂商成立时间及飞机通信商业化日期</w:t>
      </w:r>
      <w:r>
        <w:rPr>
          <w:rFonts w:hint="eastAsia"/>
        </w:rPr>
        <w:br/>
      </w:r>
      <w:r>
        <w:rPr>
          <w:rFonts w:hint="eastAsia"/>
        </w:rPr>
        <w:t>　　2.5 全球主要厂商飞机通信产品类型及应用</w:t>
      </w:r>
      <w:r>
        <w:rPr>
          <w:rFonts w:hint="eastAsia"/>
        </w:rPr>
        <w:br/>
      </w:r>
      <w:r>
        <w:rPr>
          <w:rFonts w:hint="eastAsia"/>
        </w:rPr>
        <w:t>　　2.6 飞机通信行业集中度、竞争程度分析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飞机通信行业集中度分析：2025年全球Top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全球飞机通信第一梯队、第二梯队和第三梯队生产商（品牌）及市场份额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全球飞机通信主要地区分析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全球主要地区飞机通信市场规模分析：2020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全球主要地区飞机通信销售额及份额（2020-2025年）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全球主要地区飞机通信销售额及份额预测（2025-2031年）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印度飞机通信销售额及预测（2020-2031）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军用飞机适用型</w:t>
      </w:r>
      <w:r>
        <w:rPr>
          <w:rFonts w:hint="eastAsia"/>
        </w:rPr>
        <w:br/>
      </w:r>
      <w:r>
        <w:rPr>
          <w:rFonts w:hint="eastAsia"/>
        </w:rPr>
        <w:t>　　　　4.1.2 商用飞机适用型</w:t>
      </w:r>
      <w:r>
        <w:rPr>
          <w:rFonts w:hint="eastAsia"/>
        </w:rPr>
        <w:br/>
      </w:r>
      <w:r>
        <w:rPr>
          <w:rFonts w:hint="eastAsia"/>
        </w:rPr>
        <w:t>　　4.2 按产品类型细分，全球飞机通信销售额对比（2020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按产品类型细分，全球飞机通信销售额及市场份额（2020-2025）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按产品类型细分，全球飞机通信销售额预测（2025-2031）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按产品类型细分，中国飞机通信销售额及市场份额（2020-2025）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按产品类型细分，中国飞机通信销售额预测（2025-2031）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卫星通信领域</w:t>
      </w:r>
      <w:r>
        <w:rPr>
          <w:rFonts w:hint="eastAsia"/>
        </w:rPr>
        <w:br/>
      </w:r>
      <w:r>
        <w:rPr>
          <w:rFonts w:hint="eastAsia"/>
        </w:rPr>
        <w:t>　　　　5.1.2 甚高频/超高频/L波段</w:t>
      </w:r>
      <w:r>
        <w:rPr>
          <w:rFonts w:hint="eastAsia"/>
        </w:rPr>
        <w:br/>
      </w:r>
      <w:r>
        <w:rPr>
          <w:rFonts w:hint="eastAsia"/>
        </w:rPr>
        <w:t>　　　　5.1.3 高频通信领域</w:t>
      </w:r>
      <w:r>
        <w:rPr>
          <w:rFonts w:hint="eastAsia"/>
        </w:rPr>
        <w:br/>
      </w:r>
      <w:r>
        <w:rPr>
          <w:rFonts w:hint="eastAsia"/>
        </w:rPr>
        <w:t>　　　　5.1.4 数据连接</w:t>
      </w:r>
      <w:r>
        <w:rPr>
          <w:rFonts w:hint="eastAsia"/>
        </w:rPr>
        <w:br/>
      </w:r>
      <w:r>
        <w:rPr>
          <w:rFonts w:hint="eastAsia"/>
        </w:rPr>
        <w:t>　　　　5.1.5 其他领域</w:t>
      </w:r>
      <w:r>
        <w:rPr>
          <w:rFonts w:hint="eastAsia"/>
        </w:rPr>
        <w:br/>
      </w:r>
      <w:r>
        <w:rPr>
          <w:rFonts w:hint="eastAsia"/>
        </w:rPr>
        <w:t>　　5.2 按产品类型细分，全球飞机通信销售额对比（2020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按产品类型细分，全球飞机通信销售额及市场份额（2020-2025）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按产品类型细分，全球飞机通信销售额预测（2025-2031）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中国不同应用飞机通信销售额及预测（2020-2031）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中国不同应用飞机通信销售额及市场份额（2020-2025）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中国不同应用飞机通信销售额预测（2025-2031）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飞机通信产品及服务介绍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飞机通信行业发展趋势</w:t>
      </w:r>
      <w:r>
        <w:rPr>
          <w:rFonts w:hint="eastAsia"/>
        </w:rPr>
        <w:br/>
      </w:r>
      <w:r>
        <w:rPr>
          <w:rFonts w:hint="eastAsia"/>
        </w:rPr>
        <w:t>　　7.2 飞机通信行业主要驱动因素</w:t>
      </w:r>
      <w:r>
        <w:rPr>
          <w:rFonts w:hint="eastAsia"/>
        </w:rPr>
        <w:br/>
      </w:r>
      <w:r>
        <w:rPr>
          <w:rFonts w:hint="eastAsia"/>
        </w:rPr>
        <w:t>　　7.3 飞机通信中国企业SWOT分析</w:t>
      </w:r>
      <w:r>
        <w:rPr>
          <w:rFonts w:hint="eastAsia"/>
        </w:rPr>
        <w:br/>
      </w:r>
      <w:r>
        <w:rPr>
          <w:rFonts w:hint="eastAsia"/>
        </w:rPr>
        <w:t>　　7.4 中国飞机通信行业政策环境分析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飞机通信行业产业链简介</w:t>
      </w:r>
      <w:r>
        <w:rPr>
          <w:rFonts w:hint="eastAsia"/>
        </w:rPr>
        <w:br/>
      </w:r>
      <w:r>
        <w:rPr>
          <w:rFonts w:hint="eastAsia"/>
        </w:rPr>
        <w:t>　　　　8.1.1 飞机通信行业供应链分析</w:t>
      </w:r>
      <w:r>
        <w:rPr>
          <w:rFonts w:hint="eastAsia"/>
        </w:rPr>
        <w:br/>
      </w:r>
      <w:r>
        <w:rPr>
          <w:rFonts w:hint="eastAsia"/>
        </w:rPr>
        <w:t>　　　　8.1.2 飞机通信主要原料及供应情况</w:t>
      </w:r>
      <w:r>
        <w:rPr>
          <w:rFonts w:hint="eastAsia"/>
        </w:rPr>
        <w:br/>
      </w:r>
      <w:r>
        <w:rPr>
          <w:rFonts w:hint="eastAsia"/>
        </w:rPr>
        <w:t>　　　　8.1.3 飞机通信行业主要下游客户</w:t>
      </w:r>
      <w:r>
        <w:rPr>
          <w:rFonts w:hint="eastAsia"/>
        </w:rPr>
        <w:br/>
      </w:r>
      <w:r>
        <w:rPr>
          <w:rFonts w:hint="eastAsia"/>
        </w:rPr>
        <w:t>　　8.2 飞机通信行业采购模式</w:t>
      </w:r>
      <w:r>
        <w:rPr>
          <w:rFonts w:hint="eastAsia"/>
        </w:rPr>
        <w:br/>
      </w:r>
      <w:r>
        <w:rPr>
          <w:rFonts w:hint="eastAsia"/>
        </w:rPr>
        <w:t>　　8.3 飞机通信行业生产模式</w:t>
      </w:r>
      <w:r>
        <w:rPr>
          <w:rFonts w:hint="eastAsia"/>
        </w:rPr>
        <w:br/>
      </w:r>
      <w:r>
        <w:rPr>
          <w:rFonts w:hint="eastAsia"/>
        </w:rPr>
        <w:t>　　8.4 飞机通信行业销售模式及销售渠道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飞机通信行业发展主要特点</w:t>
      </w:r>
      <w:r>
        <w:rPr>
          <w:rFonts w:hint="eastAsia"/>
        </w:rPr>
        <w:br/>
      </w:r>
      <w:r>
        <w:rPr>
          <w:rFonts w:hint="eastAsia"/>
        </w:rPr>
        <w:t>　　表2 飞机通信行业发展有利因素分析</w:t>
      </w:r>
      <w:r>
        <w:rPr>
          <w:rFonts w:hint="eastAsia"/>
        </w:rPr>
        <w:br/>
      </w:r>
      <w:r>
        <w:rPr>
          <w:rFonts w:hint="eastAsia"/>
        </w:rPr>
        <w:t>　　表3 飞机通信行业发展不利因素分析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进入飞机通信行业壁垒</w:t>
      </w:r>
      <w:r>
        <w:rPr>
          <w:rFonts w:hint="eastAsia"/>
        </w:rPr>
        <w:br/>
      </w:r>
      <w:r>
        <w:rPr>
          <w:rFonts w:hint="eastAsia"/>
        </w:rPr>
        <w:t>　　表5 近三年飞机通信主要企业在国际市场占有率（按收入，2020-2025）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2025年飞机通信主要企业在国际市场排名（按收入）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近三年全球市场主要企业飞机通信销售收入（2020-2025）&amp;（万元）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近三年飞机通信主要企业在中国市场占有率（按收入，2020-2025）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2025年飞机通信主要企业在中国市场排名（按收入）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近三年中国市场主要企业飞机通信销售收入（2020-2025）&amp;（万元）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全球主要厂商飞机通信总部及产地分布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全球主要厂商成立时间及飞机通信商业化日期</w:t>
      </w:r>
      <w:r>
        <w:rPr>
          <w:rFonts w:hint="eastAsia"/>
        </w:rPr>
        <w:br/>
      </w:r>
      <w:r>
        <w:rPr>
          <w:rFonts w:hint="eastAsia"/>
        </w:rPr>
        <w:t>　　表13 全球主要厂商飞机通信产品类型及应用</w:t>
      </w:r>
      <w:r>
        <w:rPr>
          <w:rFonts w:hint="eastAsia"/>
        </w:rPr>
        <w:br/>
      </w:r>
      <w:r>
        <w:rPr>
          <w:rFonts w:hint="eastAsia"/>
        </w:rPr>
        <w:t>　　表14 2025年全球飞机通信主要厂商市场地位（第一梯队、第二梯队和第三梯队）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全球飞机通信市场投资、并购等现状分析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全球主要地区飞机通信销售额：（2020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全球主要地区飞机通信销售额（2020-2025）&amp;（万元）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全球主要地区飞机通信销售额及份额列表（2020-2025）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全球主要地区飞机通信销售额预测（2025-2031）&amp;（万元）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全球主要地区飞机通信销售额及份额列表预测（2025-2031）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军用飞机适用型主要企业列表</w:t>
      </w:r>
      <w:r>
        <w:rPr>
          <w:rFonts w:hint="eastAsia"/>
        </w:rPr>
        <w:br/>
      </w:r>
      <w:r>
        <w:rPr>
          <w:rFonts w:hint="eastAsia"/>
        </w:rPr>
        <w:t>　　表22 商用飞机适用型主要企业列表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按产品类型细分，全球飞机通信销售额及增长率对比（2020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按产品类型细分，全球飞机通信销售额（2020-2025）&amp;（万元）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按产品类型细分，全球飞机通信销售额市场份额列表（2020-2025）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表26 按产品类型细分，全球飞机通信销售额预测（2025-2031）&amp;（万元）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按产品类型细分，全球飞机通信销售额市场份额预测（2025-2031）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表28 按产品类型细分，中国飞机通信销售额（2020-2025）&amp;（万元）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按产品类型细分，中国飞机通信销售额市场份额列表（2020-2025）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表30 按产品类型细分，中国飞机通信销售额预测（2025-2031）&amp;（万元）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按产品类型细分，中国飞机通信销售额市场份额预测（2025-2031）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表32 按应用细分，全球飞机通信销售额及增长率对比（2020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按应用细分，全球飞机通信销售额（2020-2025）&amp;（万元）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按应用细分，全球飞机通信销售额市场份额列表（2020-2025）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表35 按应用细分，全球飞机通信销售额预测（2025-2031）&amp;（万元）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按应用细分，全球飞机通信销售额市场份额预测（2025-2031）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表37 按应用细分，中国飞机通信销售额（2020-2025）&amp;（万元）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按应用细分，中国飞机通信销售额市场份额列表（2020-2025）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表39 按应用细分，中国飞机通信销售额预测（2025-2031）&amp;（万元）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按应用细分，中国飞机通信销售额市场份额预测（2025-2031）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飞机通信产品及服务介绍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飞机通信产品及服务介绍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飞机通信产品及服务介绍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飞机通信产品及服务介绍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飞机通信产品及服务介绍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飞机通信产品及服务介绍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飞机通信产品及服务介绍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飞机通信产品及服务介绍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飞机通信产品及服务介绍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飞机通信产品及服务介绍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公司信息、总部、飞机通信市场地位以及主要的竞争对手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飞机通信产品及服务介绍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飞机通信收入及毛利率（2020-2025）&amp;（万元）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飞机通信行业发展趋势</w:t>
      </w:r>
      <w:r>
        <w:rPr>
          <w:rFonts w:hint="eastAsia"/>
        </w:rPr>
        <w:br/>
      </w:r>
      <w:r>
        <w:rPr>
          <w:rFonts w:hint="eastAsia"/>
        </w:rPr>
        <w:t>　　表97 飞机通信行业主要驱动因素</w:t>
      </w:r>
      <w:r>
        <w:rPr>
          <w:rFonts w:hint="eastAsia"/>
        </w:rPr>
        <w:br/>
      </w:r>
      <w:r>
        <w:rPr>
          <w:rFonts w:hint="eastAsia"/>
        </w:rPr>
        <w:t>　　表98 飞机通信行业供应链分析</w:t>
      </w:r>
      <w:r>
        <w:rPr>
          <w:rFonts w:hint="eastAsia"/>
        </w:rPr>
        <w:br/>
      </w:r>
      <w:r>
        <w:rPr>
          <w:rFonts w:hint="eastAsia"/>
        </w:rPr>
        <w:t>　　表99 飞机通信上游原料供应商</w:t>
      </w:r>
      <w:r>
        <w:rPr>
          <w:rFonts w:hint="eastAsia"/>
        </w:rPr>
        <w:br/>
      </w:r>
      <w:r>
        <w:rPr>
          <w:rFonts w:hint="eastAsia"/>
        </w:rPr>
        <w:t>　　表100 飞机通信行业主要下游客户</w:t>
      </w:r>
      <w:r>
        <w:rPr>
          <w:rFonts w:hint="eastAsia"/>
        </w:rPr>
        <w:br/>
      </w:r>
      <w:r>
        <w:rPr>
          <w:rFonts w:hint="eastAsia"/>
        </w:rPr>
        <w:t>　　表101 飞机通信行业典型经销商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本文分析师列表</w:t>
      </w:r>
      <w:r>
        <w:rPr>
          <w:rFonts w:hint="eastAsia"/>
        </w:rPr>
        <w:br/>
      </w:r>
      <w:r>
        <w:rPr>
          <w:rFonts w:hint="eastAsia"/>
        </w:rPr>
        <w:t>　　表104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飞机通信产品图片</w:t>
      </w:r>
      <w:r>
        <w:rPr>
          <w:rFonts w:hint="eastAsia"/>
        </w:rPr>
        <w:br/>
      </w:r>
      <w:r>
        <w:rPr>
          <w:rFonts w:hint="eastAsia"/>
        </w:rPr>
        <w:t>　　图2 全球市场飞机通信市场规模，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全球飞机通信市场销售额预测：（万元）&amp;（2020-2031）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中国市场飞机通信销售额及未来趋势（2020-2031）&amp;（万元）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2025年全球前五大厂商飞机通信市场份额</w:t>
      </w:r>
      <w:r>
        <w:rPr>
          <w:rFonts w:hint="eastAsia"/>
        </w:rPr>
        <w:br/>
      </w:r>
      <w:r>
        <w:rPr>
          <w:rFonts w:hint="eastAsia"/>
        </w:rPr>
        <w:t>　　图6 2025年全球飞机通信第一梯队、第二梯队和第三梯队厂商及市场份额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全球主要地区飞机通信销售额市场份额（2024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北美市场飞机通信销售额及预测（2020-2031）&amp;（万元）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欧洲市场飞机通信销售额及预测（2020-2031）&amp;（万元）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中国市场飞机通信销售额及预测（2020-2031）&amp;（万元）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日本市场飞机通信销售额及预测（2020-2031）&amp;（万元）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东南亚市场飞机通信销售额及预测（2020-2031）&amp;（万元）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印度市场飞机通信销售额及预测（2020-2031）&amp;（万元）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军用飞机适用型产品图片</w:t>
      </w:r>
      <w:r>
        <w:rPr>
          <w:rFonts w:hint="eastAsia"/>
        </w:rPr>
        <w:br/>
      </w:r>
      <w:r>
        <w:rPr>
          <w:rFonts w:hint="eastAsia"/>
        </w:rPr>
        <w:t>　　图15全球军用飞机适用型规模及增长率（2020-2031）&amp;（万元）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商用飞机适用型产品图片</w:t>
      </w:r>
      <w:r>
        <w:rPr>
          <w:rFonts w:hint="eastAsia"/>
        </w:rPr>
        <w:br/>
      </w:r>
      <w:r>
        <w:rPr>
          <w:rFonts w:hint="eastAsia"/>
        </w:rPr>
        <w:t>　　图17全球商用飞机适用型规模及增长率（2020-2031）&amp;（万元）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按产品类型细分，全球飞机通信市场份额2024 VS 2025</w:t>
      </w:r>
      <w:r>
        <w:rPr>
          <w:rFonts w:hint="eastAsia"/>
        </w:rPr>
        <w:br/>
      </w:r>
      <w:r>
        <w:rPr>
          <w:rFonts w:hint="eastAsia"/>
        </w:rPr>
        <w:t>　　图19 按产品类型细分，全球飞机通信市场份额2024 VS 2025</w:t>
      </w:r>
      <w:r>
        <w:rPr>
          <w:rFonts w:hint="eastAsia"/>
        </w:rPr>
        <w:br/>
      </w:r>
      <w:r>
        <w:rPr>
          <w:rFonts w:hint="eastAsia"/>
        </w:rPr>
        <w:t>　　图20 按产品类型细分，全球飞机通信市场份额预测2024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按产品类型细分，中国飞机通信市场份额2024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按产品类型细分，中国飞机通信市场份额预测2024 VS 2025</w:t>
      </w:r>
      <w:r>
        <w:rPr>
          <w:rFonts w:hint="eastAsia"/>
        </w:rPr>
        <w:br/>
      </w:r>
      <w:r>
        <w:rPr>
          <w:rFonts w:hint="eastAsia"/>
        </w:rPr>
        <w:t>　　图23 卫星通信领域</w:t>
      </w:r>
      <w:r>
        <w:rPr>
          <w:rFonts w:hint="eastAsia"/>
        </w:rPr>
        <w:br/>
      </w:r>
      <w:r>
        <w:rPr>
          <w:rFonts w:hint="eastAsia"/>
        </w:rPr>
        <w:t>　　图24 甚高频/超高频/L波段</w:t>
      </w:r>
      <w:r>
        <w:rPr>
          <w:rFonts w:hint="eastAsia"/>
        </w:rPr>
        <w:br/>
      </w:r>
      <w:r>
        <w:rPr>
          <w:rFonts w:hint="eastAsia"/>
        </w:rPr>
        <w:t>　　图25 高频通信领域</w:t>
      </w:r>
      <w:r>
        <w:rPr>
          <w:rFonts w:hint="eastAsia"/>
        </w:rPr>
        <w:br/>
      </w:r>
      <w:r>
        <w:rPr>
          <w:rFonts w:hint="eastAsia"/>
        </w:rPr>
        <w:t>　　图26 数据连接</w:t>
      </w:r>
      <w:r>
        <w:rPr>
          <w:rFonts w:hint="eastAsia"/>
        </w:rPr>
        <w:br/>
      </w:r>
      <w:r>
        <w:rPr>
          <w:rFonts w:hint="eastAsia"/>
        </w:rPr>
        <w:t>　　图27 其他领域</w:t>
      </w:r>
      <w:r>
        <w:rPr>
          <w:rFonts w:hint="eastAsia"/>
        </w:rPr>
        <w:br/>
      </w:r>
      <w:r>
        <w:rPr>
          <w:rFonts w:hint="eastAsia"/>
        </w:rPr>
        <w:t>　　图28 按应用细分，全球飞机通信市场份额2024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按应用细分，全球飞机通信市场份额2024 VS 2025</w:t>
      </w:r>
      <w:r>
        <w:rPr>
          <w:rFonts w:hint="eastAsia"/>
        </w:rPr>
        <w:br/>
      </w:r>
      <w:r>
        <w:rPr>
          <w:rFonts w:hint="eastAsia"/>
        </w:rPr>
        <w:t>　　图30 飞机通信中国企业SWOT分析</w:t>
      </w:r>
      <w:r>
        <w:rPr>
          <w:rFonts w:hint="eastAsia"/>
        </w:rPr>
        <w:br/>
      </w:r>
      <w:r>
        <w:rPr>
          <w:rFonts w:hint="eastAsia"/>
        </w:rPr>
        <w:t>　　图31 飞机通信产业链</w:t>
      </w:r>
      <w:r>
        <w:rPr>
          <w:rFonts w:hint="eastAsia"/>
        </w:rPr>
        <w:br/>
      </w:r>
      <w:r>
        <w:rPr>
          <w:rFonts w:hint="eastAsia"/>
        </w:rPr>
        <w:t>　　图32 飞机通信行业采购模式分析</w:t>
      </w:r>
      <w:r>
        <w:rPr>
          <w:rFonts w:hint="eastAsia"/>
        </w:rPr>
        <w:br/>
      </w:r>
      <w:r>
        <w:rPr>
          <w:rFonts w:hint="eastAsia"/>
        </w:rPr>
        <w:t>　　图33 飞机通信行业生产模式分析</w:t>
      </w:r>
      <w:r>
        <w:rPr>
          <w:rFonts w:hint="eastAsia"/>
        </w:rPr>
        <w:br/>
      </w:r>
      <w:r>
        <w:rPr>
          <w:rFonts w:hint="eastAsia"/>
        </w:rPr>
        <w:t>　　图34 飞机通信行业销售模式分析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991bf95f44f7c" w:history="1">
        <w:r>
          <w:rPr>
            <w:rStyle w:val="Hyperlink"/>
          </w:rPr>
          <w:t>2025-2031年全球与中国飞机通信行业市场调研及发展趋势研究报告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991bf95f44f7c" w:history="1">
        <w:r>
          <w:rPr>
            <w:rStyle w:val="Hyperlink"/>
          </w:rPr>
          <w:t>https://www.20087.com/2/85/FeiJiTongXinFaZhanQuShiFenXi.html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热点：纸飞机telegeram加速器、飞机通信寻址与报告系统、注册telegreat收不到验证码、飞机通信系统包括、民航机载通信面临的三大问题、飞机通信频率、中国飞机导航用北斗吗、飞机通信频段、空军通信连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540a3dbb741ab" w:history="1">
      <w:r>
        <w:rPr>
          <w:rStyle w:val="Hyperlink"/>
        </w:rPr>
        <w:t>2025-2031年全球与中国飞机通信行业市场调研及发展趋势研究报告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FeiJiTongXinFaZhanQuShiFenXi.html" TargetMode="External" Id="R51c991bf95f4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FeiJiTongXinFaZhanQuShiFenXi.html" TargetMode="External" Id="R287540a3dbb7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2025-02-04T07:46:00Z</dcterms:created>
  <dcterms:modified xsi:type="dcterms:W3CDTF">2025-02-04T08:46:00Z</dcterms:modified>
  <dc:subject>2025-2031年全球与中国飞机通信行业市场调研及发展趋势研究报告</dc:subject>
  <dc:title>2025-2031年全球与中国飞机通信行业市场调研及发展趋势研究报告</dc:title>
  <cp:keywords>2025-2031年全球与中国飞机通信行业市场调研及发展趋势研究报告</cp:keywords>
  <dc:description>2025-2031年全球与中国飞机通信行业市场调研及发展趋势研究报告</dc:description>
</cp:coreProperties>
</file>