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feef1b6f746e7" w:history="1">
              <w:r>
                <w:rPr>
                  <w:rStyle w:val="Hyperlink"/>
                </w:rPr>
                <w:t>2025-2031年中国发光地毯市场研究与前景分析报告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feef1b6f746e7" w:history="1">
              <w:r>
                <w:rPr>
                  <w:rStyle w:val="Hyperlink"/>
                </w:rPr>
                <w:t>2025-2031年中国发光地毯市场研究与前景分析报告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cfeef1b6f746e7" w:history="1">
                <w:r>
                  <w:rPr>
                    <w:rStyle w:val="Hyperlink"/>
                  </w:rPr>
                  <w:t>https://www.20087.com/3/35/FaGuangDiTanDeXianZhuangYuQianJing.html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光地毯是一种集装饰与功能于一体的创新产品，近年来随着LED技术和智能照明技术的发展，市场需求持续增长。目前，发光地毯不仅在色彩丰富性和图案多样性方面实现了优化，还在设计上更加注重安全性和用户体验。此外，随着新材料技术的应用，发光地毯的性能得到了显著提升，如提高了耐用性和防水性能。</w:t>
      </w:r>
      <w:r>
        <w:rPr>
          <w:rFonts w:hint="eastAsia"/>
        </w:rPr>
        <w:br/>
      </w:r>
      <w:r>
        <w:rPr>
          <w:rFonts w:hint="eastAsia"/>
        </w:rPr>
        <w:t>　　未来，发光地毯市场将朝着更加个性化和智能化的方向发展。一方面，随着消费者对个性化需求的增加，发光地毯将提供更多定制化服务，如颜色、图案和亮度的个性化设置。另一方面，为了提高用户体验，发光地毯将集成更多智能化功能，如声控开关、智能场景模式等。此外，随着可持续发展理念的普及，发光地毯将更加注重环保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cfeef1b6f746e7" w:history="1">
        <w:r>
          <w:rPr>
            <w:rStyle w:val="Hyperlink"/>
          </w:rPr>
          <w:t>2025-2031年中国发光地毯市场研究与前景分析报告</w:t>
        </w:r>
      </w:hyperlink>
      <w:r>
        <w:rPr>
          <w:rFonts w:hint="eastAsia"/>
        </w:rPr>
        <w:t>》基于统计局、相关行业协会及科研机构的详实数据，系统呈现发光地毯行业市场规模、技术发展现状及未来趋势，客观分析发光地毯行业竞争格局与主要企业经营状况。报告从发光地毯供需关系、政策环境等维度，评估了发光地毯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发光地毯行业概述</w:t>
      </w:r>
      <w:r>
        <w:rPr>
          <w:rFonts w:hint="eastAsia"/>
        </w:rPr>
        <w:br/>
      </w:r>
      <w:r>
        <w:rPr>
          <w:rFonts w:hint="eastAsia"/>
        </w:rPr>
        <w:t>　　第一节 发光地毯定义与分类</w:t>
      </w:r>
      <w:r>
        <w:rPr>
          <w:rFonts w:hint="eastAsia"/>
        </w:rPr>
        <w:br/>
      </w:r>
      <w:r>
        <w:rPr>
          <w:rFonts w:hint="eastAsia"/>
        </w:rPr>
        <w:t>　　第二节 发光地毯应用领域</w:t>
      </w:r>
      <w:r>
        <w:rPr>
          <w:rFonts w:hint="eastAsia"/>
        </w:rPr>
        <w:br/>
      </w:r>
      <w:r>
        <w:rPr>
          <w:rFonts w:hint="eastAsia"/>
        </w:rPr>
        <w:t>　　第三节 发光地毯行业经济指标分析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发光地毯产业链及经营模式分析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三、发光地毯销售模式及销售渠道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全球发光地毯市场发展综述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2019-2024年全球发光地毯市场规模与趋势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主要国家与地区发光地毯市场分析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2025-2031年全球发光地毯行业发展趋势与前景预测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中国发光地毯行业市场分析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2024-2025年发光地毯产能与投资动态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一、国内发光地毯产能及利用情况</w:t>
      </w:r>
      <w:r>
        <w:rPr>
          <w:rFonts w:hint="eastAsia"/>
        </w:rPr>
        <w:br/>
      </w:r>
      <w:r>
        <w:rPr>
          <w:rFonts w:hint="eastAsia"/>
        </w:rPr>
        <w:t>　　　　二、发光地毯产能扩张与投资动态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2025-2031年发光地毯行业产量统计与趋势预测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一、2019-2024年发光地毯行业产量数据统计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1、2019-2024年发光地毯产量及增长趋势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2、2019-2024年发光地毯细分产品产量及份额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二、影响发光地毯产量的关键因素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三、2025-2031年发光地毯产量预测</w:t>
      </w:r>
      <w:r>
        <w:rPr>
          <w:rFonts w:hint="eastAsia"/>
        </w:rPr>
        <w:br/>
      </w:r>
      <w:r>
        <w:rPr>
          <w:rFonts w:hint="eastAsia"/>
        </w:rPr>
        <w:t>　　第三节 2025-2031年发光地毯市场需求与销售分析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一、2024-2025年发光地毯行业需求现状</w:t>
      </w:r>
      <w:r>
        <w:rPr>
          <w:rFonts w:hint="eastAsia"/>
        </w:rPr>
        <w:br/>
      </w:r>
      <w:r>
        <w:rPr>
          <w:rFonts w:hint="eastAsia"/>
        </w:rPr>
        <w:t>　　　　二、发光地毯客户群体与需求特点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三、2019-2024年发光地毯行业销售规模分析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四、2025-2031年发光地毯市场增长潜力与规模预测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中国发光地毯细分市场与下游应用领域分析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发光地毯细分市场分析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一、2024-2025年发光地毯主要细分产品市场现状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发光地毯下游应用与客户群体分析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一、2024-2025年发光地毯各应用领域市场现状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2024-2025年发光地毯行业技术发展现状及趋势分析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发光地毯行业技术发展现状分析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国内外发光地毯行业技术差异与原因</w:t>
      </w:r>
      <w:r>
        <w:rPr>
          <w:rFonts w:hint="eastAsia"/>
        </w:rPr>
        <w:br/>
      </w:r>
      <w:r>
        <w:rPr>
          <w:rFonts w:hint="eastAsia"/>
        </w:rPr>
        <w:t>　　第三节 发光地毯行业技术发展方向、趋势预测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提升发光地毯行业技术能力策略建议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发光地毯价格机制与竞争策略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一、2019-2024年发光地毯市场价格走势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发光地毯定价策略与方法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2025-2031年发光地毯价格竞争态势与趋势预测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中国发光地毯行业重点区域市场研究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2024-2025年重点区域发光地毯市场发展概况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二、2019-2024年发光地毯市场需求规模情况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三、2025-2031年发光地毯行业发展潜力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二、2019-2024年发光地毯市场需求规模情况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三、2025-2031年发光地毯行业发展潜力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二、2019-2024年发光地毯市场需求规模情况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三、2025-2031年发光地毯行业发展潜力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二、2019-2024年发光地毯市场需求规模情况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三、2025-2031年发光地毯行业发展潜力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二、2019-2024年发光地毯市场需求规模情况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三、2025-2031年发光地毯行业发展潜力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2019-2024年中国发光地毯行业进出口情况分析</w:t>
      </w:r>
      <w:r>
        <w:rPr>
          <w:rFonts w:hint="eastAsia"/>
        </w:rPr>
        <w:br/>
      </w:r>
      <w:r>
        <w:rPr>
          <w:rFonts w:hint="eastAsia"/>
        </w:rPr>
        <w:t>　　第一节 发光地毯行业进口情况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一、2019-2024年发光地毯进口规模及增长情况</w:t>
      </w:r>
      <w:r>
        <w:rPr>
          <w:rFonts w:hint="eastAsia"/>
        </w:rPr>
        <w:br/>
      </w:r>
      <w:r>
        <w:rPr>
          <w:rFonts w:hint="eastAsia"/>
        </w:rPr>
        <w:t>　　　　二、发光地毯主要进口来源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发光地毯行业出口情况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一、2019-2024年发光地毯出口规模及增长情况</w:t>
      </w:r>
      <w:r>
        <w:rPr>
          <w:rFonts w:hint="eastAsia"/>
        </w:rPr>
        <w:br/>
      </w:r>
      <w:r>
        <w:rPr>
          <w:rFonts w:hint="eastAsia"/>
        </w:rPr>
        <w:t>　　　　二、发光地毯主要出口目的地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2019-2024年中国发光地毯行业总体发展与财务状况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2019-2024年中国发光地毯行业规模情况</w:t>
      </w:r>
      <w:r>
        <w:rPr>
          <w:rFonts w:hint="eastAsia"/>
        </w:rPr>
        <w:br/>
      </w:r>
      <w:r>
        <w:rPr>
          <w:rFonts w:hint="eastAsia"/>
        </w:rPr>
        <w:t>　　　　一、发光地毯行业企业数量规模</w:t>
      </w:r>
      <w:r>
        <w:rPr>
          <w:rFonts w:hint="eastAsia"/>
        </w:rPr>
        <w:br/>
      </w:r>
      <w:r>
        <w:rPr>
          <w:rFonts w:hint="eastAsia"/>
        </w:rPr>
        <w:t>　　　　二、发光地毯行业从业人员规模</w:t>
      </w:r>
      <w:r>
        <w:rPr>
          <w:rFonts w:hint="eastAsia"/>
        </w:rPr>
        <w:br/>
      </w:r>
      <w:r>
        <w:rPr>
          <w:rFonts w:hint="eastAsia"/>
        </w:rPr>
        <w:t>　　　　三、发光地毯行业市场敏感性分析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2019-2024年中国发光地毯行业财务能力分析</w:t>
      </w:r>
      <w:r>
        <w:rPr>
          <w:rFonts w:hint="eastAsia"/>
        </w:rPr>
        <w:br/>
      </w:r>
      <w:r>
        <w:rPr>
          <w:rFonts w:hint="eastAsia"/>
        </w:rPr>
        <w:t>　　　　一、发光地毯行业盈利能力</w:t>
      </w:r>
      <w:r>
        <w:rPr>
          <w:rFonts w:hint="eastAsia"/>
        </w:rPr>
        <w:br/>
      </w:r>
      <w:r>
        <w:rPr>
          <w:rFonts w:hint="eastAsia"/>
        </w:rPr>
        <w:t>　　　　二、发光地毯行业偿债能力</w:t>
      </w:r>
      <w:r>
        <w:rPr>
          <w:rFonts w:hint="eastAsia"/>
        </w:rPr>
        <w:br/>
      </w:r>
      <w:r>
        <w:rPr>
          <w:rFonts w:hint="eastAsia"/>
        </w:rPr>
        <w:t>　　　　三、发光地毯行业营运能力</w:t>
      </w:r>
      <w:r>
        <w:rPr>
          <w:rFonts w:hint="eastAsia"/>
        </w:rPr>
        <w:br/>
      </w:r>
      <w:r>
        <w:rPr>
          <w:rFonts w:hint="eastAsia"/>
        </w:rPr>
        <w:t>　　　　四、发光地毯行业发展能力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发光地毯行业重点企业调研分析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二、企业发光地毯业务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二、企业发光地毯业务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二、企业发光地毯业务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二、企业发光地毯业务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二、企业发光地毯业务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二、企业发光地毯业务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中国发光地毯行业竞争格局分析</w:t>
      </w:r>
      <w:r>
        <w:rPr>
          <w:rFonts w:hint="eastAsia"/>
        </w:rPr>
        <w:br/>
      </w:r>
      <w:r>
        <w:rPr>
          <w:rFonts w:hint="eastAsia"/>
        </w:rPr>
        <w:t>　　第一节 发光地毯行业竞争格局总览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2024-2025年发光地毯行业竞争力分析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2019-2024年发光地毯行业企业并购活动分析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2024-2025年发光地毯行业会展与招投标活动分析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一、发光地毯行业会展活动及其市场影响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2025年中国发光地毯企业发展企业发展策略与建议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发光地毯销售模式与渠道策略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发光地毯品牌与市场推广策略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发光地毯研发投入与技术创新能力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发光地毯合作联盟与资源整合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中国发光地毯行业风险与对策</w:t>
      </w:r>
      <w:r>
        <w:rPr>
          <w:rFonts w:hint="eastAsia"/>
        </w:rPr>
        <w:br/>
      </w:r>
      <w:r>
        <w:rPr>
          <w:rFonts w:hint="eastAsia"/>
        </w:rPr>
        <w:t>　　第一节 发光地毯行业SWOT分析</w:t>
      </w:r>
      <w:r>
        <w:rPr>
          <w:rFonts w:hint="eastAsia"/>
        </w:rPr>
        <w:br/>
      </w:r>
      <w:r>
        <w:rPr>
          <w:rFonts w:hint="eastAsia"/>
        </w:rPr>
        <w:t>　　　　一、发光地毯行业优势</w:t>
      </w:r>
      <w:r>
        <w:rPr>
          <w:rFonts w:hint="eastAsia"/>
        </w:rPr>
        <w:br/>
      </w:r>
      <w:r>
        <w:rPr>
          <w:rFonts w:hint="eastAsia"/>
        </w:rPr>
        <w:t>　　　　二、发光地毯行业劣势</w:t>
      </w:r>
      <w:r>
        <w:rPr>
          <w:rFonts w:hint="eastAsia"/>
        </w:rPr>
        <w:br/>
      </w:r>
      <w:r>
        <w:rPr>
          <w:rFonts w:hint="eastAsia"/>
        </w:rPr>
        <w:t>　　　　三、发光地毯市场机会</w:t>
      </w:r>
      <w:r>
        <w:rPr>
          <w:rFonts w:hint="eastAsia"/>
        </w:rPr>
        <w:br/>
      </w:r>
      <w:r>
        <w:rPr>
          <w:rFonts w:hint="eastAsia"/>
        </w:rPr>
        <w:t>　　　　四、发光地毯市场威胁</w:t>
      </w:r>
      <w:r>
        <w:rPr>
          <w:rFonts w:hint="eastAsia"/>
        </w:rPr>
        <w:br/>
      </w:r>
      <w:r>
        <w:rPr>
          <w:rFonts w:hint="eastAsia"/>
        </w:rPr>
        <w:t>　　第二节 发光地毯行业风险及对策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2025-2031年中国发光地毯行业前景与发展趋势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2024-2025年发光地毯行业发展环境分析</w:t>
      </w:r>
      <w:r>
        <w:rPr>
          <w:rFonts w:hint="eastAsia"/>
        </w:rPr>
        <w:br/>
      </w:r>
      <w:r>
        <w:rPr>
          <w:rFonts w:hint="eastAsia"/>
        </w:rPr>
        <w:t>　　　　一、发光地毯行业主管部门与监管体制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二、发光地毯行业主要法律法规及政策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三、发光地毯行业标准与质量监管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2025-2031年发光地毯行业发展趋势与方向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2025-2031年发光地毯行业发展潜力与机遇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发光地毯行业研究结论与建议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中智林:：发光地毯行业发展建议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发光地毯行业历程</w:t>
      </w:r>
      <w:r>
        <w:rPr>
          <w:rFonts w:hint="eastAsia"/>
        </w:rPr>
        <w:br/>
      </w:r>
      <w:r>
        <w:rPr>
          <w:rFonts w:hint="eastAsia"/>
        </w:rPr>
        <w:t>　　图表 发光地毯行业生命周期</w:t>
      </w:r>
      <w:r>
        <w:rPr>
          <w:rFonts w:hint="eastAsia"/>
        </w:rPr>
        <w:br/>
      </w:r>
      <w:r>
        <w:rPr>
          <w:rFonts w:hint="eastAsia"/>
        </w:rPr>
        <w:t>　　图表 发光地毯行业产业链分析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2019-2024年中国发光地毯行业市场规模及增长情况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2019-2024年发光地毯行业市场容量分析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2019-2024年中国发光地毯行业产能统计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2019-2024年中国发光地毯行业产量及增长趋势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2019-2024年中国发光地毯市场需求量及增速统计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2024年中国发光地毯行业需求领域分布格局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2019-2024年中国发光地毯行业销售收入分析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2019-2024年中国发光地毯行业盈利情况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2019-2024年中国发光地毯行业利润总额统计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2019-2024年中国发光地毯进口数量分析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2019-2024年中国发光地毯进口金额分析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2019-2024年中国发光地毯出口数量分析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2019-2024年中国发光地毯出口金额分析</w:t>
      </w:r>
      <w:r>
        <w:rPr>
          <w:rFonts w:hint="eastAsia"/>
        </w:rPr>
        <w:br/>
      </w:r>
      <w:r>
        <w:rPr>
          <w:rFonts w:hint="eastAsia"/>
        </w:rPr>
        <w:t>　　图表 2024年中国发光地毯进口国家及地区分析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2024年中国发光地毯出口国家及地区分析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2019-2024年中国发光地毯行业企业数量情况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2019-2024年中国发光地毯行业企业平均规模情况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**地区发光地毯市场规模及增长情况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**地区发光地毯市场规模及增长情况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**地区发光地毯市场规模及增长情况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**地区发光地毯市场规模及增长情况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**地区发光地毯行业市场需求情况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发光地毯重点企业（一）基本信息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发光地毯重点企业（一）经营情况分析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发光地毯重点企业（一）主要经济指标情况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发光地毯重点企业（一）盈利能力情况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发光地毯重点企业（一）偿债能力情况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发光地毯重点企业（一）运营能力情况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发光地毯重点企业（一）成长能力情况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发光地毯重点企业（二）基本信息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发光地毯重点企业（二）经营情况分析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发光地毯重点企业（二）主要经济指标情况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发光地毯重点企业（二）盈利能力情况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发光地毯重点企业（二）偿债能力情况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发光地毯重点企业（二）运营能力情况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发光地毯重点企业（二）成长能力情况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发光地毯重点企业（三）基本信息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发光地毯重点企业（三）经营情况分析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发光地毯重点企业（三）主要经济指标情况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发光地毯重点企业（三）盈利能力情况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发光地毯重点企业（三）偿债能力情况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发光地毯重点企业（三）运营能力情况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发光地毯重点企业（三）成长能力情况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2025-2031年中国发光地毯行业产能预测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2025-2031年中国发光地毯行业产量预测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2025-2031年中国发光地毯市场需求量预测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2025-2031年中国发光地毯行业供需平衡预测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2025-2031年中国发光地毯行业市场容量预测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2025-2031年中国发光地毯行业市场规模预测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2025-2031年中国发光地毯市场前景分析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2025-2031年中国发光地毯行业发展趋势预测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feef1b6f746e7" w:history="1">
        <w:r>
          <w:rPr>
            <w:rStyle w:val="Hyperlink"/>
          </w:rPr>
          <w:t>2025-2031年中国发光地毯市场研究与前景分析报告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cfeef1b6f746e7" w:history="1">
        <w:r>
          <w:rPr>
            <w:rStyle w:val="Hyperlink"/>
          </w:rPr>
          <w:t>https://www.20087.com/3/35/FaGuangDiTanDeXianZhuangYuQianJing.html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热点：地毯瓷砖效果图大全、发光的地毯对吗、地毯行业、发光毯有害吗、星空毯是什么材质做成的、地毯灯是啥、彩色地毯、地毯闪闪发光是因为什么原因、高级地毯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88745968964f13" w:history="1">
      <w:r>
        <w:rPr>
          <w:rStyle w:val="Hyperlink"/>
        </w:rPr>
        <w:t>2025-2031年中国发光地毯市场研究与前景分析报告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FaGuangDiTanDeXianZhuangYuQianJing.html" TargetMode="External" Id="R81cfeef1b6f7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FaGuangDiTanDeXianZhuangYuQianJing.html" TargetMode="External" Id="R078874596896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2025-07-24T23:22:27Z</dcterms:created>
  <dcterms:modified xsi:type="dcterms:W3CDTF">2025-07-25T00:22:27Z</dcterms:modified>
  <dc:subject>2025-2031年中国发光地毯市场研究与前景分析报告</dc:subject>
  <dc:title>2025-2031年中国发光地毯市场研究与前景分析报告</dc:title>
  <cp:keywords>2025-2031年中国发光地毯市场研究与前景分析报告</cp:keywords>
  <dc:description>2025-2031年中国发光地毯市场研究与前景分析报告</dc:description>
</cp:coreProperties>
</file>