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78bbf5bec4a46" w:history="1">
              <w:r>
                <w:rPr>
                  <w:rStyle w:val="Hyperlink"/>
                </w:rPr>
                <w:t>2025-2031年中国多媒体教室投影仪市场研究与发展前景预测报告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78bbf5bec4a46" w:history="1">
              <w:r>
                <w:rPr>
                  <w:rStyle w:val="Hyperlink"/>
                </w:rPr>
                <w:t>2025-2031年中国多媒体教室投影仪市场研究与发展前景预测报告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78bbf5bec4a46" w:history="1">
                <w:r>
                  <w:rPr>
                    <w:rStyle w:val="Hyperlink"/>
                  </w:rPr>
                  <w:t>https://www.20087.com/3/85/DuoMeiTiJiaoShiTouYingYiHangYeFaZhanQianJing.html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教室投影仪是教育信息化建设中的重要设备，用于展示教学内容，支持课堂互动和资源共享。近年来，随着教育改革和技术进步，多媒体教室投影仪的功能不断扩展，除了传统的图像投射外，还集成了无线连接、多屏互动等功能，极大地丰富了教学手段。现代投影仪不仅在亮度、分辨率上有显著提升，还通过采用激光光源和LED技术延长了使用寿命，并降低了维护成本。然而，在实际应用中仍面临一些挑战，例如在强光环境下显示效果可能受到影响；此外，复杂的设置过程可能给教师带来不便。市场上产品质量差异较大，部分低端产品可能存在色彩还原度不高或散热不良的问题，影响使用体验。</w:t>
      </w:r>
      <w:r>
        <w:rPr>
          <w:rFonts w:hint="eastAsia"/>
        </w:rPr>
        <w:br/>
      </w:r>
      <w:r>
        <w:rPr>
          <w:rFonts w:hint="eastAsia"/>
        </w:rPr>
        <w:t>　　随着智慧校园建设和虚拟现实(VR)/增强现实(AR)技术的发展，多媒体教室投影仪将更加智能、沉浸式且易于操作。一方面，通过采用超高清显示技术和3D投影技术，可以提升画面质量和视觉效果，创造出更加生动的教学环境。此外，结合AI和大数据分析，未来的投影仪能够根据教学内容自动调整显示模式，提供最适宜的观看体验。另一方面，随着用户友好性的重视，简化安装和配置流程成为发展趋势，即使是非技术人员也能轻松上手。同时，考虑到节能环保的要求，开发低功耗、长寿命的投影设备成为方向之一，通过对光源和散热系统的优化，减少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78bbf5bec4a46" w:history="1">
        <w:r>
          <w:rPr>
            <w:rStyle w:val="Hyperlink"/>
          </w:rPr>
          <w:t>2025-2031年中国多媒体教室投影仪市场研究与发展前景预测报告</w:t>
        </w:r>
      </w:hyperlink>
      <w:r>
        <w:rPr>
          <w:rFonts w:hint="eastAsia"/>
        </w:rPr>
        <w:t>》系统分析了多媒体教室投影仪行业的市场规模、供需关系及产业链结构，详细梳理了多媒体教室投影仪细分市场的品牌竞争态势与价格变化，重点剖析了行业内主要企业的经营状况，揭示了多媒体教室投影仪市场集中度与竞争格局。报告结合多媒体教室投影仪技术现状及未来发展方向，对行业前景进行了科学预测，明确了多媒体教室投影仪发展趋势、潜在机遇与风险。通过SWOT分析，为多媒体教室投影仪企业、投资者及政府部门提供了权威、客观的行业洞察与决策支持，助力把握多媒体教室投影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多媒体教室投影仪行业概述</w:t>
      </w:r>
      <w:r>
        <w:rPr>
          <w:rFonts w:hint="eastAsia"/>
        </w:rPr>
        <w:br/>
      </w:r>
      <w:r>
        <w:rPr>
          <w:rFonts w:hint="eastAsia"/>
        </w:rPr>
        <w:t>　　第一节 多媒体教室投影仪定义与分类</w:t>
      </w:r>
      <w:r>
        <w:rPr>
          <w:rFonts w:hint="eastAsia"/>
        </w:rPr>
        <w:br/>
      </w:r>
      <w:r>
        <w:rPr>
          <w:rFonts w:hint="eastAsia"/>
        </w:rPr>
        <w:t>　　第二节 多媒体教室投影仪应用领域</w:t>
      </w:r>
      <w:r>
        <w:rPr>
          <w:rFonts w:hint="eastAsia"/>
        </w:rPr>
        <w:br/>
      </w:r>
      <w:r>
        <w:rPr>
          <w:rFonts w:hint="eastAsia"/>
        </w:rPr>
        <w:t>　　第三节 多媒体教室投影仪行业经济指标分析</w:t>
      </w:r>
      <w:r>
        <w:rPr>
          <w:rFonts w:hint="eastAsia"/>
        </w:rPr>
        <w:br/>
      </w:r>
      <w:r>
        <w:rPr>
          <w:rFonts w:hint="eastAsia"/>
        </w:rPr>
        <w:t>　　　　一、多媒体教室投影仪行业赢利性评估</w:t>
      </w:r>
      <w:r>
        <w:rPr>
          <w:rFonts w:hint="eastAsia"/>
        </w:rPr>
        <w:br/>
      </w:r>
      <w:r>
        <w:rPr>
          <w:rFonts w:hint="eastAsia"/>
        </w:rPr>
        <w:t>　　　　二、多媒体教室投影仪行业成长速度分析</w:t>
      </w:r>
      <w:r>
        <w:rPr>
          <w:rFonts w:hint="eastAsia"/>
        </w:rPr>
        <w:br/>
      </w:r>
      <w:r>
        <w:rPr>
          <w:rFonts w:hint="eastAsia"/>
        </w:rPr>
        <w:t>　　　　三、多媒体教室投影仪附加值提升空间探讨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四、多媒体教室投影仪行业进入壁垒分析</w:t>
      </w:r>
      <w:r>
        <w:rPr>
          <w:rFonts w:hint="eastAsia"/>
        </w:rPr>
        <w:br/>
      </w:r>
      <w:r>
        <w:rPr>
          <w:rFonts w:hint="eastAsia"/>
        </w:rPr>
        <w:t>　　　　五、多媒体教室投影仪行业风险性评估</w:t>
      </w:r>
      <w:r>
        <w:rPr>
          <w:rFonts w:hint="eastAsia"/>
        </w:rPr>
        <w:br/>
      </w:r>
      <w:r>
        <w:rPr>
          <w:rFonts w:hint="eastAsia"/>
        </w:rPr>
        <w:t>　　　　六、多媒体教室投影仪行业周期性分析</w:t>
      </w:r>
      <w:r>
        <w:rPr>
          <w:rFonts w:hint="eastAsia"/>
        </w:rPr>
        <w:br/>
      </w:r>
      <w:r>
        <w:rPr>
          <w:rFonts w:hint="eastAsia"/>
        </w:rPr>
        <w:t>　　　　七、多媒体教室投影仪行业竞争程度指标</w:t>
      </w:r>
      <w:r>
        <w:rPr>
          <w:rFonts w:hint="eastAsia"/>
        </w:rPr>
        <w:br/>
      </w:r>
      <w:r>
        <w:rPr>
          <w:rFonts w:hint="eastAsia"/>
        </w:rPr>
        <w:t>　　　　八、多媒体教室投影仪行业成熟度综合分析</w:t>
      </w:r>
      <w:r>
        <w:rPr>
          <w:rFonts w:hint="eastAsia"/>
        </w:rPr>
        <w:br/>
      </w:r>
      <w:r>
        <w:rPr>
          <w:rFonts w:hint="eastAsia"/>
        </w:rPr>
        <w:t>　　第四节 多媒体教室投影仪产业链及经营模式分析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三、多媒体教室投影仪销售模式与渠道策略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全球多媒体教室投影仪市场发展分析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2024-2025年全球多媒体教室投影仪行业发展分析</w:t>
      </w:r>
      <w:r>
        <w:rPr>
          <w:rFonts w:hint="eastAsia"/>
        </w:rPr>
        <w:br/>
      </w:r>
      <w:r>
        <w:rPr>
          <w:rFonts w:hint="eastAsia"/>
        </w:rPr>
        <w:t>　　　　一、全球多媒体教室投影仪行业市场规模与趋势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二、全球多媒体教室投影仪行业发展特点</w:t>
      </w:r>
      <w:r>
        <w:rPr>
          <w:rFonts w:hint="eastAsia"/>
        </w:rPr>
        <w:br/>
      </w:r>
      <w:r>
        <w:rPr>
          <w:rFonts w:hint="eastAsia"/>
        </w:rPr>
        <w:t>　　　　三、全球多媒体教室投影仪行业竞争格局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主要国家与地区多媒体教室投影仪市场分析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2025-2031年全球多媒体教室投影仪行业发展趋势与前景预测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一、多媒体教室投影仪行业发展趋势</w:t>
      </w:r>
      <w:r>
        <w:rPr>
          <w:rFonts w:hint="eastAsia"/>
        </w:rPr>
        <w:br/>
      </w:r>
      <w:r>
        <w:rPr>
          <w:rFonts w:hint="eastAsia"/>
        </w:rPr>
        <w:t>　　　　二、多媒体教室投影仪行业发展潜力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中国多媒体教室投影仪行业市场分析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2024-2025年多媒体教室投影仪产能与投资动态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一、国内多媒体教室投影仪产能现状与利用效率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二、多媒体教室投影仪产能扩张与投资动态分析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2025-2031年多媒体教室投影仪行业产量统计与趋势预测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一、2019-2024年多媒体教室投影仪行业产量与增长趋势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1、2019-2024年多媒体教室投影仪产量及增长趋势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2、2019-2024年多媒体教室投影仪细分产品产量及份额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二、多媒体教室投影仪产量影响因素分析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三、2025-2031年多媒体教室投影仪产量预测</w:t>
      </w:r>
      <w:r>
        <w:rPr>
          <w:rFonts w:hint="eastAsia"/>
        </w:rPr>
        <w:br/>
      </w:r>
      <w:r>
        <w:rPr>
          <w:rFonts w:hint="eastAsia"/>
        </w:rPr>
        <w:t>　　第三节 2025-2031年多媒体教室投影仪市场需求与销售分析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一、2024-2025年多媒体教室投影仪行业需求现状</w:t>
      </w:r>
      <w:r>
        <w:rPr>
          <w:rFonts w:hint="eastAsia"/>
        </w:rPr>
        <w:br/>
      </w:r>
      <w:r>
        <w:rPr>
          <w:rFonts w:hint="eastAsia"/>
        </w:rPr>
        <w:t>　　　　二、多媒体教室投影仪客户群体与需求特点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三、2019-2024年多媒体教室投影仪行业销售规模分析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四、2025-2031年多媒体教室投影仪市场增长潜力与规模预测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2024-2025年多媒体教室投影仪行业技术发展现状及趋势分析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多媒体教室投影仪行业技术发展现状分析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国内外多媒体教室投影仪行业技术差距分析及差距形成的主要原因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多媒体教室投影仪行业技术发展方向、趋势预测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提升多媒体教室投影仪行业技术能力策略建议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中国多媒体教室投影仪细分市场分析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一、2024-2025年多媒体教室投影仪主要细分产品市场现状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多媒体教室投影仪价格机制与竞争策略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一、2019-2024年多媒体教室投影仪市场价格走势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多媒体教室投影仪定价策略与方法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2025-2031年多媒体教室投影仪价格竞争态势与趋势预测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中国多媒体教室投影仪行业重点区域市场研究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2024-2025年重点区域多媒体教室投影仪市场发展概况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二、2019-2024年多媒体教室投影仪市场需求规模情况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三、2025-2031年多媒体教室投影仪行业发展潜力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二、2019-2024年多媒体教室投影仪市场需求规模情况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三、2025-2031年多媒体教室投影仪行业发展潜力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二、2019-2024年多媒体教室投影仪市场需求规模情况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三、2025-2031年多媒体教室投影仪行业发展潜力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二、2019-2024年多媒体教室投影仪市场需求规模情况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三、2025-2031年多媒体教室投影仪行业发展潜力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二、2019-2024年多媒体教室投影仪市场需求规模情况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三、2025-2031年多媒体教室投影仪行业发展潜力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2019-2024年中国多媒体教室投影仪行业进出口情况分析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多媒体教室投影仪行业进口规模与来源分析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一、2019-2024年多媒体教室投影仪进口规模分析</w:t>
      </w:r>
      <w:r>
        <w:rPr>
          <w:rFonts w:hint="eastAsia"/>
        </w:rPr>
        <w:br/>
      </w:r>
      <w:r>
        <w:rPr>
          <w:rFonts w:hint="eastAsia"/>
        </w:rPr>
        <w:t>　　　　二、多媒体教室投影仪主要进口来源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多媒体教室投影仪行业出口规模与目的地分析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一、2019-2024年多媒体教室投影仪出口规模分析</w:t>
      </w:r>
      <w:r>
        <w:rPr>
          <w:rFonts w:hint="eastAsia"/>
        </w:rPr>
        <w:br/>
      </w:r>
      <w:r>
        <w:rPr>
          <w:rFonts w:hint="eastAsia"/>
        </w:rPr>
        <w:t>　　　　二、多媒体教室投影仪主要出口目的地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2019-2024年中国多媒体教室投影仪总体规模与财务指标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中国多媒体教室投影仪行业总体规模分析</w:t>
      </w:r>
      <w:r>
        <w:rPr>
          <w:rFonts w:hint="eastAsia"/>
        </w:rPr>
        <w:br/>
      </w:r>
      <w:r>
        <w:rPr>
          <w:rFonts w:hint="eastAsia"/>
        </w:rPr>
        <w:t>　　　　一、多媒体教室投影仪企业数量与结构</w:t>
      </w:r>
      <w:r>
        <w:rPr>
          <w:rFonts w:hint="eastAsia"/>
        </w:rPr>
        <w:br/>
      </w:r>
      <w:r>
        <w:rPr>
          <w:rFonts w:hint="eastAsia"/>
        </w:rPr>
        <w:t>　　　　二、多媒体教室投影仪从业人员规模</w:t>
      </w:r>
      <w:r>
        <w:rPr>
          <w:rFonts w:hint="eastAsia"/>
        </w:rPr>
        <w:br/>
      </w:r>
      <w:r>
        <w:rPr>
          <w:rFonts w:hint="eastAsia"/>
        </w:rPr>
        <w:t>　　　　三、多媒体教室投影仪行业资产状况</w:t>
      </w:r>
      <w:r>
        <w:rPr>
          <w:rFonts w:hint="eastAsia"/>
        </w:rPr>
        <w:br/>
      </w:r>
      <w:r>
        <w:rPr>
          <w:rFonts w:hint="eastAsia"/>
        </w:rPr>
        <w:t>　　第二节 中国多媒体教室投影仪行业财务指标总体分析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多媒体教室投影仪行业重点企业经营状况分析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多媒体教室投影仪重点企业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多媒体教室投影仪领先企业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多媒体教室投影仪标杆企业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多媒体教室投影仪代表企业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多媒体教室投影仪龙头企业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多媒体教室投影仪重点企业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中国多媒体教室投影仪行业竞争格局分析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多媒体教室投影仪行业竞争格局总览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2024-2025年多媒体教室投影仪行业竞争力分析</w:t>
      </w:r>
      <w:r>
        <w:rPr>
          <w:rFonts w:hint="eastAsia"/>
        </w:rPr>
        <w:br/>
      </w:r>
      <w:r>
        <w:rPr>
          <w:rFonts w:hint="eastAsia"/>
        </w:rPr>
        <w:t>　　　　一、多媒体教室投影仪供应商议价能力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四、多媒体教室投影仪替代品威胁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2019-2024年多媒体教室投影仪行业企业并购活动分析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2024-2025年多媒体教室投影仪行业会展与招投标活动分析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一、多媒体教室投影仪行业会展活动及其市场影响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2025年中国多媒体教室投影仪企业发展策略分析</w:t>
      </w:r>
      <w:r>
        <w:rPr>
          <w:rFonts w:hint="eastAsia"/>
        </w:rPr>
        <w:br/>
      </w:r>
      <w:r>
        <w:rPr>
          <w:rFonts w:hint="eastAsia"/>
        </w:rPr>
        <w:t>　　第一节 多媒体教室投影仪市场策略分析</w:t>
      </w:r>
      <w:r>
        <w:rPr>
          <w:rFonts w:hint="eastAsia"/>
        </w:rPr>
        <w:br/>
      </w:r>
      <w:r>
        <w:rPr>
          <w:rFonts w:hint="eastAsia"/>
        </w:rPr>
        <w:t>　　　　一、多媒体教室投影仪市场定位与拓展策略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二、多媒体教室投影仪市场细分与目标客户</w:t>
      </w:r>
      <w:r>
        <w:rPr>
          <w:rFonts w:hint="eastAsia"/>
        </w:rPr>
        <w:br/>
      </w:r>
      <w:r>
        <w:rPr>
          <w:rFonts w:hint="eastAsia"/>
        </w:rPr>
        <w:t>　　第二节 多媒体教室投影仪销售策略分析</w:t>
      </w:r>
      <w:r>
        <w:rPr>
          <w:rFonts w:hint="eastAsia"/>
        </w:rPr>
        <w:br/>
      </w:r>
      <w:r>
        <w:rPr>
          <w:rFonts w:hint="eastAsia"/>
        </w:rPr>
        <w:t>　　　　一、多媒体教室投影仪销售渠道与网络建设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提高多媒体教室投影仪企业竞争力建议</w:t>
      </w:r>
      <w:r>
        <w:rPr>
          <w:rFonts w:hint="eastAsia"/>
        </w:rPr>
        <w:br/>
      </w:r>
      <w:r>
        <w:rPr>
          <w:rFonts w:hint="eastAsia"/>
        </w:rPr>
        <w:t>　　　　一、多媒体教室投影仪技术创新与管理优化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多媒体教室投影仪品牌战略思考</w:t>
      </w:r>
      <w:r>
        <w:rPr>
          <w:rFonts w:hint="eastAsia"/>
        </w:rPr>
        <w:br/>
      </w:r>
      <w:r>
        <w:rPr>
          <w:rFonts w:hint="eastAsia"/>
        </w:rPr>
        <w:t>　　　　一、多媒体教室投影仪品牌建设与维护</w:t>
      </w:r>
      <w:r>
        <w:rPr>
          <w:rFonts w:hint="eastAsia"/>
        </w:rPr>
        <w:br/>
      </w:r>
      <w:r>
        <w:rPr>
          <w:rFonts w:hint="eastAsia"/>
        </w:rPr>
        <w:t>　　　　二、多媒体教室投影仪品牌影响力与市场竞争力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中国多媒体教室投影仪行业风险与对策</w:t>
      </w:r>
      <w:r>
        <w:rPr>
          <w:rFonts w:hint="eastAsia"/>
        </w:rPr>
        <w:br/>
      </w:r>
      <w:r>
        <w:rPr>
          <w:rFonts w:hint="eastAsia"/>
        </w:rPr>
        <w:t>　　第一节 多媒体教室投影仪行业SWOT分析</w:t>
      </w:r>
      <w:r>
        <w:rPr>
          <w:rFonts w:hint="eastAsia"/>
        </w:rPr>
        <w:br/>
      </w:r>
      <w:r>
        <w:rPr>
          <w:rFonts w:hint="eastAsia"/>
        </w:rPr>
        <w:t>　　　　一、多媒体教室投影仪行业优势分析</w:t>
      </w:r>
      <w:r>
        <w:rPr>
          <w:rFonts w:hint="eastAsia"/>
        </w:rPr>
        <w:br/>
      </w:r>
      <w:r>
        <w:rPr>
          <w:rFonts w:hint="eastAsia"/>
        </w:rPr>
        <w:t>　　　　二、多媒体教室投影仪行业劣势分析</w:t>
      </w:r>
      <w:r>
        <w:rPr>
          <w:rFonts w:hint="eastAsia"/>
        </w:rPr>
        <w:br/>
      </w:r>
      <w:r>
        <w:rPr>
          <w:rFonts w:hint="eastAsia"/>
        </w:rPr>
        <w:t>　　　　三、多媒体教室投影仪市场机会探索</w:t>
      </w:r>
      <w:r>
        <w:rPr>
          <w:rFonts w:hint="eastAsia"/>
        </w:rPr>
        <w:br/>
      </w:r>
      <w:r>
        <w:rPr>
          <w:rFonts w:hint="eastAsia"/>
        </w:rPr>
        <w:t>　　　　四、多媒体教室投影仪市场威胁评估</w:t>
      </w:r>
      <w:r>
        <w:rPr>
          <w:rFonts w:hint="eastAsia"/>
        </w:rPr>
        <w:br/>
      </w:r>
      <w:r>
        <w:rPr>
          <w:rFonts w:hint="eastAsia"/>
        </w:rPr>
        <w:t>　　第二节 多媒体教室投影仪行业风险及对策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2025-2031年中国多媒体教室投影仪行业前景与发展趋势</w:t>
      </w:r>
      <w:r>
        <w:rPr>
          <w:rFonts w:hint="eastAsia"/>
        </w:rPr>
        <w:br/>
      </w:r>
      <w:r>
        <w:rPr>
          <w:rFonts w:hint="eastAsia"/>
        </w:rPr>
        <w:t>　　第一节 多媒体教室投影仪行业发展环境分析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2025-2031年多媒体教室投影仪行业发展趋势与方向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一、多媒体教室投影仪行业发展方向预测</w:t>
      </w:r>
      <w:r>
        <w:rPr>
          <w:rFonts w:hint="eastAsia"/>
        </w:rPr>
        <w:br/>
      </w:r>
      <w:r>
        <w:rPr>
          <w:rFonts w:hint="eastAsia"/>
        </w:rPr>
        <w:t>　　　　二、多媒体教室投影仪发展趋势分析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2025-2031年多媒体教室投影仪行业发展潜力与机遇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一、多媒体教室投影仪市场发展潜力评估</w:t>
      </w:r>
      <w:r>
        <w:rPr>
          <w:rFonts w:hint="eastAsia"/>
        </w:rPr>
        <w:br/>
      </w:r>
      <w:r>
        <w:rPr>
          <w:rFonts w:hint="eastAsia"/>
        </w:rPr>
        <w:t>　　　　二、多媒体教室投影仪新兴市场与机遇探索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多媒体教室投影仪行业研究结论与建议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[.中.智林.]多媒体教室投影仪行业发展建议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多媒体教室投影仪介绍</w:t>
      </w:r>
      <w:r>
        <w:rPr>
          <w:rFonts w:hint="eastAsia"/>
        </w:rPr>
        <w:br/>
      </w:r>
      <w:r>
        <w:rPr>
          <w:rFonts w:hint="eastAsia"/>
        </w:rPr>
        <w:t>　　图表 多媒体教室投影仪图片</w:t>
      </w:r>
      <w:r>
        <w:rPr>
          <w:rFonts w:hint="eastAsia"/>
        </w:rPr>
        <w:br/>
      </w:r>
      <w:r>
        <w:rPr>
          <w:rFonts w:hint="eastAsia"/>
        </w:rPr>
        <w:t>　　图表 多媒体教室投影仪种类</w:t>
      </w:r>
      <w:r>
        <w:rPr>
          <w:rFonts w:hint="eastAsia"/>
        </w:rPr>
        <w:br/>
      </w:r>
      <w:r>
        <w:rPr>
          <w:rFonts w:hint="eastAsia"/>
        </w:rPr>
        <w:t>　　图表 多媒体教室投影仪发展历程</w:t>
      </w:r>
      <w:r>
        <w:rPr>
          <w:rFonts w:hint="eastAsia"/>
        </w:rPr>
        <w:br/>
      </w:r>
      <w:r>
        <w:rPr>
          <w:rFonts w:hint="eastAsia"/>
        </w:rPr>
        <w:t>　　图表 多媒体教室投影仪用途 应用</w:t>
      </w:r>
      <w:r>
        <w:rPr>
          <w:rFonts w:hint="eastAsia"/>
        </w:rPr>
        <w:br/>
      </w:r>
      <w:r>
        <w:rPr>
          <w:rFonts w:hint="eastAsia"/>
        </w:rPr>
        <w:t>　　图表 多媒体教室投影仪政策</w:t>
      </w:r>
      <w:r>
        <w:rPr>
          <w:rFonts w:hint="eastAsia"/>
        </w:rPr>
        <w:br/>
      </w:r>
      <w:r>
        <w:rPr>
          <w:rFonts w:hint="eastAsia"/>
        </w:rPr>
        <w:t>　　图表 多媒体教室投影仪技术 专利情况</w:t>
      </w:r>
      <w:r>
        <w:rPr>
          <w:rFonts w:hint="eastAsia"/>
        </w:rPr>
        <w:br/>
      </w:r>
      <w:r>
        <w:rPr>
          <w:rFonts w:hint="eastAsia"/>
        </w:rPr>
        <w:t>　　图表 多媒体教室投影仪标准</w:t>
      </w:r>
      <w:r>
        <w:rPr>
          <w:rFonts w:hint="eastAsia"/>
        </w:rPr>
        <w:br/>
      </w:r>
      <w:r>
        <w:rPr>
          <w:rFonts w:hint="eastAsia"/>
        </w:rPr>
        <w:t>　　图表 2019-2024年中国多媒体教室投影仪市场规模分析</w:t>
      </w:r>
      <w:r>
        <w:rPr>
          <w:rFonts w:hint="eastAsia"/>
        </w:rPr>
        <w:br/>
      </w:r>
      <w:r>
        <w:rPr>
          <w:rFonts w:hint="eastAsia"/>
        </w:rPr>
        <w:t>　　图表 多媒体教室投影仪产业链分析</w:t>
      </w:r>
      <w:r>
        <w:rPr>
          <w:rFonts w:hint="eastAsia"/>
        </w:rPr>
        <w:br/>
      </w:r>
      <w:r>
        <w:rPr>
          <w:rFonts w:hint="eastAsia"/>
        </w:rPr>
        <w:t>　　图表 2019-2024年多媒体教室投影仪市场容量分析</w:t>
      </w:r>
      <w:r>
        <w:rPr>
          <w:rFonts w:hint="eastAsia"/>
        </w:rPr>
        <w:br/>
      </w:r>
      <w:r>
        <w:rPr>
          <w:rFonts w:hint="eastAsia"/>
        </w:rPr>
        <w:t>　　图表 多媒体教室投影仪品牌</w:t>
      </w:r>
      <w:r>
        <w:rPr>
          <w:rFonts w:hint="eastAsia"/>
        </w:rPr>
        <w:br/>
      </w:r>
      <w:r>
        <w:rPr>
          <w:rFonts w:hint="eastAsia"/>
        </w:rPr>
        <w:t>　　图表 多媒体教室投影仪生产现状</w:t>
      </w:r>
      <w:r>
        <w:rPr>
          <w:rFonts w:hint="eastAsia"/>
        </w:rPr>
        <w:br/>
      </w:r>
      <w:r>
        <w:rPr>
          <w:rFonts w:hint="eastAsia"/>
        </w:rPr>
        <w:t>　　图表 2019-2024年中国多媒体教室投影仪产能统计</w:t>
      </w:r>
      <w:r>
        <w:rPr>
          <w:rFonts w:hint="eastAsia"/>
        </w:rPr>
        <w:br/>
      </w:r>
      <w:r>
        <w:rPr>
          <w:rFonts w:hint="eastAsia"/>
        </w:rPr>
        <w:t>　　图表 2019-2024年中国多媒体教室投影仪产量情况</w:t>
      </w:r>
      <w:r>
        <w:rPr>
          <w:rFonts w:hint="eastAsia"/>
        </w:rPr>
        <w:br/>
      </w:r>
      <w:r>
        <w:rPr>
          <w:rFonts w:hint="eastAsia"/>
        </w:rPr>
        <w:t>　　图表 2019-2024年中国多媒体教室投影仪销售情况</w:t>
      </w:r>
      <w:r>
        <w:rPr>
          <w:rFonts w:hint="eastAsia"/>
        </w:rPr>
        <w:br/>
      </w:r>
      <w:r>
        <w:rPr>
          <w:rFonts w:hint="eastAsia"/>
        </w:rPr>
        <w:t>　　图表 2019-2024年中国多媒体教室投影仪市场需求情况</w:t>
      </w:r>
      <w:r>
        <w:rPr>
          <w:rFonts w:hint="eastAsia"/>
        </w:rPr>
        <w:br/>
      </w:r>
      <w:r>
        <w:rPr>
          <w:rFonts w:hint="eastAsia"/>
        </w:rPr>
        <w:t>　　图表 多媒体教室投影仪价格走势</w:t>
      </w:r>
      <w:r>
        <w:rPr>
          <w:rFonts w:hint="eastAsia"/>
        </w:rPr>
        <w:br/>
      </w:r>
      <w:r>
        <w:rPr>
          <w:rFonts w:hint="eastAsia"/>
        </w:rPr>
        <w:t>　　图表 2025年中国多媒体教室投影仪公司数量统计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多媒体教室投影仪成本和利润分析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华东地区多媒体教室投影仪市场规模及增长情况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华东地区多媒体教室投影仪市场需求情况</w:t>
      </w:r>
      <w:r>
        <w:rPr>
          <w:rFonts w:hint="eastAsia"/>
        </w:rPr>
        <w:br/>
      </w:r>
      <w:r>
        <w:rPr>
          <w:rFonts w:hint="eastAsia"/>
        </w:rPr>
        <w:t>　　图表 华南地区多媒体教室投影仪市场规模及增长情况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华南地区多媒体教室投影仪需求情况</w:t>
      </w:r>
      <w:r>
        <w:rPr>
          <w:rFonts w:hint="eastAsia"/>
        </w:rPr>
        <w:br/>
      </w:r>
      <w:r>
        <w:rPr>
          <w:rFonts w:hint="eastAsia"/>
        </w:rPr>
        <w:t>　　图表 华北地区多媒体教室投影仪市场规模及增长情况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华北地区多媒体教室投影仪需求情况</w:t>
      </w:r>
      <w:r>
        <w:rPr>
          <w:rFonts w:hint="eastAsia"/>
        </w:rPr>
        <w:br/>
      </w:r>
      <w:r>
        <w:rPr>
          <w:rFonts w:hint="eastAsia"/>
        </w:rPr>
        <w:t>　　图表 华中地区多媒体教室投影仪市场规模及增长情况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华中地区多媒体教室投影仪市场需求情况</w:t>
      </w:r>
      <w:r>
        <w:rPr>
          <w:rFonts w:hint="eastAsia"/>
        </w:rPr>
        <w:br/>
      </w:r>
      <w:r>
        <w:rPr>
          <w:rFonts w:hint="eastAsia"/>
        </w:rPr>
        <w:t>　　图表 多媒体教室投影仪招标、中标情况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2019-2024年中国多媒体教室投影仪进口数据统计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2019-2024年中国多媒体教室投影仪出口数据分析</w:t>
      </w:r>
      <w:r>
        <w:rPr>
          <w:rFonts w:hint="eastAsia"/>
        </w:rPr>
        <w:br/>
      </w:r>
      <w:r>
        <w:rPr>
          <w:rFonts w:hint="eastAsia"/>
        </w:rPr>
        <w:t>　　图表 2025年中国多媒体教室投影仪进口来源国家及地区分析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2025年中国多媒体教室投影仪出口目的国家及地区分析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多媒体教室投影仪最新消息</w:t>
      </w:r>
      <w:r>
        <w:rPr>
          <w:rFonts w:hint="eastAsia"/>
        </w:rPr>
        <w:br/>
      </w:r>
      <w:r>
        <w:rPr>
          <w:rFonts w:hint="eastAsia"/>
        </w:rPr>
        <w:t>　　图表 多媒体教室投影仪企业简介</w:t>
      </w:r>
      <w:r>
        <w:rPr>
          <w:rFonts w:hint="eastAsia"/>
        </w:rPr>
        <w:br/>
      </w:r>
      <w:r>
        <w:rPr>
          <w:rFonts w:hint="eastAsia"/>
        </w:rPr>
        <w:t>　　图表 企业多媒体教室投影仪产品</w:t>
      </w:r>
      <w:r>
        <w:rPr>
          <w:rFonts w:hint="eastAsia"/>
        </w:rPr>
        <w:br/>
      </w:r>
      <w:r>
        <w:rPr>
          <w:rFonts w:hint="eastAsia"/>
        </w:rPr>
        <w:t>　　图表 多媒体教室投影仪企业经营情况</w:t>
      </w:r>
      <w:r>
        <w:rPr>
          <w:rFonts w:hint="eastAsia"/>
        </w:rPr>
        <w:br/>
      </w:r>
      <w:r>
        <w:rPr>
          <w:rFonts w:hint="eastAsia"/>
        </w:rPr>
        <w:t>　　图表 多媒体教室投影仪企业(二)简介</w:t>
      </w:r>
      <w:r>
        <w:rPr>
          <w:rFonts w:hint="eastAsia"/>
        </w:rPr>
        <w:br/>
      </w:r>
      <w:r>
        <w:rPr>
          <w:rFonts w:hint="eastAsia"/>
        </w:rPr>
        <w:t>　　图表 企业多媒体教室投影仪产品型号</w:t>
      </w:r>
      <w:r>
        <w:rPr>
          <w:rFonts w:hint="eastAsia"/>
        </w:rPr>
        <w:br/>
      </w:r>
      <w:r>
        <w:rPr>
          <w:rFonts w:hint="eastAsia"/>
        </w:rPr>
        <w:t>　　图表 多媒体教室投影仪企业(二)经营情况</w:t>
      </w:r>
      <w:r>
        <w:rPr>
          <w:rFonts w:hint="eastAsia"/>
        </w:rPr>
        <w:br/>
      </w:r>
      <w:r>
        <w:rPr>
          <w:rFonts w:hint="eastAsia"/>
        </w:rPr>
        <w:t>　　图表 多媒体教室投影仪企业(三)调研</w:t>
      </w:r>
      <w:r>
        <w:rPr>
          <w:rFonts w:hint="eastAsia"/>
        </w:rPr>
        <w:br/>
      </w:r>
      <w:r>
        <w:rPr>
          <w:rFonts w:hint="eastAsia"/>
        </w:rPr>
        <w:t>　　图表 企业多媒体教室投影仪产品规格</w:t>
      </w:r>
      <w:r>
        <w:rPr>
          <w:rFonts w:hint="eastAsia"/>
        </w:rPr>
        <w:br/>
      </w:r>
      <w:r>
        <w:rPr>
          <w:rFonts w:hint="eastAsia"/>
        </w:rPr>
        <w:t>　　图表 多媒体教室投影仪企业(三)经营情况</w:t>
      </w:r>
      <w:r>
        <w:rPr>
          <w:rFonts w:hint="eastAsia"/>
        </w:rPr>
        <w:br/>
      </w:r>
      <w:r>
        <w:rPr>
          <w:rFonts w:hint="eastAsia"/>
        </w:rPr>
        <w:t>　　图表 多媒体教室投影仪企业(四)介绍</w:t>
      </w:r>
      <w:r>
        <w:rPr>
          <w:rFonts w:hint="eastAsia"/>
        </w:rPr>
        <w:br/>
      </w:r>
      <w:r>
        <w:rPr>
          <w:rFonts w:hint="eastAsia"/>
        </w:rPr>
        <w:t>　　图表 企业多媒体教室投影仪产品参数</w:t>
      </w:r>
      <w:r>
        <w:rPr>
          <w:rFonts w:hint="eastAsia"/>
        </w:rPr>
        <w:br/>
      </w:r>
      <w:r>
        <w:rPr>
          <w:rFonts w:hint="eastAsia"/>
        </w:rPr>
        <w:t>　　图表 多媒体教室投影仪企业(四)经营情况</w:t>
      </w:r>
      <w:r>
        <w:rPr>
          <w:rFonts w:hint="eastAsia"/>
        </w:rPr>
        <w:br/>
      </w:r>
      <w:r>
        <w:rPr>
          <w:rFonts w:hint="eastAsia"/>
        </w:rPr>
        <w:t>　　图表 多媒体教室投影仪企业(五)简介</w:t>
      </w:r>
      <w:r>
        <w:rPr>
          <w:rFonts w:hint="eastAsia"/>
        </w:rPr>
        <w:br/>
      </w:r>
      <w:r>
        <w:rPr>
          <w:rFonts w:hint="eastAsia"/>
        </w:rPr>
        <w:t>　　图表 企业多媒体教室投影仪业务</w:t>
      </w:r>
      <w:r>
        <w:rPr>
          <w:rFonts w:hint="eastAsia"/>
        </w:rPr>
        <w:br/>
      </w:r>
      <w:r>
        <w:rPr>
          <w:rFonts w:hint="eastAsia"/>
        </w:rPr>
        <w:t>　　图表 多媒体教室投影仪企业(五)经营情况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多媒体教室投影仪特点</w:t>
      </w:r>
      <w:r>
        <w:rPr>
          <w:rFonts w:hint="eastAsia"/>
        </w:rPr>
        <w:br/>
      </w:r>
      <w:r>
        <w:rPr>
          <w:rFonts w:hint="eastAsia"/>
        </w:rPr>
        <w:t>　　图表 多媒体教室投影仪优缺点</w:t>
      </w:r>
      <w:r>
        <w:rPr>
          <w:rFonts w:hint="eastAsia"/>
        </w:rPr>
        <w:br/>
      </w:r>
      <w:r>
        <w:rPr>
          <w:rFonts w:hint="eastAsia"/>
        </w:rPr>
        <w:t>　　图表 多媒体教室投影仪行业生命周期</w:t>
      </w:r>
      <w:r>
        <w:rPr>
          <w:rFonts w:hint="eastAsia"/>
        </w:rPr>
        <w:br/>
      </w:r>
      <w:r>
        <w:rPr>
          <w:rFonts w:hint="eastAsia"/>
        </w:rPr>
        <w:t>　　图表 多媒体教室投影仪上游、下游分析</w:t>
      </w:r>
      <w:r>
        <w:rPr>
          <w:rFonts w:hint="eastAsia"/>
        </w:rPr>
        <w:br/>
      </w:r>
      <w:r>
        <w:rPr>
          <w:rFonts w:hint="eastAsia"/>
        </w:rPr>
        <w:t>　　图表 多媒体教室投影仪投资、并购现状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2025-2031年中国多媒体教室投影仪产能预测</w:t>
      </w:r>
      <w:r>
        <w:rPr>
          <w:rFonts w:hint="eastAsia"/>
        </w:rPr>
        <w:br/>
      </w:r>
      <w:r>
        <w:rPr>
          <w:rFonts w:hint="eastAsia"/>
        </w:rPr>
        <w:t>　　图表 2025-2031年中国多媒体教室投影仪产量预测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2025-2031年中国多媒体教室投影仪需求量预测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2025-2031年中国多媒体教室投影仪销量预测</w:t>
      </w:r>
      <w:r>
        <w:rPr>
          <w:rFonts w:hint="eastAsia"/>
        </w:rPr>
        <w:br/>
      </w:r>
      <w:r>
        <w:rPr>
          <w:rFonts w:hint="eastAsia"/>
        </w:rPr>
        <w:t>　　图表 多媒体教室投影仪优势、劣势、机会、威胁分析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多媒体教室投影仪发展前景</w:t>
      </w:r>
      <w:r>
        <w:rPr>
          <w:rFonts w:hint="eastAsia"/>
        </w:rPr>
        <w:br/>
      </w:r>
      <w:r>
        <w:rPr>
          <w:rFonts w:hint="eastAsia"/>
        </w:rPr>
        <w:t>　　图表 多媒体教室投影仪发展趋势预测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2025-2031年中国多媒体教室投影仪市场规模预测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78bbf5bec4a46" w:history="1">
        <w:r>
          <w:rPr>
            <w:rStyle w:val="Hyperlink"/>
          </w:rPr>
          <w:t>2025-2031年中国多媒体教室投影仪市场研究与发展前景预测报告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78bbf5bec4a46" w:history="1">
        <w:r>
          <w:rPr>
            <w:rStyle w:val="Hyperlink"/>
          </w:rPr>
          <w:t>https://www.20087.com/3/85/DuoMeiTiJiaoShiTouYingYiHangYeFaZhanQianJing.html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教室投影仪、多媒体教室投影仪的选用,一般考虑()、学校教学用的投影仪叫什么、多媒体教室投影仪使用方法、短焦投影机、多媒体教室投影仪怎么用、教室里面的投影仪怎么用、多媒体教室投影仪如何使用、电脑怎么连接多媒体教室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60442ef764ca0" w:history="1">
      <w:r>
        <w:rPr>
          <w:rStyle w:val="Hyperlink"/>
        </w:rPr>
        <w:t>2025-2031年中国多媒体教室投影仪市场研究与发展前景预测报告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uoMeiTiJiaoShiTouYingYiHangYeFaZhanQianJing.html" TargetMode="External" Id="Ra1578bbf5bec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uoMeiTiJiaoShiTouYingYiHangYeFaZhanQianJing.html" TargetMode="External" Id="Rbf560442ef76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2025-04-07T06:46:04Z</dcterms:created>
  <dcterms:modified xsi:type="dcterms:W3CDTF">2025-04-07T07:46:04Z</dcterms:modified>
  <dc:subject>2025-2031年中国多媒体教室投影仪市场研究与发展前景预测报告</dc:subject>
  <dc:title>2025-2031年中国多媒体教室投影仪市场研究与发展前景预测报告</dc:title>
  <cp:keywords>2025-2031年中国多媒体教室投影仪市场研究与发展前景预测报告</cp:keywords>
  <dc:description>2025-2031年中国多媒体教室投影仪市场研究与发展前景预测报告</dc:description>
</cp:coreProperties>
</file>