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b6570bdfe468b" w:history="1">
              <w:r>
                <w:rPr>
                  <w:rStyle w:val="Hyperlink"/>
                </w:rPr>
                <w:t>2025-2031年中国液晶显示器行业发展深度调研与未来趋势预测报告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b6570bdfe468b" w:history="1">
              <w:r>
                <w:rPr>
                  <w:rStyle w:val="Hyperlink"/>
                </w:rPr>
                <w:t>2025-2031年中国液晶显示器行业发展深度调研与未来趋势预测报告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b6570bdfe468b" w:history="1">
                <w:r>
                  <w:rPr>
                    <w:rStyle w:val="Hyperlink"/>
                  </w:rPr>
                  <w:t>https://www.20087.com/3/25/YeJingXianShiQiDeFaZhanQuShi.html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（LCD）作为电子显示技术的主流，近年来受到OLED和Micro-LED等新兴技术的挑战，但仍占据显示市场的较大份额。LCD通过不断的技术迭代，如IPS、VA面板的引入，以及量子点、Mini-LED背光的运用，提高了画质和对比度，满足了消费者对高清、高刷新率显示的需求。然而，成本控制、技术迭代速度和市场竞争是LCD行业面临的主要挑战。</w:t>
      </w:r>
      <w:r>
        <w:rPr>
          <w:rFonts w:hint="eastAsia"/>
        </w:rPr>
        <w:br/>
      </w:r>
      <w:r>
        <w:rPr>
          <w:rFonts w:hint="eastAsia"/>
        </w:rPr>
        <w:t>　　未来，LCD将更加注重技术创新和差异化竞争。一方面，通过开发更先进的薄膜晶体管（TFT）技术和局部调光技术，提升显示效果，降低功耗，同时探索可折叠、可卷曲的柔性LCD，拓展应用领域。另一方面，LCD制造商将加强与上下游产业链的合作，如与内容提供商、智能设备制造商联合，提供整体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b6570bdfe468b" w:history="1">
        <w:r>
          <w:rPr>
            <w:rStyle w:val="Hyperlink"/>
          </w:rPr>
          <w:t>2025-2031年中国液晶显示器行业发展深度调研与未来趋势预测报告</w:t>
        </w:r>
      </w:hyperlink>
      <w:r>
        <w:rPr>
          <w:rFonts w:hint="eastAsia"/>
        </w:rPr>
        <w:t>》系统分析了我国液晶显示器行业的市场规模、市场需求及价格动态，深入探讨了液晶显示器产业链结构与发展特点。报告对液晶显示器细分市场进行了详细剖析，基于科学数据预测了市场前景及未来发展趋势，同时聚焦液晶显示器重点企业，评估了品牌影响力、市场竞争力及行业集中度变化。通过专业分析与客观洞察，报告为投资者、产业链相关企业及政府决策部门提供了重要参考，是把握液晶显示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绪言5-</w:t>
      </w:r>
      <w:r>
        <w:rPr>
          <w:rFonts w:hint="eastAsia"/>
        </w:rPr>
        <w:br/>
      </w:r>
      <w:r>
        <w:rPr>
          <w:rFonts w:hint="eastAsia"/>
        </w:rPr>
        <w:t>　　1.1 关于显示器5-</w:t>
      </w:r>
      <w:r>
        <w:rPr>
          <w:rFonts w:hint="eastAsia"/>
        </w:rPr>
        <w:br/>
      </w:r>
      <w:r>
        <w:rPr>
          <w:rFonts w:hint="eastAsia"/>
        </w:rPr>
        <w:t>　　　　1.1.1 显示器的定义</w:t>
      </w:r>
      <w:r>
        <w:rPr>
          <w:rFonts w:hint="eastAsia"/>
        </w:rPr>
        <w:br/>
      </w:r>
      <w:r>
        <w:rPr>
          <w:rFonts w:hint="eastAsia"/>
        </w:rPr>
        <w:t>　　　　1.1.2 显示器分类5-</w:t>
      </w:r>
      <w:r>
        <w:rPr>
          <w:rFonts w:hint="eastAsia"/>
        </w:rPr>
        <w:br/>
      </w:r>
      <w:r>
        <w:rPr>
          <w:rFonts w:hint="eastAsia"/>
        </w:rPr>
        <w:t>　　1.2 关于液晶显示器14-</w:t>
      </w:r>
      <w:r>
        <w:rPr>
          <w:rFonts w:hint="eastAsia"/>
        </w:rPr>
        <w:br/>
      </w:r>
      <w:r>
        <w:rPr>
          <w:rFonts w:hint="eastAsia"/>
        </w:rPr>
        <w:t>　　　　1.2.1 液晶显示器的定义界定14-</w:t>
      </w:r>
      <w:r>
        <w:rPr>
          <w:rFonts w:hint="eastAsia"/>
        </w:rPr>
        <w:br/>
      </w:r>
      <w:r>
        <w:rPr>
          <w:rFonts w:hint="eastAsia"/>
        </w:rPr>
        <w:t>　　　　1.2.2 液晶显示器与CRT显示器的具体参数比较15-</w:t>
      </w:r>
      <w:r>
        <w:rPr>
          <w:rFonts w:hint="eastAsia"/>
        </w:rPr>
        <w:br/>
      </w:r>
      <w:r>
        <w:rPr>
          <w:rFonts w:hint="eastAsia"/>
        </w:rPr>
        <w:t>　　1.3 液晶显示器与液晶电视的区别</w:t>
      </w:r>
      <w:r>
        <w:rPr>
          <w:rFonts w:hint="eastAsia"/>
        </w:rPr>
        <w:br/>
      </w:r>
      <w:r>
        <w:rPr>
          <w:rFonts w:hint="eastAsia"/>
        </w:rPr>
        <w:t>　　　　1.3.1 面板不同</w:t>
      </w:r>
      <w:r>
        <w:rPr>
          <w:rFonts w:hint="eastAsia"/>
        </w:rPr>
        <w:br/>
      </w:r>
      <w:r>
        <w:rPr>
          <w:rFonts w:hint="eastAsia"/>
        </w:rPr>
        <w:t>　　　　1.3.2 角度不同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中国显示器市场发展现状分析18-</w:t>
      </w:r>
      <w:r>
        <w:rPr>
          <w:rFonts w:hint="eastAsia"/>
        </w:rPr>
        <w:br/>
      </w:r>
      <w:r>
        <w:rPr>
          <w:rFonts w:hint="eastAsia"/>
        </w:rPr>
        <w:t>　　2.1 中国显示器生产现状分析18-</w:t>
      </w:r>
      <w:r>
        <w:rPr>
          <w:rFonts w:hint="eastAsia"/>
        </w:rPr>
        <w:br/>
      </w:r>
      <w:r>
        <w:rPr>
          <w:rFonts w:hint="eastAsia"/>
        </w:rPr>
        <w:t>　　　　2.1.1 中国显示器产量分析18-</w:t>
      </w:r>
      <w:r>
        <w:rPr>
          <w:rFonts w:hint="eastAsia"/>
        </w:rPr>
        <w:br/>
      </w:r>
      <w:r>
        <w:rPr>
          <w:rFonts w:hint="eastAsia"/>
        </w:rPr>
        <w:t>　　　　2.1.2 中国液晶显示器产量分析22-</w:t>
      </w:r>
      <w:r>
        <w:rPr>
          <w:rFonts w:hint="eastAsia"/>
        </w:rPr>
        <w:br/>
      </w:r>
      <w:r>
        <w:rPr>
          <w:rFonts w:hint="eastAsia"/>
        </w:rPr>
        <w:t>　　2.2 中国显示器市场发展分析25-</w:t>
      </w:r>
      <w:r>
        <w:rPr>
          <w:rFonts w:hint="eastAsia"/>
        </w:rPr>
        <w:br/>
      </w:r>
      <w:r>
        <w:rPr>
          <w:rFonts w:hint="eastAsia"/>
        </w:rPr>
        <w:t>　　　　2.2.1 发展总概25-</w:t>
      </w:r>
      <w:r>
        <w:rPr>
          <w:rFonts w:hint="eastAsia"/>
        </w:rPr>
        <w:br/>
      </w:r>
      <w:r>
        <w:rPr>
          <w:rFonts w:hint="eastAsia"/>
        </w:rPr>
        <w:t>　　　　2.2.2 中国显示器第三季度发展分析26-</w:t>
      </w:r>
      <w:r>
        <w:rPr>
          <w:rFonts w:hint="eastAsia"/>
        </w:rPr>
        <w:br/>
      </w:r>
      <w:r>
        <w:rPr>
          <w:rFonts w:hint="eastAsia"/>
        </w:rPr>
        <w:t>　　　　2.2.3 中国宽屏液晶显示器市场发展分析28-</w:t>
      </w:r>
      <w:r>
        <w:rPr>
          <w:rFonts w:hint="eastAsia"/>
        </w:rPr>
        <w:br/>
      </w:r>
      <w:r>
        <w:rPr>
          <w:rFonts w:hint="eastAsia"/>
        </w:rPr>
        <w:t>　　2.3 中国显示器产品分析31-</w:t>
      </w:r>
      <w:r>
        <w:rPr>
          <w:rFonts w:hint="eastAsia"/>
        </w:rPr>
        <w:br/>
      </w:r>
      <w:r>
        <w:rPr>
          <w:rFonts w:hint="eastAsia"/>
        </w:rPr>
        <w:t>　　　　2.3.1 中国市场10佳OA显示器31-</w:t>
      </w:r>
      <w:r>
        <w:rPr>
          <w:rFonts w:hint="eastAsia"/>
        </w:rPr>
        <w:br/>
      </w:r>
      <w:r>
        <w:rPr>
          <w:rFonts w:hint="eastAsia"/>
        </w:rPr>
        <w:t>　　2.4 消费者显示器购买意向调查分析33-</w:t>
      </w:r>
      <w:r>
        <w:rPr>
          <w:rFonts w:hint="eastAsia"/>
        </w:rPr>
        <w:br/>
      </w:r>
      <w:r>
        <w:rPr>
          <w:rFonts w:hint="eastAsia"/>
        </w:rPr>
        <w:t>　　　　2.4.1 对消费者已拥有的显示器调查分析33-</w:t>
      </w:r>
      <w:r>
        <w:rPr>
          <w:rFonts w:hint="eastAsia"/>
        </w:rPr>
        <w:br/>
      </w:r>
      <w:r>
        <w:rPr>
          <w:rFonts w:hint="eastAsia"/>
        </w:rPr>
        <w:t>　　　　2.4.2 购买需求分析36-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中国显示器市场发展趋势分析40-</w:t>
      </w:r>
      <w:r>
        <w:rPr>
          <w:rFonts w:hint="eastAsia"/>
        </w:rPr>
        <w:br/>
      </w:r>
      <w:r>
        <w:rPr>
          <w:rFonts w:hint="eastAsia"/>
        </w:rPr>
        <w:t>　　3.1 发展趋势总概40-</w:t>
      </w:r>
      <w:r>
        <w:rPr>
          <w:rFonts w:hint="eastAsia"/>
        </w:rPr>
        <w:br/>
      </w:r>
      <w:r>
        <w:rPr>
          <w:rFonts w:hint="eastAsia"/>
        </w:rPr>
        <w:t>　　2025-2031年液晶显示器行业市场规模</w:t>
      </w:r>
      <w:r>
        <w:rPr>
          <w:rFonts w:hint="eastAsia"/>
        </w:rPr>
        <w:br/>
      </w:r>
      <w:r>
        <w:rPr>
          <w:rFonts w:hint="eastAsia"/>
        </w:rPr>
        <w:t>　　3.2 中国家用液晶显示器发展趋势分析41-</w:t>
      </w:r>
      <w:r>
        <w:rPr>
          <w:rFonts w:hint="eastAsia"/>
        </w:rPr>
        <w:br/>
      </w:r>
      <w:r>
        <w:rPr>
          <w:rFonts w:hint="eastAsia"/>
        </w:rPr>
        <w:t>　　　　3.2.1 外观发展趋势分析41-</w:t>
      </w:r>
      <w:r>
        <w:rPr>
          <w:rFonts w:hint="eastAsia"/>
        </w:rPr>
        <w:br/>
      </w:r>
      <w:r>
        <w:rPr>
          <w:rFonts w:hint="eastAsia"/>
        </w:rPr>
        <w:t>　　　　3.2.2 功能发展趋势分析42-</w:t>
      </w:r>
      <w:r>
        <w:rPr>
          <w:rFonts w:hint="eastAsia"/>
        </w:rPr>
        <w:br/>
      </w:r>
      <w:r>
        <w:rPr>
          <w:rFonts w:hint="eastAsia"/>
        </w:rPr>
        <w:t>　　　　3.2.3 价格变化趋势分析43-</w:t>
      </w:r>
      <w:r>
        <w:rPr>
          <w:rFonts w:hint="eastAsia"/>
        </w:rPr>
        <w:br/>
      </w:r>
      <w:r>
        <w:rPr>
          <w:rFonts w:hint="eastAsia"/>
        </w:rPr>
        <w:t>　　3.3 液晶显示器产业发展趋势分析44-</w:t>
      </w:r>
      <w:r>
        <w:rPr>
          <w:rFonts w:hint="eastAsia"/>
        </w:rPr>
        <w:br/>
      </w:r>
      <w:r>
        <w:rPr>
          <w:rFonts w:hint="eastAsia"/>
        </w:rPr>
        <w:t>　　　　3.3.1 TFT-LCD市场份额预测44-</w:t>
      </w:r>
      <w:r>
        <w:rPr>
          <w:rFonts w:hint="eastAsia"/>
        </w:rPr>
        <w:br/>
      </w:r>
      <w:r>
        <w:rPr>
          <w:rFonts w:hint="eastAsia"/>
        </w:rPr>
        <w:t>　　　　3.3.2 新生产线规模预测48-</w:t>
      </w:r>
      <w:r>
        <w:rPr>
          <w:rFonts w:hint="eastAsia"/>
        </w:rPr>
        <w:br/>
      </w:r>
      <w:r>
        <w:rPr>
          <w:rFonts w:hint="eastAsia"/>
        </w:rPr>
        <w:t>　　　　3.3.3 液晶电视的发展趋势分析51-</w:t>
      </w:r>
      <w:r>
        <w:rPr>
          <w:rFonts w:hint="eastAsia"/>
        </w:rPr>
        <w:br/>
      </w:r>
      <w:r>
        <w:rPr>
          <w:rFonts w:hint="eastAsia"/>
        </w:rPr>
        <w:t>　　3.4 大型公共信息显示器发展趋势分析52-</w:t>
      </w:r>
      <w:r>
        <w:rPr>
          <w:rFonts w:hint="eastAsia"/>
        </w:rPr>
        <w:br/>
      </w:r>
      <w:r>
        <w:rPr>
          <w:rFonts w:hint="eastAsia"/>
        </w:rPr>
        <w:t>　　3.5 低功耗和双稳态显示器的市场需求预测53-</w:t>
      </w:r>
      <w:r>
        <w:rPr>
          <w:rFonts w:hint="eastAsia"/>
        </w:rPr>
        <w:br/>
      </w:r>
      <w:r>
        <w:rPr>
          <w:rFonts w:hint="eastAsia"/>
        </w:rPr>
        <w:t>　　3.6 视觉网关显示器与专业显示器市场发展趋势分析56-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国际显示器市场发展分析58-</w:t>
      </w:r>
      <w:r>
        <w:rPr>
          <w:rFonts w:hint="eastAsia"/>
        </w:rPr>
        <w:br/>
      </w:r>
      <w:r>
        <w:rPr>
          <w:rFonts w:hint="eastAsia"/>
        </w:rPr>
        <w:t>　　4.1 全球显示器总概58-</w:t>
      </w:r>
      <w:r>
        <w:rPr>
          <w:rFonts w:hint="eastAsia"/>
        </w:rPr>
        <w:br/>
      </w:r>
      <w:r>
        <w:rPr>
          <w:rFonts w:hint="eastAsia"/>
        </w:rPr>
        <w:t>　　4.2 全球液晶显示器市场发展分析59-</w:t>
      </w:r>
      <w:r>
        <w:rPr>
          <w:rFonts w:hint="eastAsia"/>
        </w:rPr>
        <w:br/>
      </w:r>
      <w:r>
        <w:rPr>
          <w:rFonts w:hint="eastAsia"/>
        </w:rPr>
        <w:t>　　4.3 全球台式电脑显示器市场发展分析60-</w:t>
      </w:r>
      <w:r>
        <w:rPr>
          <w:rFonts w:hint="eastAsia"/>
        </w:rPr>
        <w:br/>
      </w:r>
      <w:r>
        <w:rPr>
          <w:rFonts w:hint="eastAsia"/>
        </w:rPr>
        <w:t>　　4.4 全球显示器市场发展趋势分析61-</w:t>
      </w:r>
      <w:r>
        <w:rPr>
          <w:rFonts w:hint="eastAsia"/>
        </w:rPr>
        <w:br/>
      </w:r>
      <w:r>
        <w:rPr>
          <w:rFonts w:hint="eastAsia"/>
        </w:rPr>
        <w:t>　　4.5 亚太区LCD显示器发展分析 （APEJ，不含日本）62-</w:t>
      </w:r>
      <w:r>
        <w:rPr>
          <w:rFonts w:hint="eastAsia"/>
        </w:rPr>
        <w:br/>
      </w:r>
      <w:r>
        <w:rPr>
          <w:rFonts w:hint="eastAsia"/>
        </w:rPr>
        <w:t>　　　　4.5.1 发展总概62-</w:t>
      </w:r>
      <w:r>
        <w:rPr>
          <w:rFonts w:hint="eastAsia"/>
        </w:rPr>
        <w:br/>
      </w:r>
      <w:r>
        <w:rPr>
          <w:rFonts w:hint="eastAsia"/>
        </w:rPr>
        <w:t>　　　　4.5.2 厂商排行榜63-</w:t>
      </w:r>
      <w:r>
        <w:rPr>
          <w:rFonts w:hint="eastAsia"/>
        </w:rPr>
        <w:br/>
      </w:r>
      <w:r>
        <w:rPr>
          <w:rFonts w:hint="eastAsia"/>
        </w:rPr>
        <w:t>　　　　4.5.3 产品的迁移65-</w:t>
      </w:r>
      <w:r>
        <w:rPr>
          <w:rFonts w:hint="eastAsia"/>
        </w:rPr>
        <w:br/>
      </w:r>
      <w:r>
        <w:rPr>
          <w:rFonts w:hint="eastAsia"/>
        </w:rPr>
        <w:t>　　　　4.5.4 各国/地区的市场前景66-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中国液晶显示器产业的国际竞争力评价67-</w:t>
      </w:r>
      <w:r>
        <w:rPr>
          <w:rFonts w:hint="eastAsia"/>
        </w:rPr>
        <w:br/>
      </w:r>
      <w:r>
        <w:rPr>
          <w:rFonts w:hint="eastAsia"/>
        </w:rPr>
        <w:t>　　5.1 全球显示器生产国产业竞争力排序67-</w:t>
      </w:r>
      <w:r>
        <w:rPr>
          <w:rFonts w:hint="eastAsia"/>
        </w:rPr>
        <w:br/>
      </w:r>
      <w:r>
        <w:rPr>
          <w:rFonts w:hint="eastAsia"/>
        </w:rPr>
        <w:t>　　　　5.1.1 确定指标权值67-</w:t>
      </w:r>
      <w:r>
        <w:rPr>
          <w:rFonts w:hint="eastAsia"/>
        </w:rPr>
        <w:br/>
      </w:r>
      <w:r>
        <w:rPr>
          <w:rFonts w:hint="eastAsia"/>
        </w:rPr>
        <w:t>　　　　5.1.2 排序73-</w:t>
      </w:r>
      <w:r>
        <w:rPr>
          <w:rFonts w:hint="eastAsia"/>
        </w:rPr>
        <w:br/>
      </w:r>
      <w:r>
        <w:rPr>
          <w:rFonts w:hint="eastAsia"/>
        </w:rPr>
        <w:t>　　5.2 中国液晶显示器产业竞争力的SWOT分析76-</w:t>
      </w:r>
      <w:r>
        <w:rPr>
          <w:rFonts w:hint="eastAsia"/>
        </w:rPr>
        <w:br/>
      </w:r>
      <w:r>
        <w:rPr>
          <w:rFonts w:hint="eastAsia"/>
        </w:rPr>
        <w:t>　　　　5.2.1 优势分析</w:t>
      </w:r>
      <w:r>
        <w:rPr>
          <w:rFonts w:hint="eastAsia"/>
        </w:rPr>
        <w:br/>
      </w:r>
      <w:r>
        <w:rPr>
          <w:rFonts w:hint="eastAsia"/>
        </w:rPr>
        <w:t>　　　　5.2.2 劣势分析76-</w:t>
      </w:r>
      <w:r>
        <w:rPr>
          <w:rFonts w:hint="eastAsia"/>
        </w:rPr>
        <w:br/>
      </w:r>
      <w:r>
        <w:rPr>
          <w:rFonts w:hint="eastAsia"/>
        </w:rPr>
        <w:t>　　　　5.2.3 机会分析</w:t>
      </w:r>
      <w:r>
        <w:rPr>
          <w:rFonts w:hint="eastAsia"/>
        </w:rPr>
        <w:br/>
      </w:r>
      <w:r>
        <w:rPr>
          <w:rFonts w:hint="eastAsia"/>
        </w:rPr>
        <w:t>　　　　5.2.4 威胁分析78-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(中.智.林)提升中国液晶显示器产业国际竞争力的策略79-</w:t>
      </w:r>
      <w:r>
        <w:rPr>
          <w:rFonts w:hint="eastAsia"/>
        </w:rPr>
        <w:br/>
      </w:r>
      <w:r>
        <w:rPr>
          <w:rFonts w:hint="eastAsia"/>
        </w:rPr>
        <w:t>　　6.1 基于SWOT分析的中国液晶显示器产业产业对策79-</w:t>
      </w:r>
      <w:r>
        <w:rPr>
          <w:rFonts w:hint="eastAsia"/>
        </w:rPr>
        <w:br/>
      </w:r>
      <w:r>
        <w:rPr>
          <w:rFonts w:hint="eastAsia"/>
        </w:rPr>
        <w:t>　　6.2 提升中国液晶显示器产业国际竞争力的策略</w:t>
      </w:r>
      <w:r>
        <w:rPr>
          <w:rFonts w:hint="eastAsia"/>
        </w:rPr>
        <w:br/>
      </w:r>
      <w:r>
        <w:rPr>
          <w:rFonts w:hint="eastAsia"/>
        </w:rPr>
        <w:t>　　　　6.2.1 掌握核心技术，打造完整产业链81-</w:t>
      </w:r>
      <w:r>
        <w:rPr>
          <w:rFonts w:hint="eastAsia"/>
        </w:rPr>
        <w:br/>
      </w:r>
      <w:r>
        <w:rPr>
          <w:rFonts w:hint="eastAsia"/>
        </w:rPr>
        <w:t>　　　　6.2.2 加强宏观调控，合理布局，培育产业集群84-</w:t>
      </w:r>
      <w:r>
        <w:rPr>
          <w:rFonts w:hint="eastAsia"/>
        </w:rPr>
        <w:br/>
      </w:r>
      <w:r>
        <w:rPr>
          <w:rFonts w:hint="eastAsia"/>
        </w:rPr>
        <w:t>　　　　6.2.3 建立发达的金融市场，大力发展风险投资86-</w:t>
      </w:r>
      <w:r>
        <w:rPr>
          <w:rFonts w:hint="eastAsia"/>
        </w:rPr>
        <w:br/>
      </w:r>
      <w:r>
        <w:rPr>
          <w:rFonts w:hint="eastAsia"/>
        </w:rPr>
        <w:t>　　　　6.2.4 利用成本优势，加强与海外地区的合作</w:t>
      </w:r>
      <w:r>
        <w:rPr>
          <w:rFonts w:hint="eastAsia"/>
        </w:rPr>
        <w:br/>
      </w:r>
      <w:r>
        <w:rPr>
          <w:rFonts w:hint="eastAsia"/>
        </w:rPr>
        <w:t>　　　　6.2.5 完善人才培训体系87-</w:t>
      </w:r>
      <w:r>
        <w:rPr>
          <w:rFonts w:hint="eastAsia"/>
        </w:rPr>
        <w:br/>
      </w:r>
      <w:r>
        <w:rPr>
          <w:rFonts w:hint="eastAsia"/>
        </w:rPr>
        <w:t>　　　　6.2.6 加强市场监管，整顿经济秩序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图1：2025年中国显示器产量及其与上年同期比较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图8：2025年中国液晶显示器产量及其与上年同期比较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图10：2025年中国液晶显示器产量及其与上年同期比较</w:t>
      </w:r>
      <w:r>
        <w:rPr>
          <w:rFonts w:hint="eastAsia"/>
        </w:rPr>
        <w:br/>
      </w:r>
      <w:r>
        <w:rPr>
          <w:rFonts w:hint="eastAsia"/>
        </w:rPr>
        <w:t>　　图11：2025年液晶显示器产量占显示器总产量的比重</w:t>
      </w:r>
      <w:r>
        <w:rPr>
          <w:rFonts w:hint="eastAsia"/>
        </w:rPr>
        <w:br/>
      </w:r>
      <w:r>
        <w:rPr>
          <w:rFonts w:hint="eastAsia"/>
        </w:rPr>
        <w:t>　　图12：2025年CRT和液晶显示器的市场份额分析</w:t>
      </w:r>
      <w:r>
        <w:rPr>
          <w:rFonts w:hint="eastAsia"/>
        </w:rPr>
        <w:br/>
      </w:r>
      <w:r>
        <w:rPr>
          <w:rFonts w:hint="eastAsia"/>
        </w:rPr>
        <w:t>　　图13：2025年中国显示器产品LCD与CRT销量占比情况</w:t>
      </w:r>
      <w:r>
        <w:rPr>
          <w:rFonts w:hint="eastAsia"/>
        </w:rPr>
        <w:br/>
      </w:r>
      <w:r>
        <w:rPr>
          <w:rFonts w:hint="eastAsia"/>
        </w:rPr>
        <w:t>　　图14：2025年各月LCD、CRT市场份额</w:t>
      </w:r>
      <w:r>
        <w:rPr>
          <w:rFonts w:hint="eastAsia"/>
        </w:rPr>
        <w:br/>
      </w:r>
      <w:r>
        <w:rPr>
          <w:rFonts w:hint="eastAsia"/>
        </w:rPr>
        <w:t>　　图15：2025年中国显示器七大区域市场份额</w:t>
      </w:r>
      <w:r>
        <w:rPr>
          <w:rFonts w:hint="eastAsia"/>
        </w:rPr>
        <w:br/>
      </w:r>
      <w:r>
        <w:rPr>
          <w:rFonts w:hint="eastAsia"/>
        </w:rPr>
        <w:t>　　图16：2025年中国液晶显示器产品区域市场份额</w:t>
      </w:r>
      <w:r>
        <w:rPr>
          <w:rFonts w:hint="eastAsia"/>
        </w:rPr>
        <w:br/>
      </w:r>
      <w:r>
        <w:rPr>
          <w:rFonts w:hint="eastAsia"/>
        </w:rPr>
        <w:t>　　图17：2025年CRT显示器产品价格变化情况</w:t>
      </w:r>
      <w:r>
        <w:rPr>
          <w:rFonts w:hint="eastAsia"/>
        </w:rPr>
        <w:br/>
      </w:r>
      <w:r>
        <w:rPr>
          <w:rFonts w:hint="eastAsia"/>
        </w:rPr>
        <w:t>　　图18：2025年LCD显示器产品价格变化情况</w:t>
      </w:r>
      <w:r>
        <w:rPr>
          <w:rFonts w:hint="eastAsia"/>
        </w:rPr>
        <w:br/>
      </w:r>
      <w:r>
        <w:rPr>
          <w:rFonts w:hint="eastAsia"/>
        </w:rPr>
        <w:t>　　图19：2025年中国市场消费者最喜好宽屏LCD品牌</w:t>
      </w:r>
      <w:r>
        <w:rPr>
          <w:rFonts w:hint="eastAsia"/>
        </w:rPr>
        <w:br/>
      </w:r>
      <w:r>
        <w:rPr>
          <w:rFonts w:hint="eastAsia"/>
        </w:rPr>
        <w:t>　　图20：2025年不同尺寸宽屏液晶显示器消费者喜好比例分析</w:t>
      </w:r>
      <w:r>
        <w:rPr>
          <w:rFonts w:hint="eastAsia"/>
        </w:rPr>
        <w:br/>
      </w:r>
      <w:r>
        <w:rPr>
          <w:rFonts w:hint="eastAsia"/>
        </w:rPr>
        <w:t>　　图21：2025年不同价格区间宽屏LCD消费者喜好的比例分析</w:t>
      </w:r>
      <w:r>
        <w:rPr>
          <w:rFonts w:hint="eastAsia"/>
        </w:rPr>
        <w:br/>
      </w:r>
      <w:r>
        <w:rPr>
          <w:rFonts w:hint="eastAsia"/>
        </w:rPr>
        <w:t>　　图22：本次调查对象中拥有台式电脑人群的比重</w:t>
      </w:r>
      <w:r>
        <w:rPr>
          <w:rFonts w:hint="eastAsia"/>
        </w:rPr>
        <w:br/>
      </w:r>
      <w:r>
        <w:rPr>
          <w:rFonts w:hint="eastAsia"/>
        </w:rPr>
        <w:t>　　图23：77%台式电脑使用人群中配备不同显示器的比重</w:t>
      </w:r>
      <w:r>
        <w:rPr>
          <w:rFonts w:hint="eastAsia"/>
        </w:rPr>
        <w:br/>
      </w:r>
      <w:r>
        <w:rPr>
          <w:rFonts w:hint="eastAsia"/>
        </w:rPr>
        <w:t>　　图24：被调查人群中在校大学生使用LCD的比重</w:t>
      </w:r>
      <w:r>
        <w:rPr>
          <w:rFonts w:hint="eastAsia"/>
        </w:rPr>
        <w:br/>
      </w:r>
      <w:r>
        <w:rPr>
          <w:rFonts w:hint="eastAsia"/>
        </w:rPr>
        <w:t>　　图25：被调查人群使用显示器的时间分析</w:t>
      </w:r>
      <w:r>
        <w:rPr>
          <w:rFonts w:hint="eastAsia"/>
        </w:rPr>
        <w:br/>
      </w:r>
      <w:r>
        <w:rPr>
          <w:rFonts w:hint="eastAsia"/>
        </w:rPr>
        <w:t>　　图26：在校大学生近两年内购买显示器的人群比重</w:t>
      </w:r>
      <w:r>
        <w:rPr>
          <w:rFonts w:hint="eastAsia"/>
        </w:rPr>
        <w:br/>
      </w:r>
      <w:r>
        <w:rPr>
          <w:rFonts w:hint="eastAsia"/>
        </w:rPr>
        <w:t>　　图27：各类型显示器购买时间年限</w:t>
      </w:r>
      <w:r>
        <w:rPr>
          <w:rFonts w:hint="eastAsia"/>
        </w:rPr>
        <w:br/>
      </w:r>
      <w:r>
        <w:rPr>
          <w:rFonts w:hint="eastAsia"/>
        </w:rPr>
        <w:t>　　图28：被调查对象对LCD的购买选择</w:t>
      </w:r>
      <w:r>
        <w:rPr>
          <w:rFonts w:hint="eastAsia"/>
        </w:rPr>
        <w:br/>
      </w:r>
      <w:r>
        <w:rPr>
          <w:rFonts w:hint="eastAsia"/>
        </w:rPr>
        <w:t>　　图29：被调查人群中学生对LCD的购买选择</w:t>
      </w:r>
      <w:r>
        <w:rPr>
          <w:rFonts w:hint="eastAsia"/>
        </w:rPr>
        <w:br/>
      </w:r>
      <w:r>
        <w:rPr>
          <w:rFonts w:hint="eastAsia"/>
        </w:rPr>
        <w:t>　　图30：被调查人群对显示器的尺寸选择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b6570bdfe468b" w:history="1">
        <w:r>
          <w:rPr>
            <w:rStyle w:val="Hyperlink"/>
          </w:rPr>
          <w:t>2025-2031年中国液晶显示器行业发展深度调研与未来趋势预测报告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b6570bdfe468b" w:history="1">
        <w:r>
          <w:rPr>
            <w:rStyle w:val="Hyperlink"/>
          </w:rPr>
          <w:t>https://www.20087.com/3/25/YeJingXianShiQiDeFaZhanQuShi.html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热点：液晶显示器和led显示器的区别、液晶显示器的主要技术指标不包括、lcd液晶屏、液晶显示器简称、液晶显示器哪个品牌质量好、液晶显示器原理、led显示屏、液晶显示器花屏自修方法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8c333c8e64e4c" w:history="1">
      <w:r>
        <w:rPr>
          <w:rStyle w:val="Hyperlink"/>
        </w:rPr>
        <w:t>2025-2031年中国液晶显示器行业发展深度调研与未来趋势预测报告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eJingXianShiQiDeFaZhanQuShi.html" TargetMode="External" Id="Rac5b6570bdfe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eJingXianShiQiDeFaZhanQuShi.html" TargetMode="External" Id="Re328c333c8e6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2025-06-13T05:14:00Z</dcterms:created>
  <dcterms:modified xsi:type="dcterms:W3CDTF">2025-06-13T06:14:00Z</dcterms:modified>
  <dc:subject>2025-2031年中国液晶显示器行业发展深度调研与未来趋势预测报告</dc:subject>
  <dc:title>2025-2031年中国液晶显示器行业发展深度调研与未来趋势预测报告</dc:title>
  <cp:keywords>2025-2031年中国液晶显示器行业发展深度调研与未来趋势预测报告</cp:keywords>
  <dc:description>2025-2031年中国液晶显示器行业发展深度调研与未来趋势预测报告</dc:description>
</cp:coreProperties>
</file>