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c51b6d224213" w:history="1">
              <w:r>
                <w:rPr>
                  <w:rStyle w:val="Hyperlink"/>
                </w:rPr>
                <w:t>2025-2031年全球与中国笔记本内存条市场研究分析及前景趋势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c51b6d224213" w:history="1">
              <w:r>
                <w:rPr>
                  <w:rStyle w:val="Hyperlink"/>
                </w:rPr>
                <w:t>2025-2031年全球与中国笔记本内存条市场研究分析及前景趋势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c51b6d224213" w:history="1">
                <w:r>
                  <w:rPr>
                    <w:rStyle w:val="Hyperlink"/>
                  </w:rPr>
                  <w:t>https://www.20087.com/3/65/BiJiBenNeiCunTiaoQianJing.html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内存条是计算机硬件的重要组成部分，负责存储运行中的程序和数据，直接影响到系统的整体性能。随着技术的进步，笔记本内存条的容量和速度不断提升，DDR4已成为市场主流，并逐步向DDR5过渡。现代笔记本内存条不仅在性能上有所提升，还在功耗控制方面取得了长足进步，这对于延长笔记本电脑的电池寿命至关重要。然而，尽管技术进步明显，但内存条的价格波动较大，主要受到原材料价格、市场需求以及供应链稳定性的影响。此外，不同品牌之间的兼容性问题也是用户关注的重点之一，特别是对于那些希望自行升级内存的消费者来说。</w:t>
      </w:r>
      <w:r>
        <w:rPr>
          <w:rFonts w:hint="eastAsia"/>
        </w:rPr>
        <w:br/>
      </w:r>
      <w:r>
        <w:rPr>
          <w:rFonts w:hint="eastAsia"/>
        </w:rPr>
        <w:t>　　展望未来，随着云计算和边缘计算的发展，对内存的需求将持续增加，推动内存条朝着更高容量、更低延迟的方向发展。一方面，DDR5标准的普及将进一步提高内存的速度与效率，同时降低能耗，这将特别有利于移动设备的续航能力。另一方面，随着人工智能(AI)和大数据分析技术的应用，对高带宽内存的需求也将增长，促使笔记本内存条企业开发出更适应这些应用场景的产品。此外，考虑到环保和可持续发展的需求，研发更加环保的生产工艺和可回收材料将成为行业的重要方向。预计未来几年内，笔记本内存条将在技术创新和绿色制造方面取得重要突破，为用户提供更加高效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ac51b6d224213" w:history="1">
        <w:r>
          <w:rPr>
            <w:rStyle w:val="Hyperlink"/>
          </w:rPr>
          <w:t>2025-2031年全球与中国笔记本内存条市场研究分析及前景趋势</w:t>
        </w:r>
      </w:hyperlink>
      <w:r>
        <w:rPr>
          <w:rFonts w:hint="eastAsia"/>
        </w:rPr>
        <w:t>》基于统计局、相关协会及科研机构的详实数据，采用科学分析方法，系统研究了笔记本内存条市场发展状况。报告从笔记本内存条市场规模、竞争格局、技术路线等维度，分析了笔记本内存条行业现状及主要企业经营情况，评估了笔记本内存条不同细分领域的增长潜力与风险。结合政策环境与技术创新方向，客观预测了笔记本内存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笔记本内存条市场概述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按照不同产品类型，笔记本内存条主要可以分为如下几个类别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全球不同产品类型笔记本内存条销售额增长趋势2020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DDR3</w:t>
      </w:r>
      <w:r>
        <w:rPr>
          <w:rFonts w:hint="eastAsia"/>
        </w:rPr>
        <w:br/>
      </w:r>
      <w:r>
        <w:rPr>
          <w:rFonts w:hint="eastAsia"/>
        </w:rPr>
        <w:t>　　　　1.2.3 DDR4</w:t>
      </w:r>
      <w:r>
        <w:rPr>
          <w:rFonts w:hint="eastAsia"/>
        </w:rPr>
        <w:br/>
      </w:r>
      <w:r>
        <w:rPr>
          <w:rFonts w:hint="eastAsia"/>
        </w:rPr>
        <w:t>　　　　1.2.4 DDR5</w:t>
      </w:r>
      <w:r>
        <w:rPr>
          <w:rFonts w:hint="eastAsia"/>
        </w:rPr>
        <w:br/>
      </w:r>
      <w:r>
        <w:rPr>
          <w:rFonts w:hint="eastAsia"/>
        </w:rPr>
        <w:t>　　1.3 从不同应用，笔记本内存条主要包括如下几个方面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全球不同应用笔记本内存条销售额增长趋势2020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企业级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笔记本内存条行业背景、发展历史、现状及趋势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笔记本内存条行业目前现状分析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笔记本内存条发展趋势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全球笔记本内存条总体规模分析</w:t>
      </w:r>
      <w:r>
        <w:rPr>
          <w:rFonts w:hint="eastAsia"/>
        </w:rPr>
        <w:br/>
      </w:r>
      <w:r>
        <w:rPr>
          <w:rFonts w:hint="eastAsia"/>
        </w:rPr>
        <w:t>　　2.1 全球笔记本内存条供需现状及预测（2020-2031）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全球笔记本内存条产能、产量、产能利用率及发展趋势（2020-2031）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全球笔记本内存条产量、需求量及发展趋势（2020-2031）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全球主要地区笔记本内存条产量及发展趋势（2020-2031）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全球主要地区笔记本内存条产量（2020-2025）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全球主要地区笔记本内存条产量（2026-2031）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全球主要地区笔记本内存条产量市场份额（2020-2031）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中国笔记本内存条供需现状及预测（2020-2031）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中国笔记本内存条产能、产量、产能利用率及发展趋势（2020-2031）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中国笔记本内存条产量、市场需求量及发展趋势（2020-2031）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全球笔记本内存条销量及销售额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全球市场笔记本内存条销售额（2020-2031）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全球市场笔记本内存条销量（2020-2031）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全球市场笔记本内存条价格趋势（2020-2031）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全球笔记本内存条主要地区分析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全球主要地区笔记本内存条市场规模分析：2020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全球主要地区笔记本内存条销售收入及市场份额（2020-2025年）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全球主要地区笔记本内存条销售收入预测（2026-2031年）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全球主要地区笔记本内存条销量分析：2020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全球主要地区笔记本内存条销量及市场份额（2020-2025年）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全球主要地区笔记本内存条销量及市场份额预测（2026-2031）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印度市场笔记本内存条销量、收入及增长率（2020-2031）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全球市场主要厂商笔记本内存条产能市场份额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全球市场主要厂商笔记本内存条销量（2020-2025）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全球市场主要厂商笔记本内存条销量（2020-2025）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全球市场主要厂商笔记本内存条销售收入（2020-2025）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全球市场主要厂商笔记本内存条销售价格（2020-2025）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2024年全球主要生产商笔记本内存条收入排名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中国市场主要厂商笔记本内存条销量（2020-2025）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中国市场主要厂商笔记本内存条销量（2020-2025）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中国市场主要厂商笔记本内存条销售收入（2020-2025）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2024年中国主要生产商笔记本内存条收入排名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中国市场主要厂商笔记本内存条销售价格（2020-2025）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全球主要厂商笔记本内存条总部及产地分布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全球主要厂商成立时间及笔记本内存条商业化日期</w:t>
      </w:r>
      <w:r>
        <w:rPr>
          <w:rFonts w:hint="eastAsia"/>
        </w:rPr>
        <w:br/>
      </w:r>
      <w:r>
        <w:rPr>
          <w:rFonts w:hint="eastAsia"/>
        </w:rPr>
        <w:t>　　4.6 全球主要厂商笔记本内存条产品类型及应用</w:t>
      </w:r>
      <w:r>
        <w:rPr>
          <w:rFonts w:hint="eastAsia"/>
        </w:rPr>
        <w:br/>
      </w:r>
      <w:r>
        <w:rPr>
          <w:rFonts w:hint="eastAsia"/>
        </w:rPr>
        <w:t>　　4.7 笔记本内存条行业集中度、竞争程度分析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笔记本内存条行业集中度分析：2024年全球Top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全球笔记本内存条第一梯队、第二梯队和第三梯队生产商（品牌）及市场份额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笔记本内存条销量、收入、价格及毛利率（2020-2025）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不同产品类型笔记本内存条分析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全球不同产品类型笔记本内存条销量（2020-2031）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全球不同产品类型笔记本内存条销量及市场份额（2020-2025）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全球不同产品类型笔记本内存条销量预测（2026-2031）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全球不同产品类型笔记本内存条收入（2020-2031）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全球不同产品类型笔记本内存条收入及市场份额（2020-2025）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全球不同产品类型笔记本内存条收入预测（2026-2031）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全球不同产品类型笔记本内存条价格走势（2020-2031）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不同应用笔记本内存条分析</w:t>
      </w:r>
      <w:r>
        <w:rPr>
          <w:rFonts w:hint="eastAsia"/>
        </w:rPr>
        <w:br/>
      </w:r>
      <w:r>
        <w:rPr>
          <w:rFonts w:hint="eastAsia"/>
        </w:rPr>
        <w:t>　　7.1 全球不同应用笔记本内存条销量（2020-2031）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全球不同应用笔记本内存条销量及市场份额（2020-2025）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全球不同应用笔记本内存条销量预测（2026-2031）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全球不同应用笔记本内存条收入（2020-2031）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全球不同应用笔记本内存条收入及市场份额（2020-2025）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全球不同应用笔记本内存条收入预测（2026-2031）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全球不同应用笔记本内存条价格走势（2020-2031）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笔记本内存条产业链分析</w:t>
      </w:r>
      <w:r>
        <w:rPr>
          <w:rFonts w:hint="eastAsia"/>
        </w:rPr>
        <w:br/>
      </w:r>
      <w:r>
        <w:rPr>
          <w:rFonts w:hint="eastAsia"/>
        </w:rPr>
        <w:t>　　8.2 笔记本内存条工艺制造技术分析</w:t>
      </w:r>
      <w:r>
        <w:rPr>
          <w:rFonts w:hint="eastAsia"/>
        </w:rPr>
        <w:br/>
      </w:r>
      <w:r>
        <w:rPr>
          <w:rFonts w:hint="eastAsia"/>
        </w:rPr>
        <w:t>　　8.3 笔记本内存条产业上游供应分析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笔记本内存条下游客户分析</w:t>
      </w:r>
      <w:r>
        <w:rPr>
          <w:rFonts w:hint="eastAsia"/>
        </w:rPr>
        <w:br/>
      </w:r>
      <w:r>
        <w:rPr>
          <w:rFonts w:hint="eastAsia"/>
        </w:rPr>
        <w:t>　　8.5 笔记本内存条销售渠道分析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笔记本内存条行业发展机遇及主要驱动因素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笔记本内存条行业发展面临的风险</w:t>
      </w:r>
      <w:r>
        <w:rPr>
          <w:rFonts w:hint="eastAsia"/>
        </w:rPr>
        <w:br/>
      </w:r>
      <w:r>
        <w:rPr>
          <w:rFonts w:hint="eastAsia"/>
        </w:rPr>
        <w:t>　　9.3 笔记本内存条行业政策分析</w:t>
      </w:r>
      <w:r>
        <w:rPr>
          <w:rFonts w:hint="eastAsia"/>
        </w:rPr>
        <w:br/>
      </w:r>
      <w:r>
        <w:rPr>
          <w:rFonts w:hint="eastAsia"/>
        </w:rPr>
        <w:t>　　9.4 笔记本内存条中国企业SWOT分析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全球不同产品类型笔记本内存条销售额增长（CAGR）趋势2020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笔记本内存条行业目前发展现状</w:t>
      </w:r>
      <w:r>
        <w:rPr>
          <w:rFonts w:hint="eastAsia"/>
        </w:rPr>
        <w:br/>
      </w:r>
      <w:r>
        <w:rPr>
          <w:rFonts w:hint="eastAsia"/>
        </w:rPr>
        <w:t>　　表 4： 笔记本内存条发展趋势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全球主要地区笔记本内存条产量增速（CAGR）：（2020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全球主要地区笔记本内存条产量（2020-2025）&amp;（千件）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全球主要地区笔记本内存条产量（2026-2031）&amp;（千件）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全球主要地区笔记本内存条产量市场份额（2020-2025）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全球主要地区笔记本内存条产量（2026-2031）&amp;（千件）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全球主要地区笔记本内存条销售收入增速：（2020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全球主要地区笔记本内存条销售收入（2020-2025）&amp;（百万美元）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全球主要地区笔记本内存条销售收入市场份额（2020-2025）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全球主要地区笔记本内存条收入（2026-2031）&amp;（百万美元）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全球主要地区笔记本内存条收入市场份额（2026-2031）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全球主要地区笔记本内存条销量（千件）：2020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全球主要地区笔记本内存条销量（2020-2025）&amp;（千件）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全球主要地区笔记本内存条销量市场份额（2020-2025）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全球主要地区笔记本内存条销量（2026-2031）&amp;（千件）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全球主要地区笔记本内存条销量份额（2026-2031）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全球市场主要厂商笔记本内存条产能（2024-2025）&amp;（千件）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全球市场主要厂商笔记本内存条销量（2020-2025）&amp;（千件）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全球市场主要厂商笔记本内存条销量市场份额（2020-2025）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全球市场主要厂商笔记本内存条销售收入（2020-2025）&amp;（百万美元）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全球市场主要厂商笔记本内存条销售收入市场份额（2020-2025）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全球市场主要厂商笔记本内存条销售价格（2020-2025）&amp;（美元/件）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2024年全球主要生产商笔记本内存条收入排名（百万美元）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中国市场主要厂商笔记本内存条销量（2020-2025）&amp;（千件）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中国市场主要厂商笔记本内存条销量市场份额（2020-2025）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中国市场主要厂商笔记本内存条销售收入（2020-2025）&amp;（百万美元）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中国市场主要厂商笔记本内存条销售收入市场份额（2020-2025）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2024年中国主要生产商笔记本内存条收入排名（百万美元）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中国市场主要厂商笔记本内存条销售价格（2020-2025）&amp;（美元/件）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全球主要厂商笔记本内存条总部及产地分布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全球主要厂商成立时间及笔记本内存条商业化日期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全球主要厂商笔记本内存条产品类型及应用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2024年全球笔记本内存条主要厂商市场地位（第一梯队、第二梯队和第三梯队）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全球笔记本内存条市场投资、并购等现状分析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笔记本内存条生产基地、销售区域、竞争对手及市场地位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笔记本内存条产品规格、参数及市场应用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笔记本内存条销量（千件）、收入（百万美元）、价格（美元/件）及毛利率（2020-2025）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全球不同产品类型笔记本内存条销量（2020-2025年）&amp;（千件）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全球不同产品类型笔记本内存条销量市场份额（2020-2025）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全球不同产品类型笔记本内存条销量预测（2026-2031）&amp;（千件）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全球市场不同产品类型笔记本内存条销量市场份额预测（2026-2031）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全球不同产品类型笔记本内存条收入（2020-2025年）&amp;（百万美元）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全球不同产品类型笔记本内存条收入市场份额（2020-2025）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全球不同产品类型笔记本内存条收入预测（2026-2031）&amp;（百万美元）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全球不同产品类型笔记本内存条收入市场份额预测（2026-2031）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全球不同应用笔记本内存条销量（2020-2025年）&amp;（千件）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全球不同应用笔记本内存条销量市场份额（2020-2025）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全球不同应用笔记本内存条销量预测（2026-2031）&amp;（千件）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全球市场不同应用笔记本内存条销量市场份额预测（2026-2031）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全球不同应用笔记本内存条收入（2020-2025年）&amp;（百万美元）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全球不同应用笔记本内存条收入市场份额（2020-2025）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全球不同应用笔记本内存条收入预测（2026-2031）&amp;（百万美元）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全球不同应用笔记本内存条收入市场份额预测（2026-2031）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笔记本内存条上游原料供应商及联系方式列表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笔记本内存条典型客户列表</w:t>
      </w:r>
      <w:r>
        <w:rPr>
          <w:rFonts w:hint="eastAsia"/>
        </w:rPr>
        <w:br/>
      </w:r>
      <w:r>
        <w:rPr>
          <w:rFonts w:hint="eastAsia"/>
        </w:rPr>
        <w:t>　　表 136： 笔记本内存条主要销售模式及销售渠道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笔记本内存条行业发展机遇及主要驱动因素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笔记本内存条行业发展面临的风险</w:t>
      </w:r>
      <w:r>
        <w:rPr>
          <w:rFonts w:hint="eastAsia"/>
        </w:rPr>
        <w:br/>
      </w:r>
      <w:r>
        <w:rPr>
          <w:rFonts w:hint="eastAsia"/>
        </w:rPr>
        <w:t>　　表 139： 笔记本内存条行业政策分析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笔记本内存条产品图片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全球不同产品类型笔记本内存条销售额2020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全球不同产品类型笔记本内存条市场份额2024 &amp; 2031</w:t>
      </w:r>
      <w:r>
        <w:rPr>
          <w:rFonts w:hint="eastAsia"/>
        </w:rPr>
        <w:br/>
      </w:r>
      <w:r>
        <w:rPr>
          <w:rFonts w:hint="eastAsia"/>
        </w:rPr>
        <w:t>　　图 4： DDR3产品图片</w:t>
      </w:r>
      <w:r>
        <w:rPr>
          <w:rFonts w:hint="eastAsia"/>
        </w:rPr>
        <w:br/>
      </w:r>
      <w:r>
        <w:rPr>
          <w:rFonts w:hint="eastAsia"/>
        </w:rPr>
        <w:t>　　图 5： DDR4产品图片</w:t>
      </w:r>
      <w:r>
        <w:rPr>
          <w:rFonts w:hint="eastAsia"/>
        </w:rPr>
        <w:br/>
      </w:r>
      <w:r>
        <w:rPr>
          <w:rFonts w:hint="eastAsia"/>
        </w:rPr>
        <w:t>　　图 6： DDR5产品图片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全球不同应用笔记本内存条市场份额2024 &amp; 2031</w:t>
      </w:r>
      <w:r>
        <w:rPr>
          <w:rFonts w:hint="eastAsia"/>
        </w:rPr>
        <w:br/>
      </w:r>
      <w:r>
        <w:rPr>
          <w:rFonts w:hint="eastAsia"/>
        </w:rPr>
        <w:t>　　图 9： 企业级</w:t>
      </w:r>
      <w:r>
        <w:rPr>
          <w:rFonts w:hint="eastAsia"/>
        </w:rPr>
        <w:br/>
      </w:r>
      <w:r>
        <w:rPr>
          <w:rFonts w:hint="eastAsia"/>
        </w:rPr>
        <w:t>　　图 10： 消费级</w:t>
      </w:r>
      <w:r>
        <w:rPr>
          <w:rFonts w:hint="eastAsia"/>
        </w:rPr>
        <w:br/>
      </w:r>
      <w:r>
        <w:rPr>
          <w:rFonts w:hint="eastAsia"/>
        </w:rPr>
        <w:t>　　图 11： 全球笔记本内存条产能、产量、产能利用率及发展趋势（2020-2031）&amp;（千件）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全球笔记本内存条产量、需求量及发展趋势（2020-2031）&amp;（千件）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全球主要地区笔记本内存条产量（2020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全球主要地区笔记本内存条产量市场份额（2020-2031）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中国笔记本内存条产能、产量、产能利用率及发展趋势（2020-2031）&amp;（千件）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中国笔记本内存条产量、市场需求量及发展趋势（2020-2031）&amp;（千件）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全球笔记本内存条市场销售额及增长率：（2020-2031）&amp;（百万美元）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全球市场笔记本内存条市场规模：2020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全球市场笔记本内存条价格趋势（2020-2031）&amp;（美元/件）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全球主要地区笔记本内存条销售收入（2020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全球主要地区笔记本内存条销售收入市场份额（2020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印度市场笔记本内存条销量及增长率（2020-2031）&amp;（千件）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印度市场笔记本内存条收入及增长率（2020-2031）&amp;（百万美元）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2024年全球市场主要厂商笔记本内存条销量市场份额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2024年全球市场主要厂商笔记本内存条收入市场份额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2024年中国市场主要厂商笔记本内存条销量市场份额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2024年中国市场主要厂商笔记本内存条收入市场份额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2024年全球前五大生产商笔记本内存条市场份额</w:t>
      </w:r>
      <w:r>
        <w:rPr>
          <w:rFonts w:hint="eastAsia"/>
        </w:rPr>
        <w:br/>
      </w:r>
      <w:r>
        <w:rPr>
          <w:rFonts w:hint="eastAsia"/>
        </w:rPr>
        <w:t>　　图 40： 2024年全球笔记本内存条第一梯队、第二梯队和第三梯队厂商及市场份额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全球不同产品类型笔记本内存条价格走势（2020-2031）&amp;（美元/件）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全球不同应用笔记本内存条价格走势（2020-2031）&amp;（美元/件）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笔记本内存条产业链</w:t>
      </w:r>
      <w:r>
        <w:rPr>
          <w:rFonts w:hint="eastAsia"/>
        </w:rPr>
        <w:br/>
      </w:r>
      <w:r>
        <w:rPr>
          <w:rFonts w:hint="eastAsia"/>
        </w:rPr>
        <w:t>　　图 44： 笔记本内存条中国企业SWOT分析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c51b6d224213" w:history="1">
        <w:r>
          <w:rPr>
            <w:rStyle w:val="Hyperlink"/>
          </w:rPr>
          <w:t>2025-2031年全球与中国笔记本内存条市场研究分析及前景趋势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c51b6d224213" w:history="1">
        <w:r>
          <w:rPr>
            <w:rStyle w:val="Hyperlink"/>
          </w:rPr>
          <w:t>https://www.20087.com/3/65/BiJiBenNeiCunTiaoQianJing.html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内存条在哪里、笔记本内存条可以用在台式主机上吗、联想内存条质量怎么样、笔记本内存条可以随便加吗、16g内存条多少钱一个、笔记本内存条型号怎么看、加内存条电脑会变快吗、笔记本内存条有什么用、笔记本固态硬盘坏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38fdc9144b18" w:history="1">
      <w:r>
        <w:rPr>
          <w:rStyle w:val="Hyperlink"/>
        </w:rPr>
        <w:t>2025-2031年全球与中国笔记本内存条市场研究分析及前景趋势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JiBenNeiCunTiaoQianJing.html" TargetMode="External" Id="R162ac51b6d2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JiBenNeiCunTiaoQianJing.html" TargetMode="External" Id="R3d1438fdc914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2025-06-12T07:04:29Z</dcterms:created>
  <dcterms:modified xsi:type="dcterms:W3CDTF">2025-06-12T08:04:29Z</dcterms:modified>
  <dc:subject>2025-2031年全球与中国笔记本内存条市场研究分析及前景趋势</dc:subject>
  <dc:title>2025-2031年全球与中国笔记本内存条市场研究分析及前景趋势</dc:title>
  <cp:keywords>2025-2031年全球与中国笔记本内存条市场研究分析及前景趋势</cp:keywords>
  <dc:description>2025-2031年全球与中国笔记本内存条市场研究分析及前景趋势</dc:description>
</cp:coreProperties>
</file>