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35c3de8744a1e" w:history="1">
              <w:r>
                <w:rPr>
                  <w:rStyle w:val="Hyperlink"/>
                </w:rPr>
                <w:t>2025-2031年全球与中国iPad蓝牙键盘行业发展调研及前景趋势报告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35c3de8744a1e" w:history="1">
              <w:r>
                <w:rPr>
                  <w:rStyle w:val="Hyperlink"/>
                </w:rPr>
                <w:t>2025-2031年全球与中国iPad蓝牙键盘行业发展调研及前景趋势报告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535c3de8744a1e" w:history="1">
                <w:r>
                  <w:rPr>
                    <w:rStyle w:val="Hyperlink"/>
                  </w:rPr>
                  <w:t>https://www.20087.com/3/95/IpadLanYaJianPanQianJing.html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ad蓝牙键盘专为满足用户便携式办公需求而设计，提供了便捷的输入方式，使得iPad可以作为生产力工具使用。近年来，随着移动办公趋势的增长以及iPad性能的不断提升，iPad蓝牙键盘市场呈现出快速扩张的趋势。不同品牌的蓝牙键盘在设计、按键手感、电池续航等方面各有特点，但普遍面临与iPad系统兼容性的问题，这影响了用户体验的一致性。</w:t>
      </w:r>
      <w:r>
        <w:rPr>
          <w:rFonts w:hint="eastAsia"/>
        </w:rPr>
        <w:br/>
      </w:r>
      <w:r>
        <w:rPr>
          <w:rFonts w:hint="eastAsia"/>
        </w:rPr>
        <w:t>　　未来的发展方向将聚焦于进一步优化用户体验，比如通过改进蓝牙连接稳定性、延长电池寿命等方式来增强实用性。另外，随着智能家居概念的普及，iPad蓝牙键盘可能会集成更多智能化元素，如语音控制、手势识别等，使其不仅仅局限于文字输入，还能成为智能家居控制中心的一部分。与此同时，针对专业用户群体推出定制化服务，根据不同的工作场景提供专属配置选项，也将是吸引顾客的有效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35c3de8744a1e" w:history="1">
        <w:r>
          <w:rPr>
            <w:rStyle w:val="Hyperlink"/>
          </w:rPr>
          <w:t>2025-2031年全球与中国iPad蓝牙键盘行业发展调研及前景趋势报告</w:t>
        </w:r>
      </w:hyperlink>
      <w:r>
        <w:rPr>
          <w:rFonts w:hint="eastAsia"/>
        </w:rPr>
        <w:t>》对当前全球及我国iPad蓝牙键盘行业的现状、发展变化及竞争格局进行了深入调研与全面分析，同时基于iPad蓝牙键盘行业发展趋势对未来市场动态进行了科学预测。报告还审慎评估了iPad蓝牙键盘行业的发展轨迹与前景，为产业投资者提供了有价值的投资参考。此外，报告也详细阐明了iPad蓝牙键盘行业的投资空间与方向，并提出了具有针对性的战略建议，是一份助力决策者洞察iPad蓝牙键盘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Ipad 蓝牙键盘市场概述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按照不同产品类型，Ipad 蓝牙键盘主要可以分为如下几个类别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全球不同产品类型Ipad 蓝牙键盘销售额增长趋势2020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充电式</w:t>
      </w:r>
      <w:r>
        <w:rPr>
          <w:rFonts w:hint="eastAsia"/>
        </w:rPr>
        <w:br/>
      </w:r>
      <w:r>
        <w:rPr>
          <w:rFonts w:hint="eastAsia"/>
        </w:rPr>
        <w:t>　　　　1.2.3 电池式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从不同应用，Ipad 蓝牙键盘主要包括如下几个方面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全球不同应用Ipad 蓝牙键盘销售额增长趋势2020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Ipad 蓝牙键盘行业背景、发展历史、现状及趋势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Ipad 蓝牙键盘行业目前现状分析</w:t>
      </w:r>
      <w:r>
        <w:rPr>
          <w:rFonts w:hint="eastAsia"/>
        </w:rPr>
        <w:br/>
      </w:r>
      <w:r>
        <w:rPr>
          <w:rFonts w:hint="eastAsia"/>
        </w:rPr>
        <w:t>　　　　1.4.2 Ipad 蓝牙键盘发展趋势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全球Ipad 蓝牙键盘总体规模分析</w:t>
      </w:r>
      <w:r>
        <w:rPr>
          <w:rFonts w:hint="eastAsia"/>
        </w:rPr>
        <w:br/>
      </w:r>
      <w:r>
        <w:rPr>
          <w:rFonts w:hint="eastAsia"/>
        </w:rPr>
        <w:t>　　2.1 全球Ipad 蓝牙键盘供需现状及预测（2020-2031）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全球Ipad 蓝牙键盘产能、产量、产能利用率及发展趋势（2020-2031）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全球Ipad 蓝牙键盘产量、需求量及发展趋势（2020-2031）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全球主要地区Ipad 蓝牙键盘产量及发展趋势（2020-2031）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全球主要地区Ipad 蓝牙键盘产量（2020-2025）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全球主要地区Ipad 蓝牙键盘产量（2026-2031）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全球主要地区Ipad 蓝牙键盘产量市场份额（2020-2031）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中国Ipad 蓝牙键盘供需现状及预测（2020-2031）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中国Ipad 蓝牙键盘产能、产量、产能利用率及发展趋势（2020-2031）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中国Ipad 蓝牙键盘产量、市场需求量及发展趋势（2020-2031）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全球Ipad 蓝牙键盘销量及销售额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全球市场Ipad 蓝牙键盘销售额（2020-2031）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全球市场Ipad 蓝牙键盘销量（2020-2031）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全球市场Ipad 蓝牙键盘价格趋势（2020-2031）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全球Ipad 蓝牙键盘主要地区分析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全球主要地区Ipad 蓝牙键盘市场规模分析：2020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全球主要地区Ipad 蓝牙键盘销售收入及市场份额（2020-2025年）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全球主要地区Ipad 蓝牙键盘销售收入预测（2026-2031年）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全球主要地区Ipad 蓝牙键盘销量分析：2020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全球主要地区Ipad 蓝牙键盘销量及市场份额（2020-2025年）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全球主要地区Ipad 蓝牙键盘销量及市场份额预测（2026-2031）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北美市场Ipad 蓝牙键盘销量、收入及增长率（2020-2031）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欧洲市场Ipad 蓝牙键盘销量、收入及增长率（2020-2031）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中国市场Ipad 蓝牙键盘销量、收入及增长率（2020-2031）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日本市场Ipad 蓝牙键盘销量、收入及增长率（2020-2031）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东南亚市场Ipad 蓝牙键盘销量、收入及增长率（2020-2031）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印度市场Ipad 蓝牙键盘销量、收入及增长率（2020-2031）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全球市场主要厂商Ipad 蓝牙键盘产能市场份额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全球市场主要厂商Ipad 蓝牙键盘销量（2020-2025）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全球市场主要厂商Ipad 蓝牙键盘销量（2020-2025）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全球市场主要厂商Ipad 蓝牙键盘销售收入（2020-2025）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全球市场主要厂商Ipad 蓝牙键盘销售价格（2020-2025）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2024年全球主要生产商Ipad 蓝牙键盘收入排名</w:t>
      </w:r>
      <w:r>
        <w:rPr>
          <w:rFonts w:hint="eastAsia"/>
        </w:rPr>
        <w:br/>
      </w:r>
      <w:r>
        <w:rPr>
          <w:rFonts w:hint="eastAsia"/>
        </w:rPr>
        <w:t>　　4.3 中国市场主要厂商Ipad 蓝牙键盘销量（2020-2025）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中国市场主要厂商Ipad 蓝牙键盘销量（2020-2025）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中国市场主要厂商Ipad 蓝牙键盘销售收入（2020-2025）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2024年中国主要生产商Ipad 蓝牙键盘收入排名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中国市场主要厂商Ipad 蓝牙键盘销售价格（2020-2025）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全球主要厂商Ipad 蓝牙键盘总部及产地分布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全球主要厂商成立时间及Ipad 蓝牙键盘商业化日期</w:t>
      </w:r>
      <w:r>
        <w:rPr>
          <w:rFonts w:hint="eastAsia"/>
        </w:rPr>
        <w:br/>
      </w:r>
      <w:r>
        <w:rPr>
          <w:rFonts w:hint="eastAsia"/>
        </w:rPr>
        <w:t>　　4.6 全球主要厂商Ipad 蓝牙键盘产品类型及应用</w:t>
      </w:r>
      <w:r>
        <w:rPr>
          <w:rFonts w:hint="eastAsia"/>
        </w:rPr>
        <w:br/>
      </w:r>
      <w:r>
        <w:rPr>
          <w:rFonts w:hint="eastAsia"/>
        </w:rPr>
        <w:t>　　4.7 Ipad 蓝牙键盘行业集中度、竞争程度分析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Ipad 蓝牙键盘行业集中度分析：2024年全球Top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全球Ipad 蓝牙键盘第一梯队、第二梯队和第三梯队生产商（品牌）及市场份额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重点企业（1）基本信息、Ipad 蓝牙键盘生产基地、销售区域、竞争对手及市场地位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Ipad 蓝牙键盘产品规格、参数及市场应用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Ipad 蓝牙键盘销量、收入、价格及毛利率（2020-2025）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重点企业（2）基本信息、Ipad 蓝牙键盘生产基地、销售区域、竞争对手及市场地位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Ipad 蓝牙键盘产品规格、参数及市场应用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Ipad 蓝牙键盘销量、收入、价格及毛利率（2020-2025）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重点企业（3）基本信息、Ipad 蓝牙键盘生产基地、销售区域、竞争对手及市场地位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Ipad 蓝牙键盘产品规格、参数及市场应用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Ipad 蓝牙键盘销量、收入、价格及毛利率（2020-2025）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重点企业（4）基本信息、Ipad 蓝牙键盘生产基地、销售区域、竞争对手及市场地位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Ipad 蓝牙键盘产品规格、参数及市场应用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Ipad 蓝牙键盘销量、收入、价格及毛利率（2020-2025）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重点企业（5）基本信息、Ipad 蓝牙键盘生产基地、销售区域、竞争对手及市场地位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Ipad 蓝牙键盘产品规格、参数及市场应用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Ipad 蓝牙键盘销量、收入、价格及毛利率（2020-2025）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重点企业（6）基本信息、Ipad 蓝牙键盘生产基地、销售区域、竞争对手及市场地位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Ipad 蓝牙键盘产品规格、参数及市场应用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Ipad 蓝牙键盘销量、收入、价格及毛利率（2020-2025）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重点企业（7）基本信息、Ipad 蓝牙键盘生产基地、销售区域、竞争对手及市场地位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Ipad 蓝牙键盘产品规格、参数及市场应用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Ipad 蓝牙键盘销量、收入、价格及毛利率（2020-2025）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重点企业（8）基本信息、Ipad 蓝牙键盘生产基地、销售区域、竞争对手及市场地位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Ipad 蓝牙键盘产品规格、参数及市场应用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Ipad 蓝牙键盘销量、收入、价格及毛利率（2020-2025）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重点企业（9）基本信息、Ipad 蓝牙键盘生产基地、销售区域、竞争对手及市场地位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Ipad 蓝牙键盘产品规格、参数及市场应用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Ipad 蓝牙键盘销量、收入、价格及毛利率（2020-2025）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重点企业（10）基本信息、Ipad 蓝牙键盘生产基地、销售区域、竞争对手及市场地位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Ipad 蓝牙键盘产品规格、参数及市场应用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Ipad 蓝牙键盘销量、收入、价格及毛利率（2020-2025）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重点企业（11）基本信息、Ipad 蓝牙键盘生产基地、销售区域、竞争对手及市场地位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Ipad 蓝牙键盘产品规格、参数及市场应用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Ipad 蓝牙键盘销量、收入、价格及毛利率（2020-2025）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重点企业（12）基本信息、Ipad 蓝牙键盘生产基地、销售区域、竞争对手及市场地位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Ipad 蓝牙键盘产品规格、参数及市场应用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Ipad 蓝牙键盘销量、收入、价格及毛利率（2020-2025）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不同产品类型Ipad 蓝牙键盘分析</w:t>
      </w:r>
      <w:r>
        <w:rPr>
          <w:rFonts w:hint="eastAsia"/>
        </w:rPr>
        <w:br/>
      </w:r>
      <w:r>
        <w:rPr>
          <w:rFonts w:hint="eastAsia"/>
        </w:rPr>
        <w:t>　　6.1 全球不同产品类型Ipad 蓝牙键盘销量（2020-2031）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全球不同产品类型Ipad 蓝牙键盘销量及市场份额（2020-2025）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全球不同产品类型Ipad 蓝牙键盘销量预测（2026-2031）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全球不同产品类型Ipad 蓝牙键盘收入（2020-2031）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全球不同产品类型Ipad 蓝牙键盘收入及市场份额（2020-2025）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全球不同产品类型Ipad 蓝牙键盘收入预测（2026-2031）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全球不同产品类型Ipad 蓝牙键盘价格走势（2020-2031）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不同应用Ipad 蓝牙键盘分析</w:t>
      </w:r>
      <w:r>
        <w:rPr>
          <w:rFonts w:hint="eastAsia"/>
        </w:rPr>
        <w:br/>
      </w:r>
      <w:r>
        <w:rPr>
          <w:rFonts w:hint="eastAsia"/>
        </w:rPr>
        <w:t>　　7.1 全球不同应用Ipad 蓝牙键盘销量（2020-2031）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全球不同应用Ipad 蓝牙键盘销量及市场份额（2020-2025）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全球不同应用Ipad 蓝牙键盘销量预测（2026-2031）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全球不同应用Ipad 蓝牙键盘收入（2020-2031）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全球不同应用Ipad 蓝牙键盘收入及市场份额（2020-2025）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全球不同应用Ipad 蓝牙键盘收入预测（2026-2031）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全球不同应用Ipad 蓝牙键盘价格走势（2020-2031）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Ipad 蓝牙键盘产业链分析</w:t>
      </w:r>
      <w:r>
        <w:rPr>
          <w:rFonts w:hint="eastAsia"/>
        </w:rPr>
        <w:br/>
      </w:r>
      <w:r>
        <w:rPr>
          <w:rFonts w:hint="eastAsia"/>
        </w:rPr>
        <w:t>　　8.2 Ipad 蓝牙键盘工艺制造技术分析</w:t>
      </w:r>
      <w:r>
        <w:rPr>
          <w:rFonts w:hint="eastAsia"/>
        </w:rPr>
        <w:br/>
      </w:r>
      <w:r>
        <w:rPr>
          <w:rFonts w:hint="eastAsia"/>
        </w:rPr>
        <w:t>　　8.3 Ipad 蓝牙键盘产业上游供应分析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Ipad 蓝牙键盘下游客户分析</w:t>
      </w:r>
      <w:r>
        <w:rPr>
          <w:rFonts w:hint="eastAsia"/>
        </w:rPr>
        <w:br/>
      </w:r>
      <w:r>
        <w:rPr>
          <w:rFonts w:hint="eastAsia"/>
        </w:rPr>
        <w:t>　　8.5 Ipad 蓝牙键盘销售渠道分析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Ipad 蓝牙键盘行业发展机遇及主要驱动因素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Ipad 蓝牙键盘行业发展面临的风险</w:t>
      </w:r>
      <w:r>
        <w:rPr>
          <w:rFonts w:hint="eastAsia"/>
        </w:rPr>
        <w:br/>
      </w:r>
      <w:r>
        <w:rPr>
          <w:rFonts w:hint="eastAsia"/>
        </w:rPr>
        <w:t>　　9.3 Ipad 蓝牙键盘行业政策分析</w:t>
      </w:r>
      <w:r>
        <w:rPr>
          <w:rFonts w:hint="eastAsia"/>
        </w:rPr>
        <w:br/>
      </w:r>
      <w:r>
        <w:rPr>
          <w:rFonts w:hint="eastAsia"/>
        </w:rPr>
        <w:t>　　9.4 Ipad 蓝牙键盘中国企业SWOT分析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全球不同产品类型Ipad 蓝牙键盘销售额增长（CAGR）趋势2020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Ipad 蓝牙键盘行业目前发展现状</w:t>
      </w:r>
      <w:r>
        <w:rPr>
          <w:rFonts w:hint="eastAsia"/>
        </w:rPr>
        <w:br/>
      </w:r>
      <w:r>
        <w:rPr>
          <w:rFonts w:hint="eastAsia"/>
        </w:rPr>
        <w:t>　　表 4： Ipad 蓝牙键盘发展趋势</w:t>
      </w:r>
      <w:r>
        <w:rPr>
          <w:rFonts w:hint="eastAsia"/>
        </w:rPr>
        <w:br/>
      </w:r>
      <w:r>
        <w:rPr>
          <w:rFonts w:hint="eastAsia"/>
        </w:rPr>
        <w:t>　　表 5： 全球主要地区Ipad 蓝牙键盘产量增速（CAGR）：（2020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全球主要地区Ipad 蓝牙键盘产量（2020-2025）&amp;（千台）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全球主要地区Ipad 蓝牙键盘产量（2026-2031）&amp;（千台）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全球主要地区Ipad 蓝牙键盘产量市场份额（2020-2025）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全球主要地区Ipad 蓝牙键盘产量（2026-2031）&amp;（千台）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全球主要地区Ipad 蓝牙键盘销售收入增速：（2020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全球主要地区Ipad 蓝牙键盘销售收入（2020-2025）&amp;（百万美元）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全球主要地区Ipad 蓝牙键盘销售收入市场份额（2020-2025）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全球主要地区Ipad 蓝牙键盘收入（2026-2031）&amp;（百万美元）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全球主要地区Ipad 蓝牙键盘收入市场份额（2026-2031）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全球主要地区Ipad 蓝牙键盘销量（千台）：2020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全球主要地区Ipad 蓝牙键盘销量（2020-2025）&amp;（千台）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全球主要地区Ipad 蓝牙键盘销量市场份额（2020-2025）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全球主要地区Ipad 蓝牙键盘销量（2026-2031）&amp;（千台）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全球主要地区Ipad 蓝牙键盘销量份额（2026-2031）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全球市场主要厂商Ipad 蓝牙键盘产能（2024-2025）&amp;（千台）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全球市场主要厂商Ipad 蓝牙键盘销量（2020-2025）&amp;（千台）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全球市场主要厂商Ipad 蓝牙键盘销量市场份额（2020-2025）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全球市场主要厂商Ipad 蓝牙键盘销售收入（2020-2025）&amp;（百万美元）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全球市场主要厂商Ipad 蓝牙键盘销售收入市场份额（2020-2025）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全球市场主要厂商Ipad 蓝牙键盘销售价格（2020-2025）&amp;（美元/台）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2024年全球主要生产商Ipad 蓝牙键盘收入排名（百万美元）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中国市场主要厂商Ipad 蓝牙键盘销量（2020-2025）&amp;（千台）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中国市场主要厂商Ipad 蓝牙键盘销量市场份额（2020-2025）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中国市场主要厂商Ipad 蓝牙键盘销售收入（2020-2025）&amp;（百万美元）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中国市场主要厂商Ipad 蓝牙键盘销售收入市场份额（2020-2025）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2024年中国主要生产商Ipad 蓝牙键盘收入排名（百万美元）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中国市场主要厂商Ipad 蓝牙键盘销售价格（2020-2025）&amp;（美元/台）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全球主要厂商Ipad 蓝牙键盘总部及产地分布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全球主要厂商成立时间及Ipad 蓝牙键盘商业化日期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全球主要厂商Ipad 蓝牙键盘产品类型及应用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2024年全球Ipad 蓝牙键盘主要厂商市场地位（第一梯队、第二梯队和第三梯队）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全球Ipad 蓝牙键盘市场投资、并购等现状分析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Ipad 蓝牙键盘生产基地、销售区域、竞争对手及市场地位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Ipad 蓝牙键盘产品规格、参数及市场应用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Ipad 蓝牙键盘销量（千台）、收入（百万美元）、价格（美元/台）及毛利率（2020-2025）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Ipad 蓝牙键盘生产基地、销售区域、竞争对手及市场地位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Ipad 蓝牙键盘产品规格、参数及市场应用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Ipad 蓝牙键盘销量（千台）、收入（百万美元）、价格（美元/台）及毛利率（2020-2025）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Ipad 蓝牙键盘生产基地、销售区域、竞争对手及市场地位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Ipad 蓝牙键盘产品规格、参数及市场应用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Ipad 蓝牙键盘销量（千台）、收入（百万美元）、价格（美元/台）及毛利率（2020-2025）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Ipad 蓝牙键盘生产基地、销售区域、竞争对手及市场地位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Ipad 蓝牙键盘产品规格、参数及市场应用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Ipad 蓝牙键盘销量（千台）、收入（百万美元）、价格（美元/台）及毛利率（2020-2025）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Ipad 蓝牙键盘生产基地、销售区域、竞争对手及市场地位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Ipad 蓝牙键盘产品规格、参数及市场应用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Ipad 蓝牙键盘销量（千台）、收入（百万美元）、价格（美元/台）及毛利率（2020-2025）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Ipad 蓝牙键盘生产基地、销售区域、竞争对手及市场地位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Ipad 蓝牙键盘产品规格、参数及市场应用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Ipad 蓝牙键盘销量（千台）、收入（百万美元）、价格（美元/台）及毛利率（2020-2025）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Ipad 蓝牙键盘生产基地、销售区域、竞争对手及市场地位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Ipad 蓝牙键盘产品规格、参数及市场应用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Ipad 蓝牙键盘销量（千台）、收入（百万美元）、价格（美元/台）及毛利率（2020-2025）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Ipad 蓝牙键盘生产基地、销售区域、竞争对手及市场地位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Ipad 蓝牙键盘产品规格、参数及市场应用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Ipad 蓝牙键盘销量（千台）、收入（百万美元）、价格（美元/台）及毛利率（2020-2025）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Ipad 蓝牙键盘生产基地、销售区域、竞争对手及市场地位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Ipad 蓝牙键盘产品规格、参数及市场应用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Ipad 蓝牙键盘销量（千台）、收入（百万美元）、价格（美元/台）及毛利率（2020-2025）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Ipad 蓝牙键盘生产基地、销售区域、竞争对手及市场地位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Ipad 蓝牙键盘产品规格、参数及市场应用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Ipad 蓝牙键盘销量（千台）、收入（百万美元）、价格（美元/台）及毛利率（2020-2025）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Ipad 蓝牙键盘生产基地、销售区域、竞争对手及市场地位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Ipad 蓝牙键盘产品规格、参数及市场应用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Ipad 蓝牙键盘销量（千台）、收入（百万美元）、价格（美元/台）及毛利率（2020-2025）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Ipad 蓝牙键盘生产基地、销售区域、竞争对手及市场地位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Ipad 蓝牙键盘产品规格、参数及市场应用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Ipad 蓝牙键盘销量（千台）、收入（百万美元）、价格（美元/台）及毛利率（2020-2025）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全球不同产品类型Ipad 蓝牙键盘销量（2020-2025年）&amp;（千台）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全球不同产品类型Ipad 蓝牙键盘销量市场份额（2020-2025）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全球不同产品类型Ipad 蓝牙键盘销量预测（2026-2031）&amp;（千台）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全球市场不同产品类型Ipad 蓝牙键盘销量市场份额预测（2026-2031）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全球不同产品类型Ipad 蓝牙键盘收入（2020-2025年）&amp;（百万美元）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全球不同产品类型Ipad 蓝牙键盘收入市场份额（2020-2025）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全球不同产品类型Ipad 蓝牙键盘收入预测（2026-2031）&amp;（百万美元）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全球不同产品类型Ipad 蓝牙键盘收入市场份额预测（2026-2031）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全球不同应用Ipad 蓝牙键盘销量（2020-2025年）&amp;（千台）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全球不同应用Ipad 蓝牙键盘销量市场份额（2020-2025）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全球不同应用Ipad 蓝牙键盘销量预测（2026-2031）&amp;（千台）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全球市场不同应用Ipad 蓝牙键盘销量市场份额预测（2026-2031）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全球不同应用Ipad 蓝牙键盘收入（2020-2025年）&amp;（百万美元）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全球不同应用Ipad 蓝牙键盘收入市场份额（2020-2025）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全球不同应用Ipad 蓝牙键盘收入预测（2026-2031）&amp;（百万美元）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全球不同应用Ipad 蓝牙键盘收入市场份额预测（2026-2031）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Ipad 蓝牙键盘上游原料供应商及联系方式列表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Ipad 蓝牙键盘典型客户列表</w:t>
      </w:r>
      <w:r>
        <w:rPr>
          <w:rFonts w:hint="eastAsia"/>
        </w:rPr>
        <w:br/>
      </w:r>
      <w:r>
        <w:rPr>
          <w:rFonts w:hint="eastAsia"/>
        </w:rPr>
        <w:t>　　表 116： Ipad 蓝牙键盘主要销售模式及销售渠道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Ipad 蓝牙键盘行业发展机遇及主要驱动因素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Ipad 蓝牙键盘行业发展面临的风险</w:t>
      </w:r>
      <w:r>
        <w:rPr>
          <w:rFonts w:hint="eastAsia"/>
        </w:rPr>
        <w:br/>
      </w:r>
      <w:r>
        <w:rPr>
          <w:rFonts w:hint="eastAsia"/>
        </w:rPr>
        <w:t>　　表 119： Ipad 蓝牙键盘行业政策分析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Ipad 蓝牙键盘产品图片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全球不同产品类型Ipad 蓝牙键盘销售额2020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全球不同产品类型Ipad 蓝牙键盘市场份额2024 &amp; 2031</w:t>
      </w:r>
      <w:r>
        <w:rPr>
          <w:rFonts w:hint="eastAsia"/>
        </w:rPr>
        <w:br/>
      </w:r>
      <w:r>
        <w:rPr>
          <w:rFonts w:hint="eastAsia"/>
        </w:rPr>
        <w:t>　　图 4： 充电式产品图片</w:t>
      </w:r>
      <w:r>
        <w:rPr>
          <w:rFonts w:hint="eastAsia"/>
        </w:rPr>
        <w:br/>
      </w:r>
      <w:r>
        <w:rPr>
          <w:rFonts w:hint="eastAsia"/>
        </w:rPr>
        <w:t>　　图 5： 电池式产品图片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全球不同应用Ipad 蓝牙键盘市场份额2024 &amp; 2031</w:t>
      </w:r>
      <w:r>
        <w:rPr>
          <w:rFonts w:hint="eastAsia"/>
        </w:rPr>
        <w:br/>
      </w:r>
      <w:r>
        <w:rPr>
          <w:rFonts w:hint="eastAsia"/>
        </w:rPr>
        <w:t>　　图 9： 家庭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全球Ipad 蓝牙键盘产能、产量、产能利用率及发展趋势（2020-2031）&amp;（千台）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全球Ipad 蓝牙键盘产量、需求量及发展趋势（2020-2031）&amp;（千台）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全球主要地区Ipad 蓝牙键盘产量（2020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全球主要地区Ipad 蓝牙键盘产量市场份额（2020-2031）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中国Ipad 蓝牙键盘产能、产量、产能利用率及发展趋势（2020-2031）&amp;（千台）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中国Ipad 蓝牙键盘产量、市场需求量及发展趋势（2020-2031）&amp;（千台）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全球Ipad 蓝牙键盘市场销售额及增长率：（2020-2031）&amp;（百万美元）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全球市场Ipad 蓝牙键盘市场规模：2020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全球市场Ipad 蓝牙键盘销量及增长率（2020-2031）&amp;（千台）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全球市场Ipad 蓝牙键盘价格趋势（2020-2031）&amp;（美元/台）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全球主要地区Ipad 蓝牙键盘销售收入（2020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全球主要地区Ipad 蓝牙键盘销售收入市场份额（2020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北美市场Ipad 蓝牙键盘销量及增长率（2020-2031）&amp;（千台）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北美市场Ipad 蓝牙键盘收入及增长率（2020-2031）&amp;（百万美元）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欧洲市场Ipad 蓝牙键盘销量及增长率（2020-2031）&amp;（千台）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欧洲市场Ipad 蓝牙键盘收入及增长率（2020-2031）&amp;（百万美元）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中国市场Ipad 蓝牙键盘销量及增长率（2020-2031）&amp;（千台）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中国市场Ipad 蓝牙键盘收入及增长率（2020-2031）&amp;（百万美元）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日本市场Ipad 蓝牙键盘销量及增长率（2020-2031）&amp;（千台）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日本市场Ipad 蓝牙键盘收入及增长率（2020-2031）&amp;（百万美元）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东南亚市场Ipad 蓝牙键盘销量及增长率（2020-2031）&amp;（千台）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东南亚市场Ipad 蓝牙键盘收入及增长率（2020-2031）&amp;（百万美元）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印度市场Ipad 蓝牙键盘销量及增长率（2020-2031）&amp;（千台）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印度市场Ipad 蓝牙键盘收入及增长率（2020-2031）&amp;（百万美元）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2024年全球市场主要厂商Ipad 蓝牙键盘销量市场份额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2024年全球市场主要厂商Ipad 蓝牙键盘收入市场份额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2024年中国市场主要厂商Ipad 蓝牙键盘销量市场份额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2024年中国市场主要厂商Ipad 蓝牙键盘收入市场份额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2024年全球前五大生产商Ipad 蓝牙键盘市场份额</w:t>
      </w:r>
      <w:r>
        <w:rPr>
          <w:rFonts w:hint="eastAsia"/>
        </w:rPr>
        <w:br/>
      </w:r>
      <w:r>
        <w:rPr>
          <w:rFonts w:hint="eastAsia"/>
        </w:rPr>
        <w:t>　　图 41： 2024年全球Ipad 蓝牙键盘第一梯队、第二梯队和第三梯队厂商及市场份额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全球不同产品类型Ipad 蓝牙键盘价格走势（2020-2031）&amp;（美元/台）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全球不同应用Ipad 蓝牙键盘价格走势（2020-2031）&amp;（美元/台）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Ipad 蓝牙键盘产业链</w:t>
      </w:r>
      <w:r>
        <w:rPr>
          <w:rFonts w:hint="eastAsia"/>
        </w:rPr>
        <w:br/>
      </w:r>
      <w:r>
        <w:rPr>
          <w:rFonts w:hint="eastAsia"/>
        </w:rPr>
        <w:t>　　图 45： Ipad 蓝牙键盘中国企业SWOT分析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35c3de8744a1e" w:history="1">
        <w:r>
          <w:rPr>
            <w:rStyle w:val="Hyperlink"/>
          </w:rPr>
          <w:t>2025-2031年全球与中国iPad蓝牙键盘行业发展调研及前景趋势报告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535c3de8744a1e" w:history="1">
        <w:r>
          <w:rPr>
            <w:rStyle w:val="Hyperlink"/>
          </w:rPr>
          <w:t>https://www.20087.com/3/95/IpadLanYaJianPanQianJing.html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c7e9598604945" w:history="1">
      <w:r>
        <w:rPr>
          <w:rStyle w:val="Hyperlink"/>
        </w:rPr>
        <w:t>2025-2031年全球与中国iPad蓝牙键盘行业发展调研及前景趋势报告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IpadLanYaJianPanQianJing.html" TargetMode="External" Id="R21535c3de874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IpadLanYaJianPanQianJing.html" TargetMode="External" Id="R925c7e959860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2025-02-12T23:04:29Z</dcterms:created>
  <dcterms:modified xsi:type="dcterms:W3CDTF">2025-02-13T00:04:29Z</dcterms:modified>
  <dc:subject>2025-2031年全球与中国iPad蓝牙键盘行业发展调研及前景趋势报告</dc:subject>
  <dc:title>2025-2031年全球与中国iPad蓝牙键盘行业发展调研及前景趋势报告</dc:title>
  <cp:keywords>2025-2031年全球与中国iPad蓝牙键盘行业发展调研及前景趋势报告</cp:keywords>
  <dc:description>2025-2031年全球与中国iPad蓝牙键盘行业发展调研及前景趋势报告</dc:description>
</cp:coreProperties>
</file>