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fd636e6d640e2" w:history="1">
              <w:r>
                <w:rPr>
                  <w:rStyle w:val="Hyperlink"/>
                </w:rPr>
                <w:t>2026-2032年中国NAS存储器市场现状及前景趋势报告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fd636e6d640e2" w:history="1">
              <w:r>
                <w:rPr>
                  <w:rStyle w:val="Hyperlink"/>
                </w:rPr>
                <w:t>2026-2032年中国NAS存储器市场现状及前景趋势报告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fd636e6d640e2" w:history="1">
                <w:r>
                  <w:rPr>
                    <w:rStyle w:val="Hyperlink"/>
                  </w:rPr>
                  <w:t>https://www.20087.com/3/55/NASCunChuQiXianZhuangYuQianJingFenXi.html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（网络附加存储）存储器作为中小企业及家庭用户实现文件共享、备份与媒体中心的核心设备，已从单一硬盘盒发展为多盘位、多协议支持的智能存储平台。主流产品搭载ARM或x86处理器，运行定制Linux系统（如Synology DSM、QNAP QTS），支持SMB/NFS/AFP文件共享、RAID冗余、Snapshot快照及Docker容器扩展。在远程办公与混合云趋势下，NAS普遍集成WebDAV、DDNS及端到端加密同步功能，并可对接公有云实现分层存储。然而，在高并发访问、4K视频流或多用户协作场景中，CPU性能瓶颈与网络吞吐限制仍是用户体验制约因素。</w:t>
      </w:r>
      <w:r>
        <w:rPr>
          <w:rFonts w:hint="eastAsia"/>
        </w:rPr>
        <w:br/>
      </w:r>
      <w:r>
        <w:rPr>
          <w:rFonts w:hint="eastAsia"/>
        </w:rPr>
        <w:t>　　未来，NAS存储器将向边缘AI、去中心化存储与绿色计算深度融合。市场调研网指出，内置NPU将支持本地人脸识别、文档OCR及异常行为检测，减少云端依赖。IPFS或区块链协议集成将使NAS成为个人数据主权节点，参与去中心化存储网络。在硬件层面，10GbE/25GbE网口与NVMe缓存加速将成为中高端标配；液冷或被动散热设计将降低能耗。此外，NAS将作为家庭数字孪生的数据湖，整合IoT设备日志与健康数据。随着隐私计算兴起，具备可信执行环境（TEE）与联邦学习能力的新一代NAS，将从“文件仓库”转型为“个人数据智能中枢”，重塑数字生活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9fd636e6d640e2" w:history="1">
        <w:r>
          <w:rPr>
            <w:rStyle w:val="Hyperlink"/>
          </w:rPr>
          <w:t>2026-2032年中国NAS存储器市场现状及前景趋势报告</w:t>
        </w:r>
      </w:hyperlink>
      <w:r>
        <w:rPr>
          <w:rFonts w:hint="eastAsia"/>
        </w:rPr>
        <w:t>》，2025年NAS存储器行业市场规模达 亿元，预计2032年市场规模将达 亿元，期间年均复合增长率（CAGR）达 %。报告依据国家统计局、相关行业协会及科研机构的详实数据，系统分析了NAS存储器行业的产业链结构、市场规模与需求状况，并探讨了NAS存储器市场价格及行业现状。报告特别关注了NAS存储器行业的重点企业，对NAS存储器市场竞争格局、集中度和品牌影响力进行了剖析。此外，报告对NAS存储器行业的市场前景和发展趋势进行了科学预测，同时进一步细分市场，指出了NAS存储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NAS存储器市场概述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按照不同产品类型，NAS存储器主要可以分为如下几个类别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中国不同产品类型NAS存储器增长趋势2021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2盘位</w:t>
      </w:r>
      <w:r>
        <w:rPr>
          <w:rFonts w:hint="eastAsia"/>
        </w:rPr>
        <w:br/>
      </w:r>
      <w:r>
        <w:rPr>
          <w:rFonts w:hint="eastAsia"/>
        </w:rPr>
        <w:t>　　　　1.2.3 4盘位</w:t>
      </w:r>
      <w:r>
        <w:rPr>
          <w:rFonts w:hint="eastAsia"/>
        </w:rPr>
        <w:br/>
      </w:r>
      <w:r>
        <w:rPr>
          <w:rFonts w:hint="eastAsia"/>
        </w:rPr>
        <w:t>　　　　1.2.4 8盘位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从不同应用，NAS存储器主要包括如下几个方面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中国不同应用NAS存储器增长趋势2021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企业用</w:t>
      </w:r>
      <w:r>
        <w:rPr>
          <w:rFonts w:hint="eastAsia"/>
        </w:rPr>
        <w:br/>
      </w:r>
      <w:r>
        <w:rPr>
          <w:rFonts w:hint="eastAsia"/>
        </w:rPr>
        <w:t>　　1.4 中国NAS存储器发展现状及未来趋势（2021-2032）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中国市场NAS存储器收入及增长率（2021-2032）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中国市场NAS存储器销量及增长率（2021-2032）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中国市场主要NAS存储器厂商分析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中国市场主要厂商NAS存储器销量及市场占有率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中国市场主要厂商NAS存储器销量（2021-2026）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中国市场主要厂商NAS存储器收入及市场占有率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中国市场主要厂商NAS存储器收入（2021-2026）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2025年中国市场主要厂商NAS存储器收入排名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中国市场主要厂商NAS存储器价格（2021-2026）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中国市场主要厂商NAS存储器总部及产地分布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中国市场主要厂商成立时间及NAS存储器商业化日期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中国市场主要厂商NAS存储器产品类型及应用</w:t>
      </w:r>
      <w:r>
        <w:rPr>
          <w:rFonts w:hint="eastAsia"/>
        </w:rPr>
        <w:br/>
      </w:r>
      <w:r>
        <w:rPr>
          <w:rFonts w:hint="eastAsia"/>
        </w:rPr>
        <w:t>　　2.7 NAS存储器行业集中度、竞争程度分析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NAS存储器行业集中度分析：2025年中国Top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中国市场NAS存储器第一梯队、第二梯队和第三梯队厂商（品牌）及2025年市场份额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不同产品类型NAS存储器分析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中国市场不同产品类型NAS存储器销量（2021-2032）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中国市场不同产品类型NAS存储器销量预测（2027-2032）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中国市场不同产品类型NAS存储器规模（2021-2032）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中国市场不同产品类型NAS存储器规模及市场份额（2021-2026）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中国市场不同产品类型NAS存储器规模预测（2027-2032）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中国市场不同产品类型NAS存储器价格走势（2021-2032）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不同应用NAS存储器分析</w:t>
      </w:r>
      <w:r>
        <w:rPr>
          <w:rFonts w:hint="eastAsia"/>
        </w:rPr>
        <w:br/>
      </w:r>
      <w:r>
        <w:rPr>
          <w:rFonts w:hint="eastAsia"/>
        </w:rPr>
        <w:t>　　5.1 中国市场不同应用NAS存储器销量（2021-2032）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中国市场不同应用NAS存储器销量预测（2027-2032）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中国市场不同应用NAS存储器规模（2021-2032）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中国市场不同应用NAS存储器规模及市场份额（2021-2026）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中国市场不同应用NAS存储器规模预测（2027-2032）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中国市场不同应用NAS存储器价格走势（2021-2032）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NAS存储器行业发展分析---发展趋势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6.2 NAS存储器行业发展分析---厂商壁垒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6.3 NAS存储器行业发展分析---驱动因素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6.4 NAS存储器行业发展分析---制约因素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6.5 NAS存储器中国企业SWOT分析</w:t>
      </w:r>
      <w:r>
        <w:rPr>
          <w:rFonts w:hint="eastAsia"/>
        </w:rPr>
        <w:br/>
      </w:r>
      <w:r>
        <w:rPr>
          <w:rFonts w:hint="eastAsia"/>
        </w:rPr>
        <w:t>　　6.6 NAS存储器行业发展分析---行业政策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NAS存储器行业产业链简介</w:t>
      </w:r>
      <w:r>
        <w:rPr>
          <w:rFonts w:hint="eastAsia"/>
        </w:rPr>
        <w:br/>
      </w:r>
      <w:r>
        <w:rPr>
          <w:rFonts w:hint="eastAsia"/>
        </w:rPr>
        <w:t>　　7.2 NAS存储器产业链分析-上游</w:t>
      </w:r>
      <w:r>
        <w:rPr>
          <w:rFonts w:hint="eastAsia"/>
        </w:rPr>
        <w:br/>
      </w:r>
      <w:r>
        <w:rPr>
          <w:rFonts w:hint="eastAsia"/>
        </w:rPr>
        <w:t>　　7.3 NAS存储器产业链分析-中游</w:t>
      </w:r>
      <w:r>
        <w:rPr>
          <w:rFonts w:hint="eastAsia"/>
        </w:rPr>
        <w:br/>
      </w:r>
      <w:r>
        <w:rPr>
          <w:rFonts w:hint="eastAsia"/>
        </w:rPr>
        <w:t>　　7.4 NAS存储器产业链分析-下游</w:t>
      </w:r>
      <w:r>
        <w:rPr>
          <w:rFonts w:hint="eastAsia"/>
        </w:rPr>
        <w:br/>
      </w:r>
      <w:r>
        <w:rPr>
          <w:rFonts w:hint="eastAsia"/>
        </w:rPr>
        <w:t>　　7.5 NAS存储器行业采购模式</w:t>
      </w:r>
      <w:r>
        <w:rPr>
          <w:rFonts w:hint="eastAsia"/>
        </w:rPr>
        <w:br/>
      </w:r>
      <w:r>
        <w:rPr>
          <w:rFonts w:hint="eastAsia"/>
        </w:rPr>
        <w:t>　　7.6 NAS存储器行业生产模式</w:t>
      </w:r>
      <w:r>
        <w:rPr>
          <w:rFonts w:hint="eastAsia"/>
        </w:rPr>
        <w:br/>
      </w:r>
      <w:r>
        <w:rPr>
          <w:rFonts w:hint="eastAsia"/>
        </w:rPr>
        <w:t>　　7.7 NAS存储器行业销售模式及销售渠道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中国本土NAS存储器产能、产量分析</w:t>
      </w:r>
      <w:r>
        <w:rPr>
          <w:rFonts w:hint="eastAsia"/>
        </w:rPr>
        <w:br/>
      </w:r>
      <w:r>
        <w:rPr>
          <w:rFonts w:hint="eastAsia"/>
        </w:rPr>
        <w:t>　　8.1 中国NAS存储器供需现状及预测（2021-2032）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中国NAS存储器产能、产量、产能利用率及发展趋势（2021-2032）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中国NAS存储器产量、市场需求量及发展趋势（2021-2032）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中国NAS存储器进出口分析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中国市场NAS存储器主要进口来源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中国市场NAS存储器主要出口目的地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不同产品类型NAS存储器市场规模2021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不同应用NAS存储器市场规模2021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中国市场主要厂商NAS存储器收入份额（2021-2026）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2025年中国主要生产商NAS存储器收入排名（万元）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中国市场主要厂商NAS存储器价格（2021-2026）&amp;（元/件）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中国市场主要厂商NAS存储器总部及产地分布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中国市场主要厂商成立时间及NAS存储器商业化日期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中国市场主要厂商NAS存储器产品类型及应用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2025年中国市场NAS存储器主要厂商市场地位（第一梯队、第二梯队和第三梯队）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NAS存储器市场投资、并购等现状分析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中国市场不同产品类型NAS存储器规模（2021-2026）&amp;（万元）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中国市场不同产品类型NAS存储器规模市场份额（2021-2026）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中国市场不同产品类型NAS存储器规模预测（2027-2032）&amp;（万元）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中国市场不同产品类型NAS存储器规模市场份额预测（2027-2032）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中国市场不同应用NAS存储器规模（2021-2026）&amp;（万元）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中国市场不同应用NAS存储器规模市场份额（2021-2026）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中国市场不同应用NAS存储器规模预测（2027-2032）&amp;（万元）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中国市场不同应用NAS存储器规模市场份额预测（2027-2032）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NAS存储器行业发展分析---发展趋势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NAS存储器行业发展分析---厂商壁垒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NAS存储器行业发展分析---驱动因素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NAS存储器行业发展分析---制约因素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NAS存储器行业相关重点政策一览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NAS存储器行业供应链分析</w:t>
      </w:r>
      <w:r>
        <w:rPr>
          <w:rFonts w:hint="eastAsia"/>
        </w:rPr>
        <w:br/>
      </w:r>
      <w:r>
        <w:rPr>
          <w:rFonts w:hint="eastAsia"/>
        </w:rPr>
        <w:t>　　表 86： NAS存储器上游原料供应商</w:t>
      </w:r>
      <w:r>
        <w:rPr>
          <w:rFonts w:hint="eastAsia"/>
        </w:rPr>
        <w:br/>
      </w:r>
      <w:r>
        <w:rPr>
          <w:rFonts w:hint="eastAsia"/>
        </w:rPr>
        <w:t>　　表 87： NAS存储器行业主要下游客户</w:t>
      </w:r>
      <w:r>
        <w:rPr>
          <w:rFonts w:hint="eastAsia"/>
        </w:rPr>
        <w:br/>
      </w:r>
      <w:r>
        <w:rPr>
          <w:rFonts w:hint="eastAsia"/>
        </w:rPr>
        <w:t>　　表 88： NAS存储器典型经销商</w:t>
      </w:r>
      <w:r>
        <w:rPr>
          <w:rFonts w:hint="eastAsia"/>
        </w:rPr>
        <w:br/>
      </w:r>
      <w:r>
        <w:rPr>
          <w:rFonts w:hint="eastAsia"/>
        </w:rPr>
        <w:t>　　表 89： 中国NAS存储器产量、销量、进口量及出口量（2021-2026）&amp;（千件）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中国NAS存储器产量、销量、进口量及出口量预测（2027-2032）&amp;（千件）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中国市场NAS存储器主要进口来源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中国市场NAS存储器主要出口目的地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NAS存储器产品图片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中国不同产品类型NAS存储器市场规模市场份额2025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2盘位产品图片</w:t>
      </w:r>
      <w:r>
        <w:rPr>
          <w:rFonts w:hint="eastAsia"/>
        </w:rPr>
        <w:br/>
      </w:r>
      <w:r>
        <w:rPr>
          <w:rFonts w:hint="eastAsia"/>
        </w:rPr>
        <w:t>　　图 4： 4盘位产品图片</w:t>
      </w:r>
      <w:r>
        <w:rPr>
          <w:rFonts w:hint="eastAsia"/>
        </w:rPr>
        <w:br/>
      </w:r>
      <w:r>
        <w:rPr>
          <w:rFonts w:hint="eastAsia"/>
        </w:rPr>
        <w:t>　　图 5： 8盘位产品图片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中国不同应用NAS存储器市场份额2025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企业用</w:t>
      </w:r>
      <w:r>
        <w:rPr>
          <w:rFonts w:hint="eastAsia"/>
        </w:rPr>
        <w:br/>
      </w:r>
      <w:r>
        <w:rPr>
          <w:rFonts w:hint="eastAsia"/>
        </w:rPr>
        <w:t>　　图 10： 中国市场NAS存储器市场规模，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2025年中国市场主要厂商NAS存储器销量市场份额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2025年中国市场主要厂商NAS存储器收入市场份额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2025年中国市场前五大厂商NAS存储器市场份额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2025年中国市场NAS存储器第一梯队、第二梯队和第三梯队厂商（品牌）及市场份额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中国市场不同产品类型NAS存储器价格走势（2021-2032）&amp;（元/件）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中国市场不同应用NAS存储器价格走势（2021-2032）&amp;（元/件）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NAS存储器中国企业SWOT分析</w:t>
      </w:r>
      <w:r>
        <w:rPr>
          <w:rFonts w:hint="eastAsia"/>
        </w:rPr>
        <w:br/>
      </w:r>
      <w:r>
        <w:rPr>
          <w:rFonts w:hint="eastAsia"/>
        </w:rPr>
        <w:t>　　图 20： NAS存储器产业链</w:t>
      </w:r>
      <w:r>
        <w:rPr>
          <w:rFonts w:hint="eastAsia"/>
        </w:rPr>
        <w:br/>
      </w:r>
      <w:r>
        <w:rPr>
          <w:rFonts w:hint="eastAsia"/>
        </w:rPr>
        <w:t>　　图 21： NAS存储器行业采购模式分析</w:t>
      </w:r>
      <w:r>
        <w:rPr>
          <w:rFonts w:hint="eastAsia"/>
        </w:rPr>
        <w:br/>
      </w:r>
      <w:r>
        <w:rPr>
          <w:rFonts w:hint="eastAsia"/>
        </w:rPr>
        <w:t>　　图 22： NAS存储器行业生产模式分析</w:t>
      </w:r>
      <w:r>
        <w:rPr>
          <w:rFonts w:hint="eastAsia"/>
        </w:rPr>
        <w:br/>
      </w:r>
      <w:r>
        <w:rPr>
          <w:rFonts w:hint="eastAsia"/>
        </w:rPr>
        <w:t>　　图 23： NAS存储器行业销售模式分析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中国NAS存储器产能、产量、产能利用率及发展趋势（2021-2032）&amp;（千件）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中国NAS存储器产量、市场需求量及发展趋势（2021-2032）&amp;（千件）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fd636e6d640e2" w:history="1">
        <w:r>
          <w:rPr>
            <w:rStyle w:val="Hyperlink"/>
          </w:rPr>
          <w:t>2026-2032年中国NAS存储器市场现状及前景趋势报告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fd636e6d640e2" w:history="1">
        <w:r>
          <w:rPr>
            <w:rStyle w:val="Hyperlink"/>
          </w:rPr>
          <w:t>https://www.20087.com/3/55/NASCunChuQiXianZhuangYuQianJingFenXi.html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热点：绿联NAS存储器、NAS存储器测评、NAS存储器十大排名、NAS存储器会爆炸吗、NAS存储器服务器用哪个公司的网络信号好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72228d6db4ebe" w:history="1">
      <w:r>
        <w:rPr>
          <w:rStyle w:val="Hyperlink"/>
        </w:rPr>
        <w:t>2026-2032年中国NAS存储器市场现状及前景趋势报告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NASCunChuQiXianZhuangYuQianJingFenXi.html" TargetMode="External" Id="R6e9fd636e6d6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NASCunChuQiXianZhuangYuQianJingFenXi.html" TargetMode="External" Id="Rf4672228d6db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2026-01-26T04:13:48Z</dcterms:created>
  <dcterms:modified xsi:type="dcterms:W3CDTF">2026-01-26T05:13:48Z</dcterms:modified>
  <dc:subject>2026-2032年中国NAS存储器市场现状及前景趋势报告</dc:subject>
  <dc:title>2026-2032年中国NAS存储器市场现状及前景趋势报告</dc:title>
  <cp:keywords>2026-2032年中国NAS存储器市场现状及前景趋势报告</cp:keywords>
  <dc:description>2026-2032年中国NAS存储器市场现状及前景趋势报告</dc:description>
</cp:coreProperties>
</file>