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b3b1907e24c45" w:history="1">
              <w:r>
                <w:rPr>
                  <w:rStyle w:val="Hyperlink"/>
                </w:rPr>
                <w:t>2026-2032年中国NAS设备行业现状调研与发展前景预测报告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b3b1907e24c45" w:history="1">
              <w:r>
                <w:rPr>
                  <w:rStyle w:val="Hyperlink"/>
                </w:rPr>
                <w:t>2026-2032年中国NAS设备行业现状调研与发展前景预测报告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b3b1907e24c45" w:history="1">
                <w:r>
                  <w:rPr>
                    <w:rStyle w:val="Hyperlink"/>
                  </w:rPr>
                  <w:t>https://www.20087.com/3/85/NASSheBeiFaZhanQianJingFenXi.html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AS设备（网络附加存储）作为中小企业及家庭用户的私有云存储解决方案，通过以太网提供文件级数据共享、备份与远程访问服务，具备部署简便、成本可控及RAID冗余保护等优势。目前，NAS设备主流NAS设备采用多核ARM或x86处理器，支持Docker容器、虚拟机及多媒体转码，部分高端型号集成AI人脸识别与视频分析功能。在混合办公与数据主权意识增强背景下，NAS设备成为替代公有云的本地化选择。然而，NAS设备仍面临跨平台文件协议兼容性问题、远程访问安全性依赖用户配置、以及缺乏统一灾备标准等问题。此外，入门级产品扩展性有限，难以应对非结构化数据爆发式增长。</w:t>
      </w:r>
      <w:r>
        <w:rPr>
          <w:rFonts w:hint="eastAsia"/>
        </w:rPr>
        <w:br/>
      </w:r>
      <w:r>
        <w:rPr>
          <w:rFonts w:hint="eastAsia"/>
        </w:rPr>
        <w:t>　　未来，NAS设备将向边缘智能、无缝协同与绿色计算演进。内置AI加速单元将支持本地化图像/语音索引，减少云端依赖；而与公有云双向同步的混合存储架构将实现冷热数据分层。零信任安全框架将强化身份认证与加密传输。在能效方面，低功耗SoC与按需唤醒机制将降低待机能耗。开源生态亦将推动应用商店丰富化，覆盖协作、监控与物联网数据汇聚。长远看，NAS设备将从文件服务器升级为家庭或小微企业的数字中枢，在数据自主与智能服务融合浪潮中重塑边缘计算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b3b1907e24c45" w:history="1">
        <w:r>
          <w:rPr>
            <w:rStyle w:val="Hyperlink"/>
          </w:rPr>
          <w:t>2026-2032年中国NAS设备行业现状调研与发展前景预测报告</w:t>
        </w:r>
      </w:hyperlink>
      <w:r>
        <w:rPr>
          <w:rFonts w:hint="eastAsia"/>
        </w:rPr>
        <w:t>》基于权威机构和相关协会的详实数据资料，系统分析了NAS设备行业的市场规模、竞争格局及技术发展现状，并对NAS设备未来趋势作出科学预测。报告梳理了NAS设备产业链结构、消费需求变化和价格波动情况，重点评估了NAS设备重点企业的市场表现与竞争态势，同时客观分析了NAS设备技术创新方向、市场机遇及潜在风险。通过翔实的数据支持和直观的图表展示，为相关企业及投资者提供了可靠的决策参考，帮助把握NAS设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NAS设备市场概述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按照不同产品类型，NAS设备主要可以分为如下几个类别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中国不同产品类型NAS设备增长趋势2021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2盘</w:t>
      </w:r>
      <w:r>
        <w:rPr>
          <w:rFonts w:hint="eastAsia"/>
        </w:rPr>
        <w:br/>
      </w:r>
      <w:r>
        <w:rPr>
          <w:rFonts w:hint="eastAsia"/>
        </w:rPr>
        <w:t>　　　　1.2.3 4盘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按照不同硬件架构分类，NAS设备主要可以分为如下几个类别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中国不同硬件架构分类NAS设备增长趋势2021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成品NAS</w:t>
      </w:r>
      <w:r>
        <w:rPr>
          <w:rFonts w:hint="eastAsia"/>
        </w:rPr>
        <w:br/>
      </w:r>
      <w:r>
        <w:rPr>
          <w:rFonts w:hint="eastAsia"/>
        </w:rPr>
        <w:t>　　　　1.3.3 DIY NAS</w:t>
      </w:r>
      <w:r>
        <w:rPr>
          <w:rFonts w:hint="eastAsia"/>
        </w:rPr>
        <w:br/>
      </w:r>
      <w:r>
        <w:rPr>
          <w:rFonts w:hint="eastAsia"/>
        </w:rPr>
        <w:t>　　　　1.3.4 全闪存NAS</w:t>
      </w:r>
      <w:r>
        <w:rPr>
          <w:rFonts w:hint="eastAsia"/>
        </w:rPr>
        <w:br/>
      </w:r>
      <w:r>
        <w:rPr>
          <w:rFonts w:hint="eastAsia"/>
        </w:rPr>
        <w:t>　　1.4 按照不同系统分类，NAS设备主要可以分为如下几个类别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中国不同系统分类NAS设备增长趋势2021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ZFS阵营</w:t>
      </w:r>
      <w:r>
        <w:rPr>
          <w:rFonts w:hint="eastAsia"/>
        </w:rPr>
        <w:br/>
      </w:r>
      <w:r>
        <w:rPr>
          <w:rFonts w:hint="eastAsia"/>
        </w:rPr>
        <w:t>　　　　1.4.3 Btrfs 阵营</w:t>
      </w:r>
      <w:r>
        <w:rPr>
          <w:rFonts w:hint="eastAsia"/>
        </w:rPr>
        <w:br/>
      </w:r>
      <w:r>
        <w:rPr>
          <w:rFonts w:hint="eastAsia"/>
        </w:rPr>
        <w:t>　　1.5 从不同应用，NAS设备主要包括如下几个方面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中国不同应用NAS设备增长趋势2021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中国NAS设备发展现状及未来趋势（2021-2032）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中国市场NAS设备收入及增长率（2021-2032）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中国市场NAS设备销量及增长率（2021-2032）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中国市场主要NAS设备厂商分析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中国市场主要厂商NAS设备销量及市场占有率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中国市场主要厂商NAS设备销量（2021-2026）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中国市场主要厂商NAS设备销量市场份额（2021-2026）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中国市场主要厂商NAS设备收入及市场占有率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中国市场主要厂商NAS设备收入（2021-2026）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中国市场主要厂商NAS设备收入市场份额（2021-2026）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2025年中国市场主要厂商NAS设备收入排名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中国市场主要厂商NAS设备价格（2021-2026）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中国市场主要厂商NAS设备总部及产地分布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中国市场主要厂商成立时间及NAS设备商业化日期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中国市场主要厂商NAS设备产品类型及应用</w:t>
      </w:r>
      <w:r>
        <w:rPr>
          <w:rFonts w:hint="eastAsia"/>
        </w:rPr>
        <w:br/>
      </w:r>
      <w:r>
        <w:rPr>
          <w:rFonts w:hint="eastAsia"/>
        </w:rPr>
        <w:t>　　2.7 NAS设备行业集中度、竞争程度分析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NAS设备行业集中度分析：2025年中国Top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中国市场NAS设备第一梯队、第二梯队和第三梯队厂商（品牌）及2025年市场份额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不同产品类型NAS设备分析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中国市场不同产品类型NAS设备销量（2021-2032）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中国市场不同产品类型NAS设备销量及市场份额（2021-2026）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中国市场不同产品类型NAS设备销量预测（2027-2032）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中国市场不同产品类型NAS设备规模（2021-2032）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中国市场不同产品类型NAS设备规模及市场份额（2021-2026）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中国市场不同产品类型NAS设备规模预测（2027-2032）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中国市场不同产品类型NAS设备价格走势（2021-2032）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不同应用NAS设备分析</w:t>
      </w:r>
      <w:r>
        <w:rPr>
          <w:rFonts w:hint="eastAsia"/>
        </w:rPr>
        <w:br/>
      </w:r>
      <w:r>
        <w:rPr>
          <w:rFonts w:hint="eastAsia"/>
        </w:rPr>
        <w:t>　　5.1 中国市场不同应用NAS设备销量（2021-2032）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中国市场不同应用NAS设备销量及市场份额（2021-2026）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中国市场不同应用NAS设备销量预测（2027-2032）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中国市场不同应用NAS设备规模（2021-2032）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中国市场不同应用NAS设备规模及市场份额（2021-2026）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中国市场不同应用NAS设备规模预测（2027-2032）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中国市场不同应用NAS设备价格走势（2021-2032）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NAS设备行业发展分析---发展趋势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NAS设备行业发展分析---厂商壁垒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NAS设备行业发展分析---驱动因素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NAS设备行业发展分析---制约因素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NAS设备中国企业SWOT分析</w:t>
      </w:r>
      <w:r>
        <w:rPr>
          <w:rFonts w:hint="eastAsia"/>
        </w:rPr>
        <w:br/>
      </w:r>
      <w:r>
        <w:rPr>
          <w:rFonts w:hint="eastAsia"/>
        </w:rPr>
        <w:t>　　6.6 NAS设备行业发展分析---行业政策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NAS设备行业产业链简介</w:t>
      </w:r>
      <w:r>
        <w:rPr>
          <w:rFonts w:hint="eastAsia"/>
        </w:rPr>
        <w:br/>
      </w:r>
      <w:r>
        <w:rPr>
          <w:rFonts w:hint="eastAsia"/>
        </w:rPr>
        <w:t>　　7.2 NAS设备产业链分析-上游</w:t>
      </w:r>
      <w:r>
        <w:rPr>
          <w:rFonts w:hint="eastAsia"/>
        </w:rPr>
        <w:br/>
      </w:r>
      <w:r>
        <w:rPr>
          <w:rFonts w:hint="eastAsia"/>
        </w:rPr>
        <w:t>　　7.3 NAS设备产业链分析-中游</w:t>
      </w:r>
      <w:r>
        <w:rPr>
          <w:rFonts w:hint="eastAsia"/>
        </w:rPr>
        <w:br/>
      </w:r>
      <w:r>
        <w:rPr>
          <w:rFonts w:hint="eastAsia"/>
        </w:rPr>
        <w:t>　　7.4 NAS设备产业链分析-下游</w:t>
      </w:r>
      <w:r>
        <w:rPr>
          <w:rFonts w:hint="eastAsia"/>
        </w:rPr>
        <w:br/>
      </w:r>
      <w:r>
        <w:rPr>
          <w:rFonts w:hint="eastAsia"/>
        </w:rPr>
        <w:t>　　7.5 NAS设备行业采购模式</w:t>
      </w:r>
      <w:r>
        <w:rPr>
          <w:rFonts w:hint="eastAsia"/>
        </w:rPr>
        <w:br/>
      </w:r>
      <w:r>
        <w:rPr>
          <w:rFonts w:hint="eastAsia"/>
        </w:rPr>
        <w:t>　　7.6 NAS设备行业生产模式</w:t>
      </w:r>
      <w:r>
        <w:rPr>
          <w:rFonts w:hint="eastAsia"/>
        </w:rPr>
        <w:br/>
      </w:r>
      <w:r>
        <w:rPr>
          <w:rFonts w:hint="eastAsia"/>
        </w:rPr>
        <w:t>　　7.7 NAS设备行业销售模式及销售渠道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中国本土NAS设备产能、产量分析</w:t>
      </w:r>
      <w:r>
        <w:rPr>
          <w:rFonts w:hint="eastAsia"/>
        </w:rPr>
        <w:br/>
      </w:r>
      <w:r>
        <w:rPr>
          <w:rFonts w:hint="eastAsia"/>
        </w:rPr>
        <w:t>　　8.1 中国NAS设备供需现状及预测（2021-2032）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中国NAS设备产能、产量、产能利用率及发展趋势（2021-2032）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中国NAS设备产量、市场需求量及发展趋势（2021-2032）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中国NAS设备进出口分析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中国市场NAS设备主要进口来源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中国市场NAS设备主要出口目的地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不同产品类型NAS设备市场规模2021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不同硬件架构分类NAS设备市场规模2021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不同系统分类NAS设备市场规模2021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不同应用NAS设备市场规模2021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中国市场主要厂商NAS设备销量（2021-2026）&amp;（千件）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中国市场主要厂商NAS设备销量市场份额（2021-2026）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中国市场主要厂商NAS设备收入（2021-2026）&amp;（万元）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中国市场主要厂商NAS设备收入份额（2021-2026）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2025年中国主要生产商NAS设备收入排名（万元）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中国市场主要厂商NAS设备价格（2021-2026）&amp;（元/件）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中国市场主要厂商NAS设备总部及产地分布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中国市场主要厂商成立时间及NAS设备商业化日期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中国市场主要厂商NAS设备产品类型及应用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2025年中国市场NAS设备主要厂商市场地位（第一梯队、第二梯队和第三梯队）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NAS设备市场投资、并购等现状分析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NAS设备销量（千件）、收入（万元）、价格（元/件）及毛利率（2021-2026）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NAS设备销量（千件）、收入（万元）、价格（元/件）及毛利率（2021-2026）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NAS设备销量（千件）、收入（万元）、价格（元/件）及毛利率（2021-2026）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NAS设备销量（千件）、收入（万元）、价格（元/件）及毛利率（2021-2026）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NAS设备销量（千件）、收入（万元）、价格（元/件）及毛利率（2021-2026）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NAS设备销量（千件）、收入（万元）、价格（元/件）及毛利率（2021-2026）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NAS设备销量（千件）、收入（万元）、价格（元/件）及毛利率（2021-2026）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NAS设备销量（千件）、收入（万元）、价格（元/件）及毛利率（2021-2026）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NAS设备销量（千件）、收入（万元）、价格（元/件）及毛利率（2021-2026）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NAS设备销量（千件）、收入（万元）、价格（元/件）及毛利率（2021-2026）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中国市场不同产品类型NAS设备销量（2021-2026）&amp;（千件）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中国市场不同产品类型NAS设备销量市场份额（2021-2026）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中国市场不同产品类型NAS设备销量预测（2027-2032）&amp;（千件）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中国市场不同产品类型NAS设备销量市场份额预测（2027-2032）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中国市场不同产品类型NAS设备规模（2021-2026）&amp;（万元）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中国市场不同产品类型NAS设备规模市场份额（2021-2026）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中国市场不同产品类型NAS设备规模预测（2027-2032）&amp;（万元）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中国市场不同产品类型NAS设备规模市场份额预测（2027-2032）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中国市场不同应用NAS设备销量（2021-2026）&amp;（千件）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中国市场不同应用NAS设备销量市场份额（2021-2026）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中国市场不同应用NAS设备销量预测（2027-2032）&amp;（千件）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中国市场不同应用NAS设备销量市场份额预测（2027-2032）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中国市场不同应用NAS设备规模（2021-2026）&amp;（万元）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中国市场不同应用NAS设备规模市场份额（2021-2026）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中国市场不同应用NAS设备规模预测（2027-2032）&amp;（万元）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中国市场不同应用NAS设备规模市场份额预测（2027-2032）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NAS设备行业发展分析---发展趋势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NAS设备行业发展分析---厂商壁垒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NAS设备行业发展分析---驱动因素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NAS设备行业发展分析---制约因素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NAS设备行业相关重点政策一览</w:t>
      </w:r>
      <w:r>
        <w:rPr>
          <w:rFonts w:hint="eastAsia"/>
        </w:rPr>
        <w:br/>
      </w:r>
      <w:r>
        <w:rPr>
          <w:rFonts w:hint="eastAsia"/>
        </w:rPr>
        <w:t>　　表 87： NAS设备行业供应链分析</w:t>
      </w:r>
      <w:r>
        <w:rPr>
          <w:rFonts w:hint="eastAsia"/>
        </w:rPr>
        <w:br/>
      </w:r>
      <w:r>
        <w:rPr>
          <w:rFonts w:hint="eastAsia"/>
        </w:rPr>
        <w:t>　　表 88： NAS设备上游原料供应商</w:t>
      </w:r>
      <w:r>
        <w:rPr>
          <w:rFonts w:hint="eastAsia"/>
        </w:rPr>
        <w:br/>
      </w:r>
      <w:r>
        <w:rPr>
          <w:rFonts w:hint="eastAsia"/>
        </w:rPr>
        <w:t>　　表 89： NAS设备行业主要下游客户</w:t>
      </w:r>
      <w:r>
        <w:rPr>
          <w:rFonts w:hint="eastAsia"/>
        </w:rPr>
        <w:br/>
      </w:r>
      <w:r>
        <w:rPr>
          <w:rFonts w:hint="eastAsia"/>
        </w:rPr>
        <w:t>　　表 90： NAS设备典型经销商</w:t>
      </w:r>
      <w:r>
        <w:rPr>
          <w:rFonts w:hint="eastAsia"/>
        </w:rPr>
        <w:br/>
      </w:r>
      <w:r>
        <w:rPr>
          <w:rFonts w:hint="eastAsia"/>
        </w:rPr>
        <w:t>　　表 91： 中国NAS设备产量、销量、进口量及出口量（2021-2026）&amp;（千件）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中国NAS设备产量、销量、进口量及出口量预测（2027-2032）&amp;（千件）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中国市场NAS设备主要进口来源</w:t>
      </w:r>
      <w:r>
        <w:rPr>
          <w:rFonts w:hint="eastAsia"/>
        </w:rPr>
        <w:br/>
      </w:r>
      <w:r>
        <w:rPr>
          <w:rFonts w:hint="eastAsia"/>
        </w:rPr>
        <w:t>　　表 94： 中国市场NAS设备主要出口目的地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NAS设备产品图片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中国不同产品类型NAS设备市场规模市场份额2025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2盘产品图片</w:t>
      </w:r>
      <w:r>
        <w:rPr>
          <w:rFonts w:hint="eastAsia"/>
        </w:rPr>
        <w:br/>
      </w:r>
      <w:r>
        <w:rPr>
          <w:rFonts w:hint="eastAsia"/>
        </w:rPr>
        <w:t>　　图 4： 4盘产品图片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中国不同硬件架构分类NAS设备市场规模市场份额2025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成品NAS产品图片</w:t>
      </w:r>
      <w:r>
        <w:rPr>
          <w:rFonts w:hint="eastAsia"/>
        </w:rPr>
        <w:br/>
      </w:r>
      <w:r>
        <w:rPr>
          <w:rFonts w:hint="eastAsia"/>
        </w:rPr>
        <w:t>　　图 8： DIY NAS产品图片</w:t>
      </w:r>
      <w:r>
        <w:rPr>
          <w:rFonts w:hint="eastAsia"/>
        </w:rPr>
        <w:br/>
      </w:r>
      <w:r>
        <w:rPr>
          <w:rFonts w:hint="eastAsia"/>
        </w:rPr>
        <w:t>　　图 9： 全闪存NAS产品图片</w:t>
      </w:r>
      <w:r>
        <w:rPr>
          <w:rFonts w:hint="eastAsia"/>
        </w:rPr>
        <w:br/>
      </w:r>
      <w:r>
        <w:rPr>
          <w:rFonts w:hint="eastAsia"/>
        </w:rPr>
        <w:t>　　图 10： 中国不同系统分类NAS设备市场规模市场份额2025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ZFS阵营产品图片</w:t>
      </w:r>
      <w:r>
        <w:rPr>
          <w:rFonts w:hint="eastAsia"/>
        </w:rPr>
        <w:br/>
      </w:r>
      <w:r>
        <w:rPr>
          <w:rFonts w:hint="eastAsia"/>
        </w:rPr>
        <w:t>　　图 12： Btrfs 阵营产品图片</w:t>
      </w:r>
      <w:r>
        <w:rPr>
          <w:rFonts w:hint="eastAsia"/>
        </w:rPr>
        <w:br/>
      </w:r>
      <w:r>
        <w:rPr>
          <w:rFonts w:hint="eastAsia"/>
        </w:rPr>
        <w:t>　　图 13： 中国不同应用NAS设备市场份额2025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线上销售</w:t>
      </w:r>
      <w:r>
        <w:rPr>
          <w:rFonts w:hint="eastAsia"/>
        </w:rPr>
        <w:br/>
      </w:r>
      <w:r>
        <w:rPr>
          <w:rFonts w:hint="eastAsia"/>
        </w:rPr>
        <w:t>　　图 15： 线下销售</w:t>
      </w:r>
      <w:r>
        <w:rPr>
          <w:rFonts w:hint="eastAsia"/>
        </w:rPr>
        <w:br/>
      </w:r>
      <w:r>
        <w:rPr>
          <w:rFonts w:hint="eastAsia"/>
        </w:rPr>
        <w:t>　　图 16： 中国市场NAS设备市场规模，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中国市场NAS设备收入及增长率（2021-2032）&amp;（万元）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中国市场NAS设备销量及增长率（2021-2032）&amp;（千件）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2025年中国市场主要厂商NAS设备销量市场份额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2025年中国市场主要厂商NAS设备收入市场份额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2025年中国市场前五大厂商NAS设备市场份额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2025年中国市场NAS设备第一梯队、第二梯队和第三梯队厂商（品牌）及市场份额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中国市场不同产品类型NAS设备价格走势（2021-2032）&amp;（元/件）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中国市场不同应用NAS设备价格走势（2021-2032）&amp;（元/件）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NAS设备中国企业SWOT分析</w:t>
      </w:r>
      <w:r>
        <w:rPr>
          <w:rFonts w:hint="eastAsia"/>
        </w:rPr>
        <w:br/>
      </w:r>
      <w:r>
        <w:rPr>
          <w:rFonts w:hint="eastAsia"/>
        </w:rPr>
        <w:t>　　图 26： NAS设备产业链</w:t>
      </w:r>
      <w:r>
        <w:rPr>
          <w:rFonts w:hint="eastAsia"/>
        </w:rPr>
        <w:br/>
      </w:r>
      <w:r>
        <w:rPr>
          <w:rFonts w:hint="eastAsia"/>
        </w:rPr>
        <w:t>　　图 27： NAS设备行业采购模式分析</w:t>
      </w:r>
      <w:r>
        <w:rPr>
          <w:rFonts w:hint="eastAsia"/>
        </w:rPr>
        <w:br/>
      </w:r>
      <w:r>
        <w:rPr>
          <w:rFonts w:hint="eastAsia"/>
        </w:rPr>
        <w:t>　　图 28： NAS设备行业生产模式分析</w:t>
      </w:r>
      <w:r>
        <w:rPr>
          <w:rFonts w:hint="eastAsia"/>
        </w:rPr>
        <w:br/>
      </w:r>
      <w:r>
        <w:rPr>
          <w:rFonts w:hint="eastAsia"/>
        </w:rPr>
        <w:t>　　图 29： NAS设备行业销售模式分析</w:t>
      </w:r>
      <w:r>
        <w:rPr>
          <w:rFonts w:hint="eastAsia"/>
        </w:rPr>
        <w:br/>
      </w:r>
      <w:r>
        <w:rPr>
          <w:rFonts w:hint="eastAsia"/>
        </w:rPr>
        <w:t>　　图 30： 中国NAS设备产能、产量、产能利用率及发展趋势（2021-2032）&amp;（千件）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中国NAS设备产量、市场需求量及发展趋势（2021-2032）&amp;（千件）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b3b1907e24c45" w:history="1">
        <w:r>
          <w:rPr>
            <w:rStyle w:val="Hyperlink"/>
          </w:rPr>
          <w:t>2026-2032年中国NAS设备行业现状调研与发展前景预测报告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b3b1907e24c45" w:history="1">
        <w:r>
          <w:rPr>
            <w:rStyle w:val="Hyperlink"/>
          </w:rPr>
          <w:t>https://www.20087.com/3/85/NASSheBeiFaZhanQianJingFenXi.html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热点：个人nas存储、NAS设备能用几年、家里有必要买nas吗、NAS设备不存在是什么意思、国家不允许用nas的解决方法、NAS设备的特点是什么?、家庭nas、NAS设备是干嘛的、nas硬盘和机械硬盘区别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8eb29243f4b5c" w:history="1">
      <w:r>
        <w:rPr>
          <w:rStyle w:val="Hyperlink"/>
        </w:rPr>
        <w:t>2026-2032年中国NAS设备行业现状调研与发展前景预测报告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NASSheBeiFaZhanQianJingFenXi.html" TargetMode="External" Id="Rf25b3b1907e2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NASSheBeiFaZhanQianJingFenXi.html" TargetMode="External" Id="R9088eb29243f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2026-01-09T23:56:21Z</dcterms:created>
  <dcterms:modified xsi:type="dcterms:W3CDTF">2026-01-10T00:56:21Z</dcterms:modified>
  <dc:subject>2026-2032年中国NAS设备行业现状调研与发展前景预测报告</dc:subject>
  <dc:title>2026-2032年中国NAS设备行业现状调研与发展前景预测报告</dc:title>
  <cp:keywords>2026-2032年中国NAS设备行业现状调研与发展前景预测报告</cp:keywords>
  <dc:description>2026-2032年中国NAS设备行业现状调研与发展前景预测报告</dc:description>
</cp:coreProperties>
</file>