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53307c46d4d47" w:history="1">
              <w:r>
                <w:rPr>
                  <w:rStyle w:val="Hyperlink"/>
                </w:rPr>
                <w:t>2025-2031年中国企业级移动管理平台市场现状深度调研及发展趋势报告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53307c46d4d47" w:history="1">
              <w:r>
                <w:rPr>
                  <w:rStyle w:val="Hyperlink"/>
                </w:rPr>
                <w:t>2025-2031年中国企业级移动管理平台市场现状深度调研及发展趋势报告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53307c46d4d47" w:history="1">
                <w:r>
                  <w:rPr>
                    <w:rStyle w:val="Hyperlink"/>
                  </w:rPr>
                  <w:t>https://www.20087.com/3/25/QiYeJiYiDongGuanLiPingTaiHangYeFaZhanQuShi.html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企业级移动管理平台（EMM）是为企业提供移动设备、应用程序和内容管理的解决方案，随着移动办公和BYOD（Bring Your Own Device）趋势的普及，EMM平台的重要性日益凸显。目前，EMM平台不仅在设备管理方面有所提升，通过集中管理功能确保设备的安全性和合规性，还在应用管理方面有所增强，能够对企业应用进行部署、更新和权限控制。此外，随着云技术的发展，EMM平台越来越多地采用云服务模式，提高了部署灵活性和管理效率。</w:t>
      </w:r>
      <w:r>
        <w:rPr>
          <w:rFonts w:hint="eastAsia"/>
        </w:rPr>
        <w:br/>
      </w:r>
      <w:r>
        <w:rPr>
          <w:rFonts w:hint="eastAsia"/>
        </w:rPr>
        <w:t>　　未来，企业级移动管理平台的发展将更加注重智能化与集成化。一方面，随着人工智能技术的应用，未来的EMM平台将更加智能化，通过集成机器学习算法，实现对用户行为的智能分析，从而提供更加精准的安全策略和用户体验优化建议。另一方面，随着企业IT环境的复杂化，EMM平台将更加集成化，通过与现有IT基础设施的深度融合，如与身份管理系统、安全信息和事件管理系统（SIEM）等集成，提高整体IT管理的效率和安全性。此外，随着5G技术的推广，未来的EMM平台还将支持更多的移动应用场景，如实时视频会议、AR/VR等，以提升企业的移动办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53307c46d4d47" w:history="1">
        <w:r>
          <w:rPr>
            <w:rStyle w:val="Hyperlink"/>
          </w:rPr>
          <w:t>2025-2031年中国企业级移动管理平台市场现状深度调研及发展趋势报告</w:t>
        </w:r>
      </w:hyperlink>
      <w:r>
        <w:rPr>
          <w:rFonts w:hint="eastAsia"/>
        </w:rPr>
        <w:t>》基于国家统计局及企业级移动管理平台行业协会的权威数据，全面调研了企业级移动管理平台行业的市场规模、市场需求、产业链结构及价格变动，并对企业级移动管理平台细分市场进行了深入分析。报告详细剖析了企业级移动管理平台市场竞争格局，重点关注品牌影响力及重点企业的运营表现，同时科学预测了企业级移动管理平台市场前景与发展趋势，识别了行业潜在的风险与机遇。通过专业、科学的研究方法，报告为企业级移动管理平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企业移动信息化发展概况</w:t>
      </w:r>
      <w:r>
        <w:rPr>
          <w:rFonts w:hint="eastAsia"/>
        </w:rPr>
        <w:br/>
      </w:r>
      <w:r>
        <w:rPr>
          <w:rFonts w:hint="eastAsia"/>
        </w:rPr>
        <w:t>　　1.1 产业链推动移动信息化发展</w:t>
      </w:r>
      <w:r>
        <w:rPr>
          <w:rFonts w:hint="eastAsia"/>
        </w:rPr>
        <w:br/>
      </w:r>
      <w:r>
        <w:rPr>
          <w:rFonts w:hint="eastAsia"/>
        </w:rPr>
        <w:t>　　　　1.1.1 企业级移动信息化产业生态系统初步成型</w:t>
      </w:r>
      <w:r>
        <w:rPr>
          <w:rFonts w:hint="eastAsia"/>
        </w:rPr>
        <w:br/>
      </w:r>
      <w:r>
        <w:rPr>
          <w:rFonts w:hint="eastAsia"/>
        </w:rPr>
        <w:t>　　　　1.1.2 4G网络为移动信息化提供基础支撑</w:t>
      </w:r>
      <w:r>
        <w:rPr>
          <w:rFonts w:hint="eastAsia"/>
        </w:rPr>
        <w:br/>
      </w:r>
      <w:r>
        <w:rPr>
          <w:rFonts w:hint="eastAsia"/>
        </w:rPr>
        <w:t>　　　　1.1.3 智能终端普及促进用户移动办公习惯形成</w:t>
      </w:r>
      <w:r>
        <w:rPr>
          <w:rFonts w:hint="eastAsia"/>
        </w:rPr>
        <w:br/>
      </w:r>
      <w:r>
        <w:rPr>
          <w:rFonts w:hint="eastAsia"/>
        </w:rPr>
        <w:t>　　　　1.1.4 企业级移动应用研发和部署逐步完善</w:t>
      </w:r>
      <w:r>
        <w:rPr>
          <w:rFonts w:hint="eastAsia"/>
        </w:rPr>
        <w:br/>
      </w:r>
      <w:r>
        <w:rPr>
          <w:rFonts w:hint="eastAsia"/>
        </w:rPr>
        <w:t>　　1.2 企业移动信息化市场规模及增长率情况分析</w:t>
      </w:r>
      <w:r>
        <w:rPr>
          <w:rFonts w:hint="eastAsia"/>
        </w:rPr>
        <w:br/>
      </w:r>
      <w:r>
        <w:rPr>
          <w:rFonts w:hint="eastAsia"/>
        </w:rPr>
        <w:t>　　1.3 企业移动信息化使用概况</w:t>
      </w:r>
      <w:r>
        <w:rPr>
          <w:rFonts w:hint="eastAsia"/>
        </w:rPr>
        <w:br/>
      </w:r>
      <w:r>
        <w:rPr>
          <w:rFonts w:hint="eastAsia"/>
        </w:rPr>
        <w:t>　　　　1.3.1 一线城市发展迅猛，欠发达省份反应迟缓</w:t>
      </w:r>
      <w:r>
        <w:rPr>
          <w:rFonts w:hint="eastAsia"/>
        </w:rPr>
        <w:br/>
      </w:r>
      <w:r>
        <w:rPr>
          <w:rFonts w:hint="eastAsia"/>
        </w:rPr>
        <w:t>　　　　1.3.2 移动信息化行业发展差异大，政府机构、金融、医疗、教育行业优势明显</w:t>
      </w:r>
      <w:r>
        <w:rPr>
          <w:rFonts w:hint="eastAsia"/>
        </w:rPr>
        <w:br/>
      </w:r>
      <w:r>
        <w:rPr>
          <w:rFonts w:hint="eastAsia"/>
        </w:rPr>
        <w:t>　　　　1.3.3 大型企业为主，中小型企业也轻装上阵反应迅速</w:t>
      </w:r>
      <w:r>
        <w:rPr>
          <w:rFonts w:hint="eastAsia"/>
        </w:rPr>
        <w:br/>
      </w:r>
      <w:r>
        <w:rPr>
          <w:rFonts w:hint="eastAsia"/>
        </w:rPr>
        <w:t>　　　　1.3.4 企业移动信息化预算多集中在10-30万区间的小型应用</w:t>
      </w:r>
      <w:r>
        <w:rPr>
          <w:rFonts w:hint="eastAsia"/>
        </w:rPr>
        <w:br/>
      </w:r>
      <w:r>
        <w:rPr>
          <w:rFonts w:hint="eastAsia"/>
        </w:rPr>
        <w:t>　　　　1.3.5 企业用户针对具体场景进行移动部署，以满足当前需求为重点</w:t>
      </w:r>
      <w:r>
        <w:rPr>
          <w:rFonts w:hint="eastAsia"/>
        </w:rPr>
        <w:br/>
      </w:r>
      <w:r>
        <w:rPr>
          <w:rFonts w:hint="eastAsia"/>
        </w:rPr>
        <w:t>　　　　1.3.6 多数企业对自身产品需求不明确，亟待更加专业的厂商协助完成移动信息化发展规划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企业级移动管理平台市场需求分析</w:t>
      </w:r>
      <w:r>
        <w:rPr>
          <w:rFonts w:hint="eastAsia"/>
        </w:rPr>
        <w:br/>
      </w:r>
      <w:r>
        <w:rPr>
          <w:rFonts w:hint="eastAsia"/>
        </w:rPr>
        <w:t>　　2.1 移动信息化系统中的潜在风险</w:t>
      </w:r>
      <w:r>
        <w:rPr>
          <w:rFonts w:hint="eastAsia"/>
        </w:rPr>
        <w:br/>
      </w:r>
      <w:r>
        <w:rPr>
          <w:rFonts w:hint="eastAsia"/>
        </w:rPr>
        <w:t>　　2.2 企业级移动管理平台应用需求特征分析</w:t>
      </w:r>
      <w:r>
        <w:rPr>
          <w:rFonts w:hint="eastAsia"/>
        </w:rPr>
        <w:br/>
      </w:r>
      <w:r>
        <w:rPr>
          <w:rFonts w:hint="eastAsia"/>
        </w:rPr>
        <w:t>　　2.3 重点行业的企业级移动管理平台应用需求特征分析</w:t>
      </w:r>
      <w:r>
        <w:rPr>
          <w:rFonts w:hint="eastAsia"/>
        </w:rPr>
        <w:br/>
      </w:r>
      <w:r>
        <w:rPr>
          <w:rFonts w:hint="eastAsia"/>
        </w:rPr>
        <w:t>　　　　2.3.1 政府</w:t>
      </w:r>
      <w:r>
        <w:rPr>
          <w:rFonts w:hint="eastAsia"/>
        </w:rPr>
        <w:br/>
      </w:r>
      <w:r>
        <w:rPr>
          <w:rFonts w:hint="eastAsia"/>
        </w:rPr>
        <w:t>　　　　2.3.2 金融行业</w:t>
      </w:r>
      <w:r>
        <w:rPr>
          <w:rFonts w:hint="eastAsia"/>
        </w:rPr>
        <w:br/>
      </w:r>
      <w:r>
        <w:rPr>
          <w:rFonts w:hint="eastAsia"/>
        </w:rPr>
        <w:t>　　　　2.3.3 制造行业</w:t>
      </w:r>
      <w:r>
        <w:rPr>
          <w:rFonts w:hint="eastAsia"/>
        </w:rPr>
        <w:br/>
      </w:r>
      <w:r>
        <w:rPr>
          <w:rFonts w:hint="eastAsia"/>
        </w:rPr>
        <w:t>　　　　2.3.4 流通行业</w:t>
      </w:r>
      <w:r>
        <w:rPr>
          <w:rFonts w:hint="eastAsia"/>
        </w:rPr>
        <w:br/>
      </w:r>
      <w:r>
        <w:rPr>
          <w:rFonts w:hint="eastAsia"/>
        </w:rPr>
        <w:t>　　　　2.3.5 能源行业</w:t>
      </w:r>
      <w:r>
        <w:rPr>
          <w:rFonts w:hint="eastAsia"/>
        </w:rPr>
        <w:br/>
      </w:r>
      <w:r>
        <w:rPr>
          <w:rFonts w:hint="eastAsia"/>
        </w:rPr>
        <w:t>　　　　2.3.6 医卫行业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企业级移动管理平台市场规模与应用状况分析</w:t>
      </w:r>
      <w:r>
        <w:rPr>
          <w:rFonts w:hint="eastAsia"/>
        </w:rPr>
        <w:br/>
      </w:r>
      <w:r>
        <w:rPr>
          <w:rFonts w:hint="eastAsia"/>
        </w:rPr>
        <w:t>　　3.1 中国企业级移动管理平台市场规模</w:t>
      </w:r>
      <w:r>
        <w:rPr>
          <w:rFonts w:hint="eastAsia"/>
        </w:rPr>
        <w:br/>
      </w:r>
      <w:r>
        <w:rPr>
          <w:rFonts w:hint="eastAsia"/>
        </w:rPr>
        <w:t>　　3.2 中国企业级移动管理平台发展特征</w:t>
      </w:r>
      <w:r>
        <w:rPr>
          <w:rFonts w:hint="eastAsia"/>
        </w:rPr>
        <w:br/>
      </w:r>
      <w:r>
        <w:rPr>
          <w:rFonts w:hint="eastAsia"/>
        </w:rPr>
        <w:t>　　3.3 2020-2025年中国企业级移动管理平台产品部署情况分析</w:t>
      </w:r>
      <w:r>
        <w:rPr>
          <w:rFonts w:hint="eastAsia"/>
        </w:rPr>
        <w:br/>
      </w:r>
      <w:r>
        <w:rPr>
          <w:rFonts w:hint="eastAsia"/>
        </w:rPr>
        <w:t>　　　　3.3.1 总体情况分析</w:t>
      </w:r>
      <w:r>
        <w:rPr>
          <w:rFonts w:hint="eastAsia"/>
        </w:rPr>
        <w:br/>
      </w:r>
      <w:r>
        <w:rPr>
          <w:rFonts w:hint="eastAsia"/>
        </w:rPr>
        <w:t>　　　　3.3.2 重点行业情况分析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中国市场优秀移动管理平台厂商基本情况分析</w:t>
      </w:r>
      <w:r>
        <w:rPr>
          <w:rFonts w:hint="eastAsia"/>
        </w:rPr>
        <w:br/>
      </w:r>
      <w:r>
        <w:rPr>
          <w:rFonts w:hint="eastAsia"/>
        </w:rPr>
        <w:t>　　4.1 思可信</w:t>
      </w:r>
      <w:r>
        <w:rPr>
          <w:rFonts w:hint="eastAsia"/>
        </w:rPr>
        <w:br/>
      </w:r>
      <w:r>
        <w:rPr>
          <w:rFonts w:hint="eastAsia"/>
        </w:rPr>
        <w:t>　　4.2 思杰</w:t>
      </w:r>
      <w:r>
        <w:rPr>
          <w:rFonts w:hint="eastAsia"/>
        </w:rPr>
        <w:br/>
      </w:r>
      <w:r>
        <w:rPr>
          <w:rFonts w:hint="eastAsia"/>
        </w:rPr>
        <w:t>　　4.3 IBM</w:t>
      </w:r>
      <w:r>
        <w:rPr>
          <w:rFonts w:hint="eastAsia"/>
        </w:rPr>
        <w:br/>
      </w:r>
      <w:r>
        <w:rPr>
          <w:rFonts w:hint="eastAsia"/>
        </w:rPr>
        <w:t>　　4.4 国信灵通</w:t>
      </w:r>
      <w:r>
        <w:rPr>
          <w:rFonts w:hint="eastAsia"/>
        </w:rPr>
        <w:br/>
      </w:r>
      <w:r>
        <w:rPr>
          <w:rFonts w:hint="eastAsia"/>
        </w:rPr>
        <w:t>　　4.5 华为</w:t>
      </w:r>
      <w:r>
        <w:rPr>
          <w:rFonts w:hint="eastAsia"/>
        </w:rPr>
        <w:br/>
      </w:r>
      <w:r>
        <w:rPr>
          <w:rFonts w:hint="eastAsia"/>
        </w:rPr>
        <w:t>　　4.6 天畅</w:t>
      </w:r>
      <w:r>
        <w:rPr>
          <w:rFonts w:hint="eastAsia"/>
        </w:rPr>
        <w:br/>
      </w:r>
      <w:r>
        <w:rPr>
          <w:rFonts w:hint="eastAsia"/>
        </w:rPr>
        <w:t>　　4.7 慧点</w:t>
      </w:r>
      <w:r>
        <w:rPr>
          <w:rFonts w:hint="eastAsia"/>
        </w:rPr>
        <w:br/>
      </w:r>
      <w:r>
        <w:rPr>
          <w:rFonts w:hint="eastAsia"/>
        </w:rPr>
        <w:t>　　4.8 烽火星空</w:t>
      </w:r>
      <w:r>
        <w:rPr>
          <w:rFonts w:hint="eastAsia"/>
        </w:rPr>
        <w:br/>
      </w:r>
      <w:r>
        <w:rPr>
          <w:rFonts w:hint="eastAsia"/>
        </w:rPr>
        <w:t>　　4.9 东软</w:t>
      </w:r>
      <w:r>
        <w:rPr>
          <w:rFonts w:hint="eastAsia"/>
        </w:rPr>
        <w:br/>
      </w:r>
      <w:r>
        <w:rPr>
          <w:rFonts w:hint="eastAsia"/>
        </w:rPr>
        <w:t>　　4.10 携智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 2025-2031年企业级移动管理平台发展趋势预测分析</w:t>
      </w:r>
      <w:r>
        <w:rPr>
          <w:rFonts w:hint="eastAsia"/>
        </w:rPr>
        <w:br/>
      </w:r>
      <w:r>
        <w:rPr>
          <w:rFonts w:hint="eastAsia"/>
        </w:rPr>
        <w:t>　　5.1 企业级移动管理平台需求发展趋势预测分析</w:t>
      </w:r>
      <w:r>
        <w:rPr>
          <w:rFonts w:hint="eastAsia"/>
        </w:rPr>
        <w:br/>
      </w:r>
      <w:r>
        <w:rPr>
          <w:rFonts w:hint="eastAsia"/>
        </w:rPr>
        <w:t>　　5.2 企业级移动管理平台产品发展趋势预测分析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附录：研究背景及相关定义</w:t>
      </w:r>
      <w:r>
        <w:rPr>
          <w:rFonts w:hint="eastAsia"/>
        </w:rPr>
        <w:br/>
      </w:r>
      <w:r>
        <w:rPr>
          <w:rFonts w:hint="eastAsia"/>
        </w:rPr>
        <w:t>　　1 、研究背景</w:t>
      </w:r>
      <w:r>
        <w:rPr>
          <w:rFonts w:hint="eastAsia"/>
        </w:rPr>
        <w:br/>
      </w:r>
      <w:r>
        <w:rPr>
          <w:rFonts w:hint="eastAsia"/>
        </w:rPr>
        <w:t>　　2 、相关定义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1：企业级移动信息化生态系统模型</w:t>
      </w:r>
      <w:r>
        <w:rPr>
          <w:rFonts w:hint="eastAsia"/>
        </w:rPr>
        <w:br/>
      </w:r>
      <w:r>
        <w:rPr>
          <w:rFonts w:hint="eastAsia"/>
        </w:rPr>
        <w:t>　　图表 2：2020-2025年智能手机出货量及增长状况分析</w:t>
      </w:r>
      <w:r>
        <w:rPr>
          <w:rFonts w:hint="eastAsia"/>
        </w:rPr>
        <w:br/>
      </w:r>
      <w:r>
        <w:rPr>
          <w:rFonts w:hint="eastAsia"/>
        </w:rPr>
        <w:t>　　图表 3：2020-2025年平板电脑出货量及增长状况分析</w:t>
      </w:r>
      <w:r>
        <w:rPr>
          <w:rFonts w:hint="eastAsia"/>
        </w:rPr>
        <w:br/>
      </w:r>
      <w:r>
        <w:rPr>
          <w:rFonts w:hint="eastAsia"/>
        </w:rPr>
        <w:t>　　图表 4：2020-2025年企业移动信息化市场规模及增长状况分析</w:t>
      </w:r>
      <w:r>
        <w:rPr>
          <w:rFonts w:hint="eastAsia"/>
        </w:rPr>
        <w:br/>
      </w:r>
      <w:r>
        <w:rPr>
          <w:rFonts w:hint="eastAsia"/>
        </w:rPr>
        <w:t>　　图表 5：不同地区移动信息化所处的阶段</w:t>
      </w:r>
      <w:r>
        <w:rPr>
          <w:rFonts w:hint="eastAsia"/>
        </w:rPr>
        <w:br/>
      </w:r>
      <w:r>
        <w:rPr>
          <w:rFonts w:hint="eastAsia"/>
        </w:rPr>
        <w:t>　　图表 6：不同行业移动应用系统部署情况分析</w:t>
      </w:r>
      <w:r>
        <w:rPr>
          <w:rFonts w:hint="eastAsia"/>
        </w:rPr>
        <w:br/>
      </w:r>
      <w:r>
        <w:rPr>
          <w:rFonts w:hint="eastAsia"/>
        </w:rPr>
        <w:t>　　图表 7：不同规模企业移动应用部署状况分析</w:t>
      </w:r>
      <w:r>
        <w:rPr>
          <w:rFonts w:hint="eastAsia"/>
        </w:rPr>
        <w:br/>
      </w:r>
      <w:r>
        <w:rPr>
          <w:rFonts w:hint="eastAsia"/>
        </w:rPr>
        <w:t>　　图表 8：企业移动信息化预算规模分布</w:t>
      </w:r>
      <w:r>
        <w:rPr>
          <w:rFonts w:hint="eastAsia"/>
        </w:rPr>
        <w:br/>
      </w:r>
      <w:r>
        <w:rPr>
          <w:rFonts w:hint="eastAsia"/>
        </w:rPr>
        <w:t>　　图表 9：企业移动应用部署状况分析</w:t>
      </w:r>
      <w:r>
        <w:rPr>
          <w:rFonts w:hint="eastAsia"/>
        </w:rPr>
        <w:br/>
      </w:r>
      <w:r>
        <w:rPr>
          <w:rFonts w:hint="eastAsia"/>
        </w:rPr>
        <w:t>　　图表 10：移动办公过程中担忧的具体风险</w:t>
      </w:r>
      <w:r>
        <w:rPr>
          <w:rFonts w:hint="eastAsia"/>
        </w:rPr>
        <w:br/>
      </w:r>
      <w:r>
        <w:rPr>
          <w:rFonts w:hint="eastAsia"/>
        </w:rPr>
        <w:t>　　图表 11：企业移动终端部署方式</w:t>
      </w:r>
      <w:r>
        <w:rPr>
          <w:rFonts w:hint="eastAsia"/>
        </w:rPr>
        <w:br/>
      </w:r>
      <w:r>
        <w:rPr>
          <w:rFonts w:hint="eastAsia"/>
        </w:rPr>
        <w:t>　　图表 12：2020-2025年国内移动管理平台（EMM）市场规模及增长情况</w:t>
      </w:r>
      <w:r>
        <w:rPr>
          <w:rFonts w:hint="eastAsia"/>
        </w:rPr>
        <w:br/>
      </w:r>
      <w:r>
        <w:rPr>
          <w:rFonts w:hint="eastAsia"/>
        </w:rPr>
        <w:t>　　图表 13：国内移动管理平台（EMM）主要厂商构成</w:t>
      </w:r>
      <w:r>
        <w:rPr>
          <w:rFonts w:hint="eastAsia"/>
        </w:rPr>
        <w:br/>
      </w:r>
      <w:r>
        <w:rPr>
          <w:rFonts w:hint="eastAsia"/>
        </w:rPr>
        <w:t>　　图表 14：不同行业使用移动管理平台（EMM）情况分析</w:t>
      </w:r>
      <w:r>
        <w:rPr>
          <w:rFonts w:hint="eastAsia"/>
        </w:rPr>
        <w:br/>
      </w:r>
      <w:r>
        <w:rPr>
          <w:rFonts w:hint="eastAsia"/>
        </w:rPr>
        <w:t>　　图表 15：不同级别城市移动管理平台（EMM）布局情况分析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53307c46d4d47" w:history="1">
        <w:r>
          <w:rPr>
            <w:rStyle w:val="Hyperlink"/>
          </w:rPr>
          <w:t>2025-2031年中国企业级移动管理平台市场现状深度调研及发展趋势报告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53307c46d4d47" w:history="1">
        <w:r>
          <w:rPr>
            <w:rStyle w:val="Hyperlink"/>
          </w:rPr>
          <w:t>https://www.20087.com/3/25/QiYeJiYiDongGuanLiPingTaiHangYeFaZhanQuShi.html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热点：管理平台登录、企业移动门户平台、企业移动门户、企业移动平台app、中国移动互联网管理中心、移动企业服务平台、中国移动企业网关app下载、移动 企业、移动终端管理系统登录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2250c0c1143fe" w:history="1">
      <w:r>
        <w:rPr>
          <w:rStyle w:val="Hyperlink"/>
        </w:rPr>
        <w:t>2025-2031年中国企业级移动管理平台市场现状深度调研及发展趋势报告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YeJiYiDongGuanLiPingTaiHangYeFaZhanQuShi.html" TargetMode="External" Id="R16d53307c46d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YeJiYiDongGuanLiPingTaiHangYeFaZhanQuShi.html" TargetMode="External" Id="R6b82250c0c11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2025-03-30T07:12:00Z</dcterms:created>
  <dcterms:modified xsi:type="dcterms:W3CDTF">2025-03-30T08:12:00Z</dcterms:modified>
  <dc:subject>2025-2031年中国企业级移动管理平台市场现状深度调研及发展趋势报告</dc:subject>
  <dc:title>2025-2031年中国企业级移动管理平台市场现状深度调研及发展趋势报告</dc:title>
  <cp:keywords>2025-2031年中国企业级移动管理平台市场现状深度调研及发展趋势报告</cp:keywords>
  <dc:description>2025-2031年中国企业级移动管理平台市场现状深度调研及发展趋势报告</dc:description>
</cp:coreProperties>
</file>