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f156fe9644632" w:history="1">
              <w:r>
                <w:rPr>
                  <w:rStyle w:val="Hyperlink"/>
                </w:rPr>
                <w:t>中国传真通信设备市场深度调研及发展趋势分析报告（2025-2031年）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f156fe9644632" w:history="1">
              <w:r>
                <w:rPr>
                  <w:rStyle w:val="Hyperlink"/>
                </w:rPr>
                <w:t>中国传真通信设备市场深度调研及发展趋势分析报告（2025-2031年）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f156fe9644632" w:history="1">
                <w:r>
                  <w:rPr>
                    <w:rStyle w:val="Hyperlink"/>
                  </w:rPr>
                  <w:t>https://www.20087.com/3/05/ChuanZhenTongXinSheBeiFaZhanQuShiYuCeBaoGao.html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真通信设备是传统的通信工具，在商务、政务等领域仍发挥着重要作用。尽管数字化通信技术的快速发展使得电子邮件、即时通讯等新型通信方式逐渐普及，但传真通信设备在特定场景下仍不可替代。目前，市场上的传真通信设备种类繁多，功能各异，能够满足不同用户的需求。为了提升产品竞争力，各企业纷纷加大研发投入，推动传真通信设备的智能化与便捷化升级。</w:t>
      </w:r>
      <w:r>
        <w:rPr>
          <w:rFonts w:hint="eastAsia"/>
        </w:rPr>
        <w:br/>
      </w:r>
      <w:r>
        <w:rPr>
          <w:rFonts w:hint="eastAsia"/>
        </w:rPr>
        <w:t>　　未来，传真通信设备行业将更加注重技术创新与融合创新。通过引入先进的通信技术与信息处理技术，提高传真通信设备的传输速度、清晰度与安全性。同时，加强与新型通信技术的融合，如与云计算、大数据等技术的结合，为用户提供更加高效、便捷的通信服务。此外，随着全球通信市场的不断发展，传真通信设备的国际合作与交流也将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f156fe9644632" w:history="1">
        <w:r>
          <w:rPr>
            <w:rStyle w:val="Hyperlink"/>
          </w:rPr>
          <w:t>中国传真通信设备市场深度调研及发展趋势分析报告（2025-2031年）</w:t>
        </w:r>
      </w:hyperlink>
      <w:r>
        <w:rPr>
          <w:rFonts w:hint="eastAsia"/>
        </w:rPr>
        <w:t>》基于国家统计局及相关行业协会的详实数据，结合国内外传真通信设备行业研究资料及深入市场调研，系统分析了传真通信设备行业的市场规模、市场需求及产业链现状。报告重点探讨了传真通信设备行业整体运行情况及细分领域特点，科学预测了传真通信设备市场前景与发展趋势，揭示了传真通信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0f156fe9644632" w:history="1">
        <w:r>
          <w:rPr>
            <w:rStyle w:val="Hyperlink"/>
          </w:rPr>
          <w:t>中国传真通信设备市场深度调研及发展趋势分析报告（2025-2031年）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传真通信设备行业概述</w:t>
      </w:r>
      <w:r>
        <w:rPr>
          <w:rFonts w:hint="eastAsia"/>
        </w:rPr>
        <w:br/>
      </w:r>
      <w:r>
        <w:rPr>
          <w:rFonts w:hint="eastAsia"/>
        </w:rPr>
        <w:t>　　第一节 传真通信设备概念与分类</w:t>
      </w:r>
      <w:r>
        <w:rPr>
          <w:rFonts w:hint="eastAsia"/>
        </w:rPr>
        <w:br/>
      </w:r>
      <w:r>
        <w:rPr>
          <w:rFonts w:hint="eastAsia"/>
        </w:rPr>
        <w:t>　　　　一、传真通信设备概念</w:t>
      </w:r>
      <w:r>
        <w:rPr>
          <w:rFonts w:hint="eastAsia"/>
        </w:rPr>
        <w:br/>
      </w:r>
      <w:r>
        <w:rPr>
          <w:rFonts w:hint="eastAsia"/>
        </w:rPr>
        <w:t>　　　　二、传真通信设备的分类</w:t>
      </w:r>
      <w:r>
        <w:rPr>
          <w:rFonts w:hint="eastAsia"/>
        </w:rPr>
        <w:br/>
      </w:r>
      <w:r>
        <w:rPr>
          <w:rFonts w:hint="eastAsia"/>
        </w:rPr>
        <w:t>　　　　三、传真通信设备的部分行业标准</w:t>
      </w:r>
      <w:r>
        <w:rPr>
          <w:rFonts w:hint="eastAsia"/>
        </w:rPr>
        <w:br/>
      </w:r>
      <w:r>
        <w:rPr>
          <w:rFonts w:hint="eastAsia"/>
        </w:rPr>
        <w:t>　　第二节 传真通信设备行业的行业特征</w:t>
      </w:r>
      <w:r>
        <w:rPr>
          <w:rFonts w:hint="eastAsia"/>
        </w:rPr>
        <w:br/>
      </w:r>
      <w:r>
        <w:rPr>
          <w:rFonts w:hint="eastAsia"/>
        </w:rPr>
        <w:t>　　　　一、传真通信设备行业技术特性</w:t>
      </w:r>
      <w:r>
        <w:rPr>
          <w:rFonts w:hint="eastAsia"/>
        </w:rPr>
        <w:br/>
      </w:r>
      <w:r>
        <w:rPr>
          <w:rFonts w:hint="eastAsia"/>
        </w:rPr>
        <w:t>　　　　二、传真通信设备行业资本密集度分析</w:t>
      </w:r>
      <w:r>
        <w:rPr>
          <w:rFonts w:hint="eastAsia"/>
        </w:rPr>
        <w:br/>
      </w:r>
      <w:r>
        <w:rPr>
          <w:rFonts w:hint="eastAsia"/>
        </w:rPr>
        <w:t>　　　　三、传真通信设备行业的规模效益分析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2024-2025年中国传真通信设备行业发展环境分析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传真通信设备行业经济环境分析</w:t>
      </w:r>
      <w:r>
        <w:rPr>
          <w:rFonts w:hint="eastAsia"/>
        </w:rPr>
        <w:br/>
      </w:r>
      <w:r>
        <w:rPr>
          <w:rFonts w:hint="eastAsia"/>
        </w:rPr>
        <w:t>　　第二节 传真通信设备行业政策环境分析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一、传真通信设备行业政策影响分析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二、相关传真通信设备行业标准分析</w:t>
      </w:r>
      <w:r>
        <w:rPr>
          <w:rFonts w:hint="eastAsia"/>
        </w:rPr>
        <w:br/>
      </w:r>
      <w:r>
        <w:rPr>
          <w:rFonts w:hint="eastAsia"/>
        </w:rPr>
        <w:t>　　第三节 传真通信设备行业社会环境分析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2024-2025年传真通信设备行业技术发展现状及趋势分析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传真通信设备行业技术发展现状分析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国内外传真通信设备行业技术差异与原因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传真通信设备行业技术发展方向、趋势预测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提升传真通信设备行业技术能力策略建议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中国传真通信设备行业市场供需状况分析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中国传真通信设备市场规模情况</w:t>
      </w:r>
      <w:r>
        <w:rPr>
          <w:rFonts w:hint="eastAsia"/>
        </w:rPr>
        <w:br/>
      </w:r>
      <w:r>
        <w:rPr>
          <w:rFonts w:hint="eastAsia"/>
        </w:rPr>
        <w:t>　　第二节 中国传真通信设备行业盈利情况分析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中国传真通信设备市场需求状况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一、2019-2024年传真通信设备市场需求情况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二、2025年传真通信设备行业市场需求特点分析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三、2025-2031年传真通信设备市场需求预测</w:t>
      </w:r>
      <w:r>
        <w:rPr>
          <w:rFonts w:hint="eastAsia"/>
        </w:rPr>
        <w:br/>
      </w:r>
      <w:r>
        <w:rPr>
          <w:rFonts w:hint="eastAsia"/>
        </w:rPr>
        <w:t>　　第四节 中国传真通信设备行业产量情况分析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一、2019-2024年中国传真通信设备行业产量统计分析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二、传真通信设备行业区域产量分析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三、2025-2031年中国传真通信设备行业产量预测分析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中国传真通信设备行业规模与效益分析预测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传真通信设备行业规模分析及预测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一、2019-2024年传真通信设备行业资产规模变化分析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二、2025-2031年传真通信设备行业资产规模预测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三、2019-2024年传真通信设备行业收入和利润变化分析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四、2025-2031年传真通信设备行业收入和利润预测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传真通信设备行业效益分析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一、2019-2024年传真通信设备行业三费变化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二、2019-2024年传真通信设备行业效益分析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传真通信设备细分市场深度分析</w:t>
      </w:r>
      <w:r>
        <w:rPr>
          <w:rFonts w:hint="eastAsia"/>
        </w:rPr>
        <w:br/>
      </w:r>
      <w:r>
        <w:rPr>
          <w:rFonts w:hint="eastAsia"/>
        </w:rPr>
        <w:t>　　第一节 传真通信设备细分市场（一）发展研究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传真通信设备细分市场（二）发展研究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传真通信设备行业上、下游市场分析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传真通信设备行业上游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传真通信设备行业下游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传真通信设备行业竞争格局分析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传真通信设备行业集中度分析</w:t>
      </w:r>
      <w:r>
        <w:rPr>
          <w:rFonts w:hint="eastAsia"/>
        </w:rPr>
        <w:br/>
      </w:r>
      <w:r>
        <w:rPr>
          <w:rFonts w:hint="eastAsia"/>
        </w:rPr>
        <w:t>　　　　一、传真通信设备市场集中度分析</w:t>
      </w:r>
      <w:r>
        <w:rPr>
          <w:rFonts w:hint="eastAsia"/>
        </w:rPr>
        <w:br/>
      </w:r>
      <w:r>
        <w:rPr>
          <w:rFonts w:hint="eastAsia"/>
        </w:rPr>
        <w:t>　　　　二、传真通信设备企业集中度分析</w:t>
      </w:r>
      <w:r>
        <w:rPr>
          <w:rFonts w:hint="eastAsia"/>
        </w:rPr>
        <w:br/>
      </w:r>
      <w:r>
        <w:rPr>
          <w:rFonts w:hint="eastAsia"/>
        </w:rPr>
        <w:t>　　　　三、传真通信设备区域集中度分析</w:t>
      </w:r>
      <w:r>
        <w:rPr>
          <w:rFonts w:hint="eastAsia"/>
        </w:rPr>
        <w:br/>
      </w:r>
      <w:r>
        <w:rPr>
          <w:rFonts w:hint="eastAsia"/>
        </w:rPr>
        <w:t>　　第二节 传真通信设备行业竞争格局分析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一、2025年传真通信设备行业竞争分析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二、2025年中外传真通信设备产品竞争分析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三、2025年中国传真通信设备市场竞争分析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四、2025-2031年国内主要传真通信设备企业动向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传真通信设备行业重点企业竞争力分析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传真通信设备企业发展战略与竞争力提升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传真通信设备市场营销策略分析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一、传真通信设备定价策略与市场定位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二、传真通信设备渠道布局与分销策略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传真通信设备品牌建设与推广策略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一、传真通信设备品牌定位与价值主张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传真通信设备企业竞争力提升路径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二、传真通信设备技术创新与研发投入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传真通信设备企业战略规划与实施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二、传真通信设备行业品牌竞争格局分析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传真通信设备行业投资风险评估与应对策略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传真通信设备行业SWOT综合分析</w:t>
      </w:r>
      <w:r>
        <w:rPr>
          <w:rFonts w:hint="eastAsia"/>
        </w:rPr>
        <w:br/>
      </w:r>
      <w:r>
        <w:rPr>
          <w:rFonts w:hint="eastAsia"/>
        </w:rPr>
        <w:t>　　　　一、传真通信设备行业优势分析</w:t>
      </w:r>
      <w:r>
        <w:rPr>
          <w:rFonts w:hint="eastAsia"/>
        </w:rPr>
        <w:br/>
      </w:r>
      <w:r>
        <w:rPr>
          <w:rFonts w:hint="eastAsia"/>
        </w:rPr>
        <w:t>　　　　二、传真通信设备行业劣势分析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传真通信设备行业主要风险识别</w:t>
      </w:r>
      <w:r>
        <w:rPr>
          <w:rFonts w:hint="eastAsia"/>
        </w:rPr>
        <w:br/>
      </w:r>
      <w:r>
        <w:rPr>
          <w:rFonts w:hint="eastAsia"/>
        </w:rPr>
        <w:t>　　　　一、传真通信设备市场运营风险</w:t>
      </w:r>
      <w:r>
        <w:rPr>
          <w:rFonts w:hint="eastAsia"/>
        </w:rPr>
        <w:br/>
      </w:r>
      <w:r>
        <w:rPr>
          <w:rFonts w:hint="eastAsia"/>
        </w:rPr>
        <w:t>　　　　二、传真通信设备供应链风险</w:t>
      </w:r>
      <w:r>
        <w:rPr>
          <w:rFonts w:hint="eastAsia"/>
        </w:rPr>
        <w:br/>
      </w:r>
      <w:r>
        <w:rPr>
          <w:rFonts w:hint="eastAsia"/>
        </w:rPr>
        <w:t>　　　　三、传真通信设备技术发展风险</w:t>
      </w:r>
      <w:r>
        <w:rPr>
          <w:rFonts w:hint="eastAsia"/>
        </w:rPr>
        <w:br/>
      </w:r>
      <w:r>
        <w:rPr>
          <w:rFonts w:hint="eastAsia"/>
        </w:rPr>
        <w:t>　　　　四、传真通信设备政策环境风险</w:t>
      </w:r>
      <w:r>
        <w:rPr>
          <w:rFonts w:hint="eastAsia"/>
        </w:rPr>
        <w:br/>
      </w:r>
      <w:r>
        <w:rPr>
          <w:rFonts w:hint="eastAsia"/>
        </w:rPr>
        <w:t>　　第三节 2025-2031年传真通信设备行业风险防控策略</w:t>
      </w:r>
      <w:r>
        <w:rPr>
          <w:rFonts w:hint="eastAsia"/>
        </w:rPr>
        <w:br/>
      </w:r>
      <w:r>
        <w:rPr>
          <w:rFonts w:hint="eastAsia"/>
        </w:rPr>
        <w:t>　　　　一、传真通信设备市场风险应对方案</w:t>
      </w:r>
      <w:r>
        <w:rPr>
          <w:rFonts w:hint="eastAsia"/>
        </w:rPr>
        <w:br/>
      </w:r>
      <w:r>
        <w:rPr>
          <w:rFonts w:hint="eastAsia"/>
        </w:rPr>
        <w:t>　　　　二、传真通信设备政策风险应对措施</w:t>
      </w:r>
      <w:r>
        <w:rPr>
          <w:rFonts w:hint="eastAsia"/>
        </w:rPr>
        <w:br/>
      </w:r>
      <w:r>
        <w:rPr>
          <w:rFonts w:hint="eastAsia"/>
        </w:rPr>
        <w:t>　　　　三、传真通信设备运营风险控制策略</w:t>
      </w:r>
      <w:r>
        <w:rPr>
          <w:rFonts w:hint="eastAsia"/>
        </w:rPr>
        <w:br/>
      </w:r>
      <w:r>
        <w:rPr>
          <w:rFonts w:hint="eastAsia"/>
        </w:rPr>
        <w:t>　　　　四、传真通信设备竞争风险防范措施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传真通信设备行业发展前景与趋势预测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中国传真通信设备行业发展机遇分析</w:t>
      </w:r>
      <w:r>
        <w:rPr>
          <w:rFonts w:hint="eastAsia"/>
        </w:rPr>
        <w:br/>
      </w:r>
      <w:r>
        <w:rPr>
          <w:rFonts w:hint="eastAsia"/>
        </w:rPr>
        <w:t>　　　　一、传真通信设备行业发展前景展望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中智^林^2025-2031年传真通信设备行业发展趋势</w:t>
      </w:r>
      <w:r>
        <w:rPr>
          <w:rFonts w:hint="eastAsia"/>
        </w:rPr>
        <w:br/>
      </w:r>
      <w:r>
        <w:rPr>
          <w:rFonts w:hint="eastAsia"/>
        </w:rPr>
        <w:t>　　　　一、传真通信设备市场发展趋势</w:t>
      </w:r>
      <w:r>
        <w:rPr>
          <w:rFonts w:hint="eastAsia"/>
        </w:rPr>
        <w:br/>
      </w:r>
      <w:r>
        <w:rPr>
          <w:rFonts w:hint="eastAsia"/>
        </w:rPr>
        <w:t>　　　　二、传真通信设备技术发展方向</w:t>
      </w:r>
      <w:r>
        <w:rPr>
          <w:rFonts w:hint="eastAsia"/>
        </w:rPr>
        <w:br/>
      </w:r>
      <w:r>
        <w:rPr>
          <w:rFonts w:hint="eastAsia"/>
        </w:rPr>
        <w:t>　　　　三、传真通信设备政策环境预测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传真通信设备行业历程</w:t>
      </w:r>
      <w:r>
        <w:rPr>
          <w:rFonts w:hint="eastAsia"/>
        </w:rPr>
        <w:br/>
      </w:r>
      <w:r>
        <w:rPr>
          <w:rFonts w:hint="eastAsia"/>
        </w:rPr>
        <w:t>　　图表 传真通信设备行业生命周期</w:t>
      </w:r>
      <w:r>
        <w:rPr>
          <w:rFonts w:hint="eastAsia"/>
        </w:rPr>
        <w:br/>
      </w:r>
      <w:r>
        <w:rPr>
          <w:rFonts w:hint="eastAsia"/>
        </w:rPr>
        <w:t>　　图表 传真通信设备行业产业链分析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2019-2024年传真通信设备行业市场容量分析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2024年中国传真通信设备行业需求领域分布格局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2024年中国传真通信设备进口国家及地区分析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2024年中国传真通信设备出口国家及地区分析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2019-2024年中国传真通信设备行业企业平均规模情况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**地区传真通信设备市场规模及增长情况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**地区传真通信设备市场规模及增长情况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**地区传真通信设备市场规模及增长情况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**地区传真通信设备市场规模及增长情况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传真通信设备重点企业（二）经营情况分析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传真通信设备重点企业（二）主要经济指标情况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传真通信设备企业信息</w:t>
      </w:r>
      <w:r>
        <w:rPr>
          <w:rFonts w:hint="eastAsia"/>
        </w:rPr>
        <w:br/>
      </w:r>
      <w:r>
        <w:rPr>
          <w:rFonts w:hint="eastAsia"/>
        </w:rPr>
        <w:t>　　图表 传真通信设备企业经营情况分析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f156fe9644632" w:history="1">
        <w:r>
          <w:rPr>
            <w:rStyle w:val="Hyperlink"/>
          </w:rPr>
          <w:t>中国传真通信设备市场深度调研及发展趋势分析报告（2025-2031年）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f156fe9644632" w:history="1">
        <w:r>
          <w:rPr>
            <w:rStyle w:val="Hyperlink"/>
          </w:rPr>
          <w:t>https://www.20087.com/3/05/ChuanZhenTongXinSheBeiFaZhanQuShiYuCeBaoGao.html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热点：通信传输设备有哪些、传真通信设备光电通TOEC CD03、传真机是什么设备、传真通信设备厂家、传真机的基本功能有哪些、传真通信系统、传真编辑的原理、传真机通信原理、传真机安装与使用方法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6e9cc0ee1448b" w:history="1">
      <w:r>
        <w:rPr>
          <w:rStyle w:val="Hyperlink"/>
        </w:rPr>
        <w:t>中国传真通信设备市场深度调研及发展趋势分析报告（2025-2031年）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ChuanZhenTongXinSheBeiFaZhanQuShiYuCeBaoGao.html" TargetMode="External" Id="R8c0f156fe964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ChuanZhenTongXinSheBeiFaZhanQuShiYuCeBaoGao.html" TargetMode="External" Id="Racc6e9cc0ee1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2024-09-18T04:51:00Z</dcterms:created>
  <dcterms:modified xsi:type="dcterms:W3CDTF">2024-09-18T05:51:00Z</dcterms:modified>
  <dc:subject>中国传真通信设备市场深度调研及发展趋势分析报告（2025-2031年）</dc:subject>
  <dc:title>中国传真通信设备市场深度调研及发展趋势分析报告（2025-2031年）</dc:title>
  <cp:keywords>中国传真通信设备市场深度调研及发展趋势分析报告（2025-2031年）</cp:keywords>
  <dc:description>中国传真通信设备市场深度调研及发展趋势分析报告（2025-2031年）</dc:description>
</cp:coreProperties>
</file>