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e0d7647864f35" w:history="1">
              <w:r>
                <w:rPr>
                  <w:rStyle w:val="Hyperlink"/>
                </w:rPr>
                <w:t>2024-2030年中国北斗产业链行业现状调研分析与发展趋势预测报告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e0d7647864f35" w:history="1">
              <w:r>
                <w:rPr>
                  <w:rStyle w:val="Hyperlink"/>
                </w:rPr>
                <w:t>2024-2030年中国北斗产业链行业现状调研分析与发展趋势预测报告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e0d7647864f35" w:history="1">
                <w:r>
                  <w:rPr>
                    <w:rStyle w:val="Hyperlink"/>
                  </w:rPr>
                  <w:t>https://www.20087.com/3/35/BeiDouChanYeLianHangYeXianZhuang.html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卫星导航系统是中国自主研发的全球卫星导航系统，自2012年正式提供服务以来，北斗产业链经历了快速的成长。从上游的卫星制造、发射，到中游的导航芯片、模块，再到下游的终端设备和应用服务，北斗产业链覆盖了完整的生态系统。北斗系统不仅在国内广泛应用于交通运输、应急救援、农业等领域，也在全球范围内拓展应用，与GPS、GLONASS、Galileo等系统展开竞争与合作。</w:t>
      </w:r>
      <w:r>
        <w:rPr>
          <w:rFonts w:hint="eastAsia"/>
        </w:rPr>
        <w:br/>
      </w:r>
      <w:r>
        <w:rPr>
          <w:rFonts w:hint="eastAsia"/>
        </w:rPr>
        <w:t>　　北斗产业链未来将更加聚焦于高精度应用和跨界融合。随着北斗三号系统的全面建成，其定位精度进一步提升，这将促进北斗在自动驾驶、无人机、精准农业等高精度定位需求领域的应用。同时，北斗将与5G、物联网、人工智能等技术深度融合，催生新的应用场景和商业模式。此外，北斗产业链的国际化步伐将加快，通过与其他国家和地区的合作，北斗系统将为全球用户提供更加稳定和准确的服务。</w:t>
      </w:r>
      <w:r>
        <w:rPr>
          <w:rFonts w:hint="eastAsia"/>
        </w:rPr>
        <w:br/>
      </w:r>
      <w:r>
        <w:rPr>
          <w:rFonts w:hint="eastAsia"/>
        </w:rPr>
        <w:t>　　《</w:t>
      </w:r>
      <w:hyperlink r:id="Rc85e0d7647864f35" w:history="1">
        <w:r>
          <w:rPr>
            <w:rStyle w:val="Hyperlink"/>
          </w:rPr>
          <w:t>2024-2030年中国北斗产业链行业现状调研分析与发展趋势预测报告</w:t>
        </w:r>
      </w:hyperlink>
      <w:r>
        <w:rPr>
          <w:rFonts w:hint="eastAsia"/>
        </w:rPr>
        <w:t>》对北斗产业链行业相关因素进行具体调查、研究、分析，洞察北斗产业链行业今后的发展方向、北斗产业链行业竞争格局的演变趋势以及北斗产业链技术标准、北斗产业链市场规模、北斗产业链行业潜在问题与北斗产业链行业发展的症结所在，评估北斗产业链行业投资价值、北斗产业链效果效益程度，提出建设性意见建议，为北斗产业链行业投资决策者和北斗产业链企业经营者提供参考依据。</w:t>
      </w:r>
      <w:r>
        <w:rPr>
          <w:rFonts w:hint="eastAsia"/>
        </w:rPr>
        <w:br/>
      </w:r>
      <w:r>
        <w:rPr>
          <w:rFonts w:hint="eastAsia"/>
        </w:rPr>
        <w:br/>
      </w:r>
      <w:r>
        <w:rPr>
          <w:rFonts w:hint="eastAsia"/>
        </w:rPr>
        <w:t>第一章 北斗产业链概述</w:t>
      </w:r>
      <w:r>
        <w:rPr>
          <w:rFonts w:hint="eastAsia"/>
        </w:rPr>
        <w:br/>
      </w:r>
      <w:r>
        <w:rPr>
          <w:rFonts w:hint="eastAsia"/>
        </w:rPr>
        <w:t>　　1.1 星座系统</w:t>
      </w:r>
      <w:r>
        <w:rPr>
          <w:rFonts w:hint="eastAsia"/>
        </w:rPr>
        <w:br/>
      </w:r>
      <w:r>
        <w:rPr>
          <w:rFonts w:hint="eastAsia"/>
        </w:rPr>
        <w:t>　　1.2 终端</w:t>
      </w:r>
      <w:r>
        <w:rPr>
          <w:rFonts w:hint="eastAsia"/>
        </w:rPr>
        <w:br/>
      </w:r>
      <w:r>
        <w:rPr>
          <w:rFonts w:hint="eastAsia"/>
        </w:rPr>
        <w:t>　　1.3 元器件</w:t>
      </w:r>
      <w:r>
        <w:rPr>
          <w:rFonts w:hint="eastAsia"/>
        </w:rPr>
        <w:br/>
      </w:r>
      <w:r>
        <w:rPr>
          <w:rFonts w:hint="eastAsia"/>
        </w:rPr>
        <w:t>　　　　1.3.1 .芯片</w:t>
      </w:r>
      <w:r>
        <w:rPr>
          <w:rFonts w:hint="eastAsia"/>
        </w:rPr>
        <w:br/>
      </w:r>
      <w:r>
        <w:rPr>
          <w:rFonts w:hint="eastAsia"/>
        </w:rPr>
        <w:t>　　　　1.3.2 .模块/OEM板卡</w:t>
      </w:r>
      <w:r>
        <w:rPr>
          <w:rFonts w:hint="eastAsia"/>
        </w:rPr>
        <w:br/>
      </w:r>
      <w:r>
        <w:rPr>
          <w:rFonts w:hint="eastAsia"/>
        </w:rPr>
        <w:t>　　1.4 应用市场</w:t>
      </w:r>
      <w:r>
        <w:rPr>
          <w:rFonts w:hint="eastAsia"/>
        </w:rPr>
        <w:br/>
      </w:r>
      <w:r>
        <w:rPr>
          <w:rFonts w:hint="eastAsia"/>
        </w:rPr>
        <w:t>　　　　1.4.1 BDS市场</w:t>
      </w:r>
      <w:r>
        <w:rPr>
          <w:rFonts w:hint="eastAsia"/>
        </w:rPr>
        <w:br/>
      </w:r>
      <w:r>
        <w:rPr>
          <w:rFonts w:hint="eastAsia"/>
        </w:rPr>
        <w:t>　　　　1.4.2 军工市场</w:t>
      </w:r>
      <w:r>
        <w:rPr>
          <w:rFonts w:hint="eastAsia"/>
        </w:rPr>
        <w:br/>
      </w:r>
      <w:r>
        <w:rPr>
          <w:rFonts w:hint="eastAsia"/>
        </w:rPr>
        <w:t>　　　　1.4.3 GNSS测量终端市场</w:t>
      </w:r>
      <w:r>
        <w:rPr>
          <w:rFonts w:hint="eastAsia"/>
        </w:rPr>
        <w:br/>
      </w:r>
      <w:r>
        <w:rPr>
          <w:rFonts w:hint="eastAsia"/>
        </w:rPr>
        <w:t>　　　　1.4.4 车辆导航市场</w:t>
      </w:r>
      <w:r>
        <w:rPr>
          <w:rFonts w:hint="eastAsia"/>
        </w:rPr>
        <w:br/>
      </w:r>
      <w:r>
        <w:rPr>
          <w:rFonts w:hint="eastAsia"/>
        </w:rPr>
        <w:br/>
      </w:r>
      <w:r>
        <w:rPr>
          <w:rFonts w:hint="eastAsia"/>
        </w:rPr>
        <w:t>第二章 2019-2024年北斗产业链行业发展环境分析</w:t>
      </w:r>
      <w:r>
        <w:rPr>
          <w:rFonts w:hint="eastAsia"/>
        </w:rPr>
        <w:br/>
      </w:r>
      <w:r>
        <w:rPr>
          <w:rFonts w:hint="eastAsia"/>
        </w:rPr>
        <w:t>　　2.1 中国经济环境分析</w:t>
      </w:r>
      <w:r>
        <w:rPr>
          <w:rFonts w:hint="eastAsia"/>
        </w:rPr>
        <w:br/>
      </w:r>
      <w:r>
        <w:rPr>
          <w:rFonts w:hint="eastAsia"/>
        </w:rPr>
        <w:t>　　2.2 北斗产业链行业相关政策</w:t>
      </w:r>
      <w:r>
        <w:rPr>
          <w:rFonts w:hint="eastAsia"/>
        </w:rPr>
        <w:br/>
      </w:r>
      <w:r>
        <w:rPr>
          <w:rFonts w:hint="eastAsia"/>
        </w:rPr>
        <w:t>　　　　2.2.1 国家“十三五”行业政策</w:t>
      </w:r>
      <w:r>
        <w:rPr>
          <w:rFonts w:hint="eastAsia"/>
        </w:rPr>
        <w:br/>
      </w:r>
      <w:r>
        <w:rPr>
          <w:rFonts w:hint="eastAsia"/>
        </w:rPr>
        <w:t>　　　　2.2.2 其他相关政策</w:t>
      </w:r>
      <w:r>
        <w:rPr>
          <w:rFonts w:hint="eastAsia"/>
        </w:rPr>
        <w:br/>
      </w:r>
      <w:r>
        <w:rPr>
          <w:rFonts w:hint="eastAsia"/>
        </w:rPr>
        <w:t>　　2.3 北斗产业链行业发展社会环境分析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2.4 北斗产业链行业发展技术环境分析</w:t>
      </w:r>
      <w:r>
        <w:rPr>
          <w:rFonts w:hint="eastAsia"/>
        </w:rPr>
        <w:br/>
      </w:r>
      <w:r>
        <w:rPr>
          <w:rFonts w:hint="eastAsia"/>
        </w:rPr>
        <w:t>　　　　2.4.1 技术水平现状</w:t>
      </w:r>
      <w:r>
        <w:rPr>
          <w:rFonts w:hint="eastAsia"/>
        </w:rPr>
        <w:br/>
      </w:r>
      <w:r>
        <w:rPr>
          <w:rFonts w:hint="eastAsia"/>
        </w:rPr>
        <w:t>　　　　2.4.2 未来技术趋势</w:t>
      </w:r>
      <w:r>
        <w:rPr>
          <w:rFonts w:hint="eastAsia"/>
        </w:rPr>
        <w:br/>
      </w:r>
      <w:r>
        <w:rPr>
          <w:rFonts w:hint="eastAsia"/>
        </w:rPr>
        <w:br/>
      </w:r>
      <w:r>
        <w:rPr>
          <w:rFonts w:hint="eastAsia"/>
        </w:rPr>
        <w:t>第三章 2019-2024年全球北斗产业链行业发展分析</w:t>
      </w:r>
      <w:r>
        <w:rPr>
          <w:rFonts w:hint="eastAsia"/>
        </w:rPr>
        <w:br/>
      </w:r>
      <w:r>
        <w:rPr>
          <w:rFonts w:hint="eastAsia"/>
        </w:rPr>
        <w:t>　　3.1 国际北斗产业链行业发展轨迹综述</w:t>
      </w:r>
      <w:r>
        <w:rPr>
          <w:rFonts w:hint="eastAsia"/>
        </w:rPr>
        <w:br/>
      </w:r>
      <w:r>
        <w:rPr>
          <w:rFonts w:hint="eastAsia"/>
        </w:rPr>
        <w:t>　　　　3.1.1 国际北斗产业链行业发展历程</w:t>
      </w:r>
      <w:r>
        <w:rPr>
          <w:rFonts w:hint="eastAsia"/>
        </w:rPr>
        <w:br/>
      </w:r>
      <w:r>
        <w:rPr>
          <w:rFonts w:hint="eastAsia"/>
        </w:rPr>
        <w:t>　　　　3.1.2 国际北斗产业链行业发展面临的问题</w:t>
      </w:r>
      <w:r>
        <w:rPr>
          <w:rFonts w:hint="eastAsia"/>
        </w:rPr>
        <w:br/>
      </w:r>
      <w:r>
        <w:rPr>
          <w:rFonts w:hint="eastAsia"/>
        </w:rPr>
        <w:t>　　　　3.1.3 国际北斗产业链行业技术发展现状及趋势</w:t>
      </w:r>
      <w:r>
        <w:rPr>
          <w:rFonts w:hint="eastAsia"/>
        </w:rPr>
        <w:br/>
      </w:r>
      <w:r>
        <w:rPr>
          <w:rFonts w:hint="eastAsia"/>
        </w:rPr>
        <w:t>　　3.2 世界北斗产业链行业市场情况</w:t>
      </w:r>
      <w:r>
        <w:rPr>
          <w:rFonts w:hint="eastAsia"/>
        </w:rPr>
        <w:br/>
      </w:r>
      <w:r>
        <w:rPr>
          <w:rFonts w:hint="eastAsia"/>
        </w:rPr>
        <w:t>　　　　3.2.1 2024年世界北斗产业链产业发展现状</w:t>
      </w:r>
      <w:r>
        <w:rPr>
          <w:rFonts w:hint="eastAsia"/>
        </w:rPr>
        <w:br/>
      </w:r>
      <w:r>
        <w:rPr>
          <w:rFonts w:hint="eastAsia"/>
        </w:rPr>
        <w:t>　　　　3.2.2 2024年国际北斗产业链产业发展态势</w:t>
      </w:r>
      <w:r>
        <w:rPr>
          <w:rFonts w:hint="eastAsia"/>
        </w:rPr>
        <w:br/>
      </w:r>
      <w:r>
        <w:rPr>
          <w:rFonts w:hint="eastAsia"/>
        </w:rPr>
        <w:t>　　　　3.2.3 2024年国际北斗产业链行业研发动态</w:t>
      </w:r>
      <w:r>
        <w:rPr>
          <w:rFonts w:hint="eastAsia"/>
        </w:rPr>
        <w:br/>
      </w:r>
      <w:r>
        <w:rPr>
          <w:rFonts w:hint="eastAsia"/>
        </w:rPr>
        <w:t>　　　　3.2.4 2024年全球北斗产业链行业挑战与机会</w:t>
      </w:r>
      <w:r>
        <w:rPr>
          <w:rFonts w:hint="eastAsia"/>
        </w:rPr>
        <w:br/>
      </w:r>
      <w:r>
        <w:rPr>
          <w:rFonts w:hint="eastAsia"/>
        </w:rPr>
        <w:t>　　3.3 部分国家地区北斗产业链行业发展状况</w:t>
      </w:r>
      <w:r>
        <w:rPr>
          <w:rFonts w:hint="eastAsia"/>
        </w:rPr>
        <w:br/>
      </w:r>
      <w:r>
        <w:rPr>
          <w:rFonts w:hint="eastAsia"/>
        </w:rPr>
        <w:t>　　　　3.3.1 2019-2024年美国北斗产业链行业发展分析</w:t>
      </w:r>
      <w:r>
        <w:rPr>
          <w:rFonts w:hint="eastAsia"/>
        </w:rPr>
        <w:br/>
      </w:r>
      <w:r>
        <w:rPr>
          <w:rFonts w:hint="eastAsia"/>
        </w:rPr>
        <w:t>　　　　3.3.2 2019-2024年欧洲北斗产业链行业发展分析</w:t>
      </w:r>
      <w:r>
        <w:rPr>
          <w:rFonts w:hint="eastAsia"/>
        </w:rPr>
        <w:br/>
      </w:r>
      <w:r>
        <w:rPr>
          <w:rFonts w:hint="eastAsia"/>
        </w:rPr>
        <w:t>　　　　3.3.3 2019-2024年日本北斗产业链行业发展分析</w:t>
      </w:r>
      <w:r>
        <w:rPr>
          <w:rFonts w:hint="eastAsia"/>
        </w:rPr>
        <w:br/>
      </w:r>
      <w:r>
        <w:rPr>
          <w:rFonts w:hint="eastAsia"/>
        </w:rPr>
        <w:t>　　　　3.3.4 2019-2024年韩国北斗产业链行业发展分析</w:t>
      </w:r>
      <w:r>
        <w:rPr>
          <w:rFonts w:hint="eastAsia"/>
        </w:rPr>
        <w:br/>
      </w:r>
      <w:r>
        <w:rPr>
          <w:rFonts w:hint="eastAsia"/>
        </w:rPr>
        <w:br/>
      </w:r>
      <w:r>
        <w:rPr>
          <w:rFonts w:hint="eastAsia"/>
        </w:rPr>
        <w:t>第四章 2019-2024年中国北斗产业链行业发展分析</w:t>
      </w:r>
      <w:r>
        <w:rPr>
          <w:rFonts w:hint="eastAsia"/>
        </w:rPr>
        <w:br/>
      </w:r>
      <w:r>
        <w:rPr>
          <w:rFonts w:hint="eastAsia"/>
        </w:rPr>
        <w:t>　　4.1 中国北斗产业链行业发展总体概况</w:t>
      </w:r>
      <w:r>
        <w:rPr>
          <w:rFonts w:hint="eastAsia"/>
        </w:rPr>
        <w:br/>
      </w:r>
      <w:r>
        <w:rPr>
          <w:rFonts w:hint="eastAsia"/>
        </w:rPr>
        <w:t>　　　　4.1.1 北斗产业链上下逐渐趋于成熟</w:t>
      </w:r>
      <w:r>
        <w:rPr>
          <w:rFonts w:hint="eastAsia"/>
        </w:rPr>
        <w:br/>
      </w:r>
      <w:r>
        <w:rPr>
          <w:rFonts w:hint="eastAsia"/>
        </w:rPr>
        <w:t>　　　　4.1.2 空间卫星研制和发射国家队为主力</w:t>
      </w:r>
      <w:r>
        <w:rPr>
          <w:rFonts w:hint="eastAsia"/>
        </w:rPr>
        <w:br/>
      </w:r>
      <w:r>
        <w:rPr>
          <w:rFonts w:hint="eastAsia"/>
        </w:rPr>
        <w:t>　　　　4.1.3 地面系统建设市场化程度低</w:t>
      </w:r>
      <w:r>
        <w:rPr>
          <w:rFonts w:hint="eastAsia"/>
        </w:rPr>
        <w:br/>
      </w:r>
      <w:r>
        <w:rPr>
          <w:rFonts w:hint="eastAsia"/>
        </w:rPr>
        <w:t>　　　　4.1.4 终端设备在北斗导航产业链中处于承上启下的关键地位</w:t>
      </w:r>
      <w:r>
        <w:rPr>
          <w:rFonts w:hint="eastAsia"/>
        </w:rPr>
        <w:br/>
      </w:r>
      <w:r>
        <w:rPr>
          <w:rFonts w:hint="eastAsia"/>
        </w:rPr>
        <w:t>　　　　4.1.5 系统集成和运营服务在产业链中比例尚低</w:t>
      </w:r>
      <w:r>
        <w:rPr>
          <w:rFonts w:hint="eastAsia"/>
        </w:rPr>
        <w:br/>
      </w:r>
      <w:r>
        <w:rPr>
          <w:rFonts w:hint="eastAsia"/>
        </w:rPr>
        <w:t>　　4.2 北斗应用产业逐渐爆发</w:t>
      </w:r>
      <w:r>
        <w:rPr>
          <w:rFonts w:hint="eastAsia"/>
        </w:rPr>
        <w:br/>
      </w:r>
      <w:r>
        <w:rPr>
          <w:rFonts w:hint="eastAsia"/>
        </w:rPr>
        <w:t>　　　　4.2.1 行业应用已初具规模</w:t>
      </w:r>
      <w:r>
        <w:rPr>
          <w:rFonts w:hint="eastAsia"/>
        </w:rPr>
        <w:br/>
      </w:r>
      <w:r>
        <w:rPr>
          <w:rFonts w:hint="eastAsia"/>
        </w:rPr>
        <w:t>　　　　（1）海洋渔业</w:t>
      </w:r>
      <w:r>
        <w:rPr>
          <w:rFonts w:hint="eastAsia"/>
        </w:rPr>
        <w:br/>
      </w:r>
      <w:r>
        <w:rPr>
          <w:rFonts w:hint="eastAsia"/>
        </w:rPr>
        <w:t>　　　　（2）防灾减灾</w:t>
      </w:r>
      <w:r>
        <w:rPr>
          <w:rFonts w:hint="eastAsia"/>
        </w:rPr>
        <w:br/>
      </w:r>
      <w:r>
        <w:rPr>
          <w:rFonts w:hint="eastAsia"/>
        </w:rPr>
        <w:t>　　　　（3）交通运输</w:t>
      </w:r>
      <w:r>
        <w:rPr>
          <w:rFonts w:hint="eastAsia"/>
        </w:rPr>
        <w:br/>
      </w:r>
      <w:r>
        <w:rPr>
          <w:rFonts w:hint="eastAsia"/>
        </w:rPr>
        <w:t>　　　　（4）电力、通信、金融</w:t>
      </w:r>
      <w:r>
        <w:rPr>
          <w:rFonts w:hint="eastAsia"/>
        </w:rPr>
        <w:br/>
      </w:r>
      <w:r>
        <w:rPr>
          <w:rFonts w:hint="eastAsia"/>
        </w:rPr>
        <w:t>　　　　（5）森林防火</w:t>
      </w:r>
      <w:r>
        <w:rPr>
          <w:rFonts w:hint="eastAsia"/>
        </w:rPr>
        <w:br/>
      </w:r>
      <w:r>
        <w:rPr>
          <w:rFonts w:hint="eastAsia"/>
        </w:rPr>
        <w:t>　　　　（6）水利、气象</w:t>
      </w:r>
      <w:r>
        <w:rPr>
          <w:rFonts w:hint="eastAsia"/>
        </w:rPr>
        <w:br/>
      </w:r>
      <w:r>
        <w:rPr>
          <w:rFonts w:hint="eastAsia"/>
        </w:rPr>
        <w:t>　　　　（7）其他应用</w:t>
      </w:r>
      <w:r>
        <w:rPr>
          <w:rFonts w:hint="eastAsia"/>
        </w:rPr>
        <w:br/>
      </w:r>
      <w:r>
        <w:rPr>
          <w:rFonts w:hint="eastAsia"/>
        </w:rPr>
        <w:t>　　　　4.2.2 大众应用大规模开展还待时机</w:t>
      </w:r>
      <w:r>
        <w:rPr>
          <w:rFonts w:hint="eastAsia"/>
        </w:rPr>
        <w:br/>
      </w:r>
      <w:r>
        <w:rPr>
          <w:rFonts w:hint="eastAsia"/>
        </w:rPr>
        <w:br/>
      </w:r>
      <w:r>
        <w:rPr>
          <w:rFonts w:hint="eastAsia"/>
        </w:rPr>
        <w:t>第五章 北斗产业链行业产业链行业市场分析</w:t>
      </w:r>
      <w:r>
        <w:rPr>
          <w:rFonts w:hint="eastAsia"/>
        </w:rPr>
        <w:br/>
      </w:r>
      <w:r>
        <w:rPr>
          <w:rFonts w:hint="eastAsia"/>
        </w:rPr>
        <w:t>　　5.1 北斗产业链概述</w:t>
      </w:r>
      <w:r>
        <w:rPr>
          <w:rFonts w:hint="eastAsia"/>
        </w:rPr>
        <w:br/>
      </w:r>
      <w:r>
        <w:rPr>
          <w:rFonts w:hint="eastAsia"/>
        </w:rPr>
        <w:t>　　5.2 北斗产业上游产业发展状况分析</w:t>
      </w:r>
      <w:r>
        <w:rPr>
          <w:rFonts w:hint="eastAsia"/>
        </w:rPr>
        <w:br/>
      </w:r>
      <w:r>
        <w:rPr>
          <w:rFonts w:hint="eastAsia"/>
        </w:rPr>
        <w:t>　　　　5.2.1 北斗关键元器件市场状况</w:t>
      </w:r>
      <w:r>
        <w:rPr>
          <w:rFonts w:hint="eastAsia"/>
        </w:rPr>
        <w:br/>
      </w:r>
      <w:r>
        <w:rPr>
          <w:rFonts w:hint="eastAsia"/>
        </w:rPr>
        <w:t>　　　　5.2.2 国内主要北斗芯片厂商</w:t>
      </w:r>
      <w:r>
        <w:rPr>
          <w:rFonts w:hint="eastAsia"/>
        </w:rPr>
        <w:br/>
      </w:r>
      <w:r>
        <w:rPr>
          <w:rFonts w:hint="eastAsia"/>
        </w:rPr>
        <w:t>　　　　5.2.3 北斗导航的OEM板卡</w:t>
      </w:r>
      <w:r>
        <w:rPr>
          <w:rFonts w:hint="eastAsia"/>
        </w:rPr>
        <w:br/>
      </w:r>
      <w:r>
        <w:rPr>
          <w:rFonts w:hint="eastAsia"/>
        </w:rPr>
        <w:t>　　　　5.2.4 导航电子地图市场分析</w:t>
      </w:r>
      <w:r>
        <w:rPr>
          <w:rFonts w:hint="eastAsia"/>
        </w:rPr>
        <w:br/>
      </w:r>
      <w:r>
        <w:rPr>
          <w:rFonts w:hint="eastAsia"/>
        </w:rPr>
        <w:t>　　　　5.2.5 北斗终端设备市场分析</w:t>
      </w:r>
      <w:r>
        <w:rPr>
          <w:rFonts w:hint="eastAsia"/>
        </w:rPr>
        <w:br/>
      </w:r>
      <w:r>
        <w:rPr>
          <w:rFonts w:hint="eastAsia"/>
        </w:rPr>
        <w:t>　　5.3 北斗产业下游应用情况分析</w:t>
      </w:r>
      <w:r>
        <w:rPr>
          <w:rFonts w:hint="eastAsia"/>
        </w:rPr>
        <w:br/>
      </w:r>
      <w:r>
        <w:rPr>
          <w:rFonts w:hint="eastAsia"/>
        </w:rPr>
        <w:t>　　　　5.3.1 北斗卫星导航国防军工领域应用分析</w:t>
      </w:r>
      <w:r>
        <w:rPr>
          <w:rFonts w:hint="eastAsia"/>
        </w:rPr>
        <w:br/>
      </w:r>
      <w:r>
        <w:rPr>
          <w:rFonts w:hint="eastAsia"/>
        </w:rPr>
        <w:t>　　　　（1）国防军工发展概况</w:t>
      </w:r>
      <w:r>
        <w:rPr>
          <w:rFonts w:hint="eastAsia"/>
        </w:rPr>
        <w:br/>
      </w:r>
      <w:r>
        <w:rPr>
          <w:rFonts w:hint="eastAsia"/>
        </w:rPr>
        <w:t>　　　　（2）卫星导航---领域市场规模</w:t>
      </w:r>
      <w:r>
        <w:rPr>
          <w:rFonts w:hint="eastAsia"/>
        </w:rPr>
        <w:br/>
      </w:r>
      <w:r>
        <w:rPr>
          <w:rFonts w:hint="eastAsia"/>
        </w:rPr>
        <w:t>　　　　（3）国防军工对北斗导航需求规模</w:t>
      </w:r>
      <w:r>
        <w:rPr>
          <w:rFonts w:hint="eastAsia"/>
        </w:rPr>
        <w:br/>
      </w:r>
      <w:r>
        <w:rPr>
          <w:rFonts w:hint="eastAsia"/>
        </w:rPr>
        <w:t>　　　　（4）国防军工对北斗导航需求前景</w:t>
      </w:r>
      <w:r>
        <w:rPr>
          <w:rFonts w:hint="eastAsia"/>
        </w:rPr>
        <w:br/>
      </w:r>
      <w:r>
        <w:rPr>
          <w:rFonts w:hint="eastAsia"/>
        </w:rPr>
        <w:t>　　　　5.3.2 卫星导航其他专业领域应用分析</w:t>
      </w:r>
      <w:r>
        <w:rPr>
          <w:rFonts w:hint="eastAsia"/>
        </w:rPr>
        <w:br/>
      </w:r>
      <w:r>
        <w:rPr>
          <w:rFonts w:hint="eastAsia"/>
        </w:rPr>
        <w:t>　　　　（1）测绘绘图应用规模分析</w:t>
      </w:r>
      <w:r>
        <w:rPr>
          <w:rFonts w:hint="eastAsia"/>
        </w:rPr>
        <w:br/>
      </w:r>
      <w:r>
        <w:rPr>
          <w:rFonts w:hint="eastAsia"/>
        </w:rPr>
        <w:t>　　　　（2）海用领域应用规模分析</w:t>
      </w:r>
      <w:r>
        <w:rPr>
          <w:rFonts w:hint="eastAsia"/>
        </w:rPr>
        <w:br/>
      </w:r>
      <w:r>
        <w:rPr>
          <w:rFonts w:hint="eastAsia"/>
        </w:rPr>
        <w:t>　　　　（3）时间同步应用规模分析</w:t>
      </w:r>
      <w:r>
        <w:rPr>
          <w:rFonts w:hint="eastAsia"/>
        </w:rPr>
        <w:br/>
      </w:r>
      <w:r>
        <w:rPr>
          <w:rFonts w:hint="eastAsia"/>
        </w:rPr>
        <w:t>　　　　5.3.3 北斗卫星导航民用领域应用分析</w:t>
      </w:r>
      <w:r>
        <w:rPr>
          <w:rFonts w:hint="eastAsia"/>
        </w:rPr>
        <w:br/>
      </w:r>
      <w:r>
        <w:rPr>
          <w:rFonts w:hint="eastAsia"/>
        </w:rPr>
        <w:t>　　　　（1）北斗导航民用领域市场</w:t>
      </w:r>
      <w:r>
        <w:rPr>
          <w:rFonts w:hint="eastAsia"/>
        </w:rPr>
        <w:br/>
      </w:r>
      <w:r>
        <w:rPr>
          <w:rFonts w:hint="eastAsia"/>
        </w:rPr>
        <w:t>　　　　（2）车辆监控领域应用分析</w:t>
      </w:r>
      <w:r>
        <w:rPr>
          <w:rFonts w:hint="eastAsia"/>
        </w:rPr>
        <w:br/>
      </w:r>
      <w:r>
        <w:rPr>
          <w:rFonts w:hint="eastAsia"/>
        </w:rPr>
        <w:t>　　　　（3）车辆导航领域应用分析</w:t>
      </w:r>
      <w:r>
        <w:rPr>
          <w:rFonts w:hint="eastAsia"/>
        </w:rPr>
        <w:br/>
      </w:r>
      <w:r>
        <w:rPr>
          <w:rFonts w:hint="eastAsia"/>
        </w:rPr>
        <w:t>　　　　（4）通信领域市场应用分析</w:t>
      </w:r>
      <w:r>
        <w:rPr>
          <w:rFonts w:hint="eastAsia"/>
        </w:rPr>
        <w:br/>
      </w:r>
      <w:r>
        <w:rPr>
          <w:rFonts w:hint="eastAsia"/>
        </w:rPr>
        <w:t>　　　　（5）个人跟踪市场应用分析</w:t>
      </w:r>
      <w:r>
        <w:rPr>
          <w:rFonts w:hint="eastAsia"/>
        </w:rPr>
        <w:br/>
      </w:r>
      <w:r>
        <w:rPr>
          <w:rFonts w:hint="eastAsia"/>
        </w:rPr>
        <w:t>　　　　（6）娱乐消费市场应用分析</w:t>
      </w:r>
      <w:r>
        <w:rPr>
          <w:rFonts w:hint="eastAsia"/>
        </w:rPr>
        <w:br/>
      </w:r>
      <w:r>
        <w:rPr>
          <w:rFonts w:hint="eastAsia"/>
        </w:rPr>
        <w:t>　　　　（7）信息服务市场应用分析</w:t>
      </w:r>
      <w:r>
        <w:rPr>
          <w:rFonts w:hint="eastAsia"/>
        </w:rPr>
        <w:br/>
      </w:r>
      <w:r>
        <w:rPr>
          <w:rFonts w:hint="eastAsia"/>
        </w:rPr>
        <w:br/>
      </w:r>
      <w:r>
        <w:rPr>
          <w:rFonts w:hint="eastAsia"/>
        </w:rPr>
        <w:t>第六章 2019-2024年北斗导航定位应用技术发展分析</w:t>
      </w:r>
      <w:r>
        <w:rPr>
          <w:rFonts w:hint="eastAsia"/>
        </w:rPr>
        <w:br/>
      </w:r>
      <w:r>
        <w:rPr>
          <w:rFonts w:hint="eastAsia"/>
        </w:rPr>
        <w:t>　　6.1 北斗技术格局分析</w:t>
      </w:r>
      <w:r>
        <w:rPr>
          <w:rFonts w:hint="eastAsia"/>
        </w:rPr>
        <w:br/>
      </w:r>
      <w:r>
        <w:rPr>
          <w:rFonts w:hint="eastAsia"/>
        </w:rPr>
        <w:t>　　　　6.1.1 北斗一代技术格局</w:t>
      </w:r>
      <w:r>
        <w:rPr>
          <w:rFonts w:hint="eastAsia"/>
        </w:rPr>
        <w:br/>
      </w:r>
      <w:r>
        <w:rPr>
          <w:rFonts w:hint="eastAsia"/>
        </w:rPr>
        <w:t>　　　　6.1.2 北斗二代技术格局</w:t>
      </w:r>
      <w:r>
        <w:rPr>
          <w:rFonts w:hint="eastAsia"/>
        </w:rPr>
        <w:br/>
      </w:r>
      <w:r>
        <w:rPr>
          <w:rFonts w:hint="eastAsia"/>
        </w:rPr>
        <w:t>　　6.2 北斗芯片的技术发展现况分析</w:t>
      </w:r>
      <w:r>
        <w:rPr>
          <w:rFonts w:hint="eastAsia"/>
        </w:rPr>
        <w:br/>
      </w:r>
      <w:r>
        <w:rPr>
          <w:rFonts w:hint="eastAsia"/>
        </w:rPr>
        <w:t>　　　　6.2.1 在芯片级方面</w:t>
      </w:r>
      <w:r>
        <w:rPr>
          <w:rFonts w:hint="eastAsia"/>
        </w:rPr>
        <w:br/>
      </w:r>
      <w:r>
        <w:rPr>
          <w:rFonts w:hint="eastAsia"/>
        </w:rPr>
        <w:t>　　　　6.2.2 在基带方面</w:t>
      </w:r>
      <w:r>
        <w:rPr>
          <w:rFonts w:hint="eastAsia"/>
        </w:rPr>
        <w:br/>
      </w:r>
      <w:r>
        <w:rPr>
          <w:rFonts w:hint="eastAsia"/>
        </w:rPr>
        <w:t>　　6.3 北斗模块、终端的技术发展现况分析</w:t>
      </w:r>
      <w:r>
        <w:rPr>
          <w:rFonts w:hint="eastAsia"/>
        </w:rPr>
        <w:br/>
      </w:r>
      <w:r>
        <w:rPr>
          <w:rFonts w:hint="eastAsia"/>
        </w:rPr>
        <w:t>　　6.4 北斗导航定位应用发展趋势</w:t>
      </w:r>
      <w:r>
        <w:rPr>
          <w:rFonts w:hint="eastAsia"/>
        </w:rPr>
        <w:br/>
      </w:r>
      <w:r>
        <w:rPr>
          <w:rFonts w:hint="eastAsia"/>
        </w:rPr>
        <w:t>　　　　6.4.1 北斗/GPS兼容接收机将会成为主流</w:t>
      </w:r>
      <w:r>
        <w:rPr>
          <w:rFonts w:hint="eastAsia"/>
        </w:rPr>
        <w:br/>
      </w:r>
      <w:r>
        <w:rPr>
          <w:rFonts w:hint="eastAsia"/>
        </w:rPr>
        <w:t>　　　　6.4.2 智能交通的应用仍然是重要市场</w:t>
      </w:r>
      <w:r>
        <w:rPr>
          <w:rFonts w:hint="eastAsia"/>
        </w:rPr>
        <w:br/>
      </w:r>
      <w:r>
        <w:rPr>
          <w:rFonts w:hint="eastAsia"/>
        </w:rPr>
        <w:t>　　　　6.4.3 导航终端与通信系统相结合</w:t>
      </w:r>
      <w:r>
        <w:rPr>
          <w:rFonts w:hint="eastAsia"/>
        </w:rPr>
        <w:br/>
      </w:r>
      <w:r>
        <w:rPr>
          <w:rFonts w:hint="eastAsia"/>
        </w:rPr>
        <w:t>　　　　6.4.4 单一化的系统向综合服务系统方向发展</w:t>
      </w:r>
      <w:r>
        <w:rPr>
          <w:rFonts w:hint="eastAsia"/>
        </w:rPr>
        <w:br/>
      </w:r>
      <w:r>
        <w:rPr>
          <w:rFonts w:hint="eastAsia"/>
        </w:rPr>
        <w:t>　　　　6.4.5 产业化向专业化方向发展</w:t>
      </w:r>
      <w:r>
        <w:rPr>
          <w:rFonts w:hint="eastAsia"/>
        </w:rPr>
        <w:br/>
      </w:r>
      <w:r>
        <w:rPr>
          <w:rFonts w:hint="eastAsia"/>
        </w:rPr>
        <w:br/>
      </w:r>
      <w:r>
        <w:rPr>
          <w:rFonts w:hint="eastAsia"/>
        </w:rPr>
        <w:t>第七章 2019-2024年中国导航仪进出口数据分析</w:t>
      </w:r>
      <w:r>
        <w:rPr>
          <w:rFonts w:hint="eastAsia"/>
        </w:rPr>
        <w:br/>
      </w:r>
      <w:r>
        <w:rPr>
          <w:rFonts w:hint="eastAsia"/>
        </w:rPr>
        <w:t>　　7.1 2019-2024年导航仪进口分析</w:t>
      </w:r>
      <w:r>
        <w:rPr>
          <w:rFonts w:hint="eastAsia"/>
        </w:rPr>
        <w:br/>
      </w:r>
      <w:r>
        <w:rPr>
          <w:rFonts w:hint="eastAsia"/>
        </w:rPr>
        <w:t>　　　　7.1.1 导航仪进口数量情况</w:t>
      </w:r>
      <w:r>
        <w:rPr>
          <w:rFonts w:hint="eastAsia"/>
        </w:rPr>
        <w:br/>
      </w:r>
      <w:r>
        <w:rPr>
          <w:rFonts w:hint="eastAsia"/>
        </w:rPr>
        <w:t>　　　　7.1.2 导航仪进口金额分析</w:t>
      </w:r>
      <w:r>
        <w:rPr>
          <w:rFonts w:hint="eastAsia"/>
        </w:rPr>
        <w:br/>
      </w:r>
      <w:r>
        <w:rPr>
          <w:rFonts w:hint="eastAsia"/>
        </w:rPr>
        <w:t>　　　　7.1.3 导航仪进口来源分析</w:t>
      </w:r>
      <w:r>
        <w:rPr>
          <w:rFonts w:hint="eastAsia"/>
        </w:rPr>
        <w:br/>
      </w:r>
      <w:r>
        <w:rPr>
          <w:rFonts w:hint="eastAsia"/>
        </w:rPr>
        <w:t>　　　　7.1.4 导航仪进口价格分析</w:t>
      </w:r>
      <w:r>
        <w:rPr>
          <w:rFonts w:hint="eastAsia"/>
        </w:rPr>
        <w:br/>
      </w:r>
      <w:r>
        <w:rPr>
          <w:rFonts w:hint="eastAsia"/>
        </w:rPr>
        <w:t>　　7.2 2019-2024年导航仪出口分析</w:t>
      </w:r>
      <w:r>
        <w:rPr>
          <w:rFonts w:hint="eastAsia"/>
        </w:rPr>
        <w:br/>
      </w:r>
      <w:r>
        <w:rPr>
          <w:rFonts w:hint="eastAsia"/>
        </w:rPr>
        <w:t>　　　　7.2.1 导航仪出口数量情况</w:t>
      </w:r>
      <w:r>
        <w:rPr>
          <w:rFonts w:hint="eastAsia"/>
        </w:rPr>
        <w:br/>
      </w:r>
      <w:r>
        <w:rPr>
          <w:rFonts w:hint="eastAsia"/>
        </w:rPr>
        <w:t>　　　　7.2.2 导航仪出口金额分析</w:t>
      </w:r>
      <w:r>
        <w:rPr>
          <w:rFonts w:hint="eastAsia"/>
        </w:rPr>
        <w:br/>
      </w:r>
      <w:r>
        <w:rPr>
          <w:rFonts w:hint="eastAsia"/>
        </w:rPr>
        <w:t>　　　　7.2.3 导航仪出口来源分析</w:t>
      </w:r>
      <w:r>
        <w:rPr>
          <w:rFonts w:hint="eastAsia"/>
        </w:rPr>
        <w:br/>
      </w:r>
      <w:r>
        <w:rPr>
          <w:rFonts w:hint="eastAsia"/>
        </w:rPr>
        <w:t>　　　　7.2.4 导航仪出口价格分析</w:t>
      </w:r>
      <w:r>
        <w:rPr>
          <w:rFonts w:hint="eastAsia"/>
        </w:rPr>
        <w:br/>
      </w:r>
      <w:r>
        <w:rPr>
          <w:rFonts w:hint="eastAsia"/>
        </w:rPr>
        <w:br/>
      </w:r>
      <w:r>
        <w:rPr>
          <w:rFonts w:hint="eastAsia"/>
        </w:rPr>
        <w:t>第八章 北斗产业链行业重点企业发展分析</w:t>
      </w:r>
      <w:r>
        <w:rPr>
          <w:rFonts w:hint="eastAsia"/>
        </w:rPr>
        <w:br/>
      </w:r>
      <w:r>
        <w:rPr>
          <w:rFonts w:hint="eastAsia"/>
        </w:rPr>
        <w:t>　　8.1 北京北斗星通导航技术股份有限公司</w:t>
      </w:r>
      <w:r>
        <w:rPr>
          <w:rFonts w:hint="eastAsia"/>
        </w:rPr>
        <w:br/>
      </w:r>
      <w:r>
        <w:rPr>
          <w:rFonts w:hint="eastAsia"/>
        </w:rPr>
        <w:t>　　　　8.1.1 企业发展简况分析</w:t>
      </w:r>
      <w:r>
        <w:rPr>
          <w:rFonts w:hint="eastAsia"/>
        </w:rPr>
        <w:br/>
      </w:r>
      <w:r>
        <w:rPr>
          <w:rFonts w:hint="eastAsia"/>
        </w:rPr>
        <w:t>　　　　8.1.2 企业经营情况分析</w:t>
      </w:r>
      <w:r>
        <w:rPr>
          <w:rFonts w:hint="eastAsia"/>
        </w:rPr>
        <w:br/>
      </w:r>
      <w:r>
        <w:rPr>
          <w:rFonts w:hint="eastAsia"/>
        </w:rPr>
        <w:t>　　　　8.1.3 企业经营优劣势分析</w:t>
      </w:r>
      <w:r>
        <w:rPr>
          <w:rFonts w:hint="eastAsia"/>
        </w:rPr>
        <w:br/>
      </w:r>
      <w:r>
        <w:rPr>
          <w:rFonts w:hint="eastAsia"/>
        </w:rPr>
        <w:t>　　8.2 成都振芯科技股份有限公司</w:t>
      </w:r>
      <w:r>
        <w:rPr>
          <w:rFonts w:hint="eastAsia"/>
        </w:rPr>
        <w:br/>
      </w:r>
      <w:r>
        <w:rPr>
          <w:rFonts w:hint="eastAsia"/>
        </w:rPr>
        <w:t>　　　　8.2.1 企业发展简况分析</w:t>
      </w:r>
      <w:r>
        <w:rPr>
          <w:rFonts w:hint="eastAsia"/>
        </w:rPr>
        <w:br/>
      </w:r>
      <w:r>
        <w:rPr>
          <w:rFonts w:hint="eastAsia"/>
        </w:rPr>
        <w:t>　　　　8.2.2 企业经营情况分析</w:t>
      </w:r>
      <w:r>
        <w:rPr>
          <w:rFonts w:hint="eastAsia"/>
        </w:rPr>
        <w:br/>
      </w:r>
      <w:r>
        <w:rPr>
          <w:rFonts w:hint="eastAsia"/>
        </w:rPr>
        <w:t>　　　　8.2.3 企业经营优劣势分析</w:t>
      </w:r>
      <w:r>
        <w:rPr>
          <w:rFonts w:hint="eastAsia"/>
        </w:rPr>
        <w:br/>
      </w:r>
      <w:r>
        <w:rPr>
          <w:rFonts w:hint="eastAsia"/>
        </w:rPr>
        <w:t>　　8.3 北京四维图新科技股份有限公司</w:t>
      </w:r>
      <w:r>
        <w:rPr>
          <w:rFonts w:hint="eastAsia"/>
        </w:rPr>
        <w:br/>
      </w:r>
      <w:r>
        <w:rPr>
          <w:rFonts w:hint="eastAsia"/>
        </w:rPr>
        <w:t>　　　　8.3.1 企业发展简况分析</w:t>
      </w:r>
      <w:r>
        <w:rPr>
          <w:rFonts w:hint="eastAsia"/>
        </w:rPr>
        <w:br/>
      </w:r>
      <w:r>
        <w:rPr>
          <w:rFonts w:hint="eastAsia"/>
        </w:rPr>
        <w:t>　　　　8.3.2 企业经营情况分析</w:t>
      </w:r>
      <w:r>
        <w:rPr>
          <w:rFonts w:hint="eastAsia"/>
        </w:rPr>
        <w:br/>
      </w:r>
      <w:r>
        <w:rPr>
          <w:rFonts w:hint="eastAsia"/>
        </w:rPr>
        <w:t>　　　　8.3.3 企业经营优劣势分析</w:t>
      </w:r>
      <w:r>
        <w:rPr>
          <w:rFonts w:hint="eastAsia"/>
        </w:rPr>
        <w:br/>
      </w:r>
      <w:r>
        <w:rPr>
          <w:rFonts w:hint="eastAsia"/>
        </w:rPr>
        <w:t>　　8.4 航天时代电子技术股份有限公司</w:t>
      </w:r>
      <w:r>
        <w:rPr>
          <w:rFonts w:hint="eastAsia"/>
        </w:rPr>
        <w:br/>
      </w:r>
      <w:r>
        <w:rPr>
          <w:rFonts w:hint="eastAsia"/>
        </w:rPr>
        <w:t>　　　　8.4.1 企业发展简况分析</w:t>
      </w:r>
      <w:r>
        <w:rPr>
          <w:rFonts w:hint="eastAsia"/>
        </w:rPr>
        <w:br/>
      </w:r>
      <w:r>
        <w:rPr>
          <w:rFonts w:hint="eastAsia"/>
        </w:rPr>
        <w:t>　　　　8.4.2 企业经营情况分析</w:t>
      </w:r>
      <w:r>
        <w:rPr>
          <w:rFonts w:hint="eastAsia"/>
        </w:rPr>
        <w:br/>
      </w:r>
      <w:r>
        <w:rPr>
          <w:rFonts w:hint="eastAsia"/>
        </w:rPr>
        <w:t>　　　　8.4.3 企业经营优劣势分析</w:t>
      </w:r>
      <w:r>
        <w:rPr>
          <w:rFonts w:hint="eastAsia"/>
        </w:rPr>
        <w:br/>
      </w:r>
      <w:r>
        <w:rPr>
          <w:rFonts w:hint="eastAsia"/>
        </w:rPr>
        <w:t>　　8.5 上海航天汽车机电股份有限公司</w:t>
      </w:r>
      <w:r>
        <w:rPr>
          <w:rFonts w:hint="eastAsia"/>
        </w:rPr>
        <w:br/>
      </w:r>
      <w:r>
        <w:rPr>
          <w:rFonts w:hint="eastAsia"/>
        </w:rPr>
        <w:t>　　　　8.5.1 企业发展简况分析</w:t>
      </w:r>
      <w:r>
        <w:rPr>
          <w:rFonts w:hint="eastAsia"/>
        </w:rPr>
        <w:br/>
      </w:r>
      <w:r>
        <w:rPr>
          <w:rFonts w:hint="eastAsia"/>
        </w:rPr>
        <w:t>　　　　8.5.2 企业经营情况分析</w:t>
      </w:r>
      <w:r>
        <w:rPr>
          <w:rFonts w:hint="eastAsia"/>
        </w:rPr>
        <w:br/>
      </w:r>
      <w:r>
        <w:rPr>
          <w:rFonts w:hint="eastAsia"/>
        </w:rPr>
        <w:t>　　　　8.5.3 企业经营优劣势分析</w:t>
      </w:r>
      <w:r>
        <w:rPr>
          <w:rFonts w:hint="eastAsia"/>
        </w:rPr>
        <w:br/>
      </w:r>
      <w:r>
        <w:rPr>
          <w:rFonts w:hint="eastAsia"/>
        </w:rPr>
        <w:t>　　8.6 中国东方红卫星股份有限公司</w:t>
      </w:r>
      <w:r>
        <w:rPr>
          <w:rFonts w:hint="eastAsia"/>
        </w:rPr>
        <w:br/>
      </w:r>
      <w:r>
        <w:rPr>
          <w:rFonts w:hint="eastAsia"/>
        </w:rPr>
        <w:t>　　　　8.6.1 企业发展简况分析</w:t>
      </w:r>
      <w:r>
        <w:rPr>
          <w:rFonts w:hint="eastAsia"/>
        </w:rPr>
        <w:br/>
      </w:r>
      <w:r>
        <w:rPr>
          <w:rFonts w:hint="eastAsia"/>
        </w:rPr>
        <w:t>　　　　8.6.2 企业经营情况分析</w:t>
      </w:r>
      <w:r>
        <w:rPr>
          <w:rFonts w:hint="eastAsia"/>
        </w:rPr>
        <w:br/>
      </w:r>
      <w:r>
        <w:rPr>
          <w:rFonts w:hint="eastAsia"/>
        </w:rPr>
        <w:t>　　　　8.6.3 企业经营优劣势分析</w:t>
      </w:r>
      <w:r>
        <w:rPr>
          <w:rFonts w:hint="eastAsia"/>
        </w:rPr>
        <w:br/>
      </w:r>
      <w:r>
        <w:rPr>
          <w:rFonts w:hint="eastAsia"/>
        </w:rPr>
        <w:t>　　8.7 江苏三友集团股份有限公司</w:t>
      </w:r>
      <w:r>
        <w:rPr>
          <w:rFonts w:hint="eastAsia"/>
        </w:rPr>
        <w:br/>
      </w:r>
      <w:r>
        <w:rPr>
          <w:rFonts w:hint="eastAsia"/>
        </w:rPr>
        <w:t>　　　　8.7.1 企业发展简况分析</w:t>
      </w:r>
      <w:r>
        <w:rPr>
          <w:rFonts w:hint="eastAsia"/>
        </w:rPr>
        <w:br/>
      </w:r>
      <w:r>
        <w:rPr>
          <w:rFonts w:hint="eastAsia"/>
        </w:rPr>
        <w:t>　　　　8.7.2 企业经营情况分析</w:t>
      </w:r>
      <w:r>
        <w:rPr>
          <w:rFonts w:hint="eastAsia"/>
        </w:rPr>
        <w:br/>
      </w:r>
      <w:r>
        <w:rPr>
          <w:rFonts w:hint="eastAsia"/>
        </w:rPr>
        <w:t>　　　　8.7.3 企业经营优劣势分析</w:t>
      </w:r>
      <w:r>
        <w:rPr>
          <w:rFonts w:hint="eastAsia"/>
        </w:rPr>
        <w:br/>
      </w:r>
      <w:r>
        <w:rPr>
          <w:rFonts w:hint="eastAsia"/>
        </w:rPr>
        <w:t>　　8.8 广州中海达卫星导航技术股份有限公司</w:t>
      </w:r>
      <w:r>
        <w:rPr>
          <w:rFonts w:hint="eastAsia"/>
        </w:rPr>
        <w:br/>
      </w:r>
      <w:r>
        <w:rPr>
          <w:rFonts w:hint="eastAsia"/>
        </w:rPr>
        <w:t>　　　　8.8.1 企业发展简况分析</w:t>
      </w:r>
      <w:r>
        <w:rPr>
          <w:rFonts w:hint="eastAsia"/>
        </w:rPr>
        <w:br/>
      </w:r>
      <w:r>
        <w:rPr>
          <w:rFonts w:hint="eastAsia"/>
        </w:rPr>
        <w:t>　　　　8.8.2 企业经营情况分析</w:t>
      </w:r>
      <w:r>
        <w:rPr>
          <w:rFonts w:hint="eastAsia"/>
        </w:rPr>
        <w:br/>
      </w:r>
      <w:r>
        <w:rPr>
          <w:rFonts w:hint="eastAsia"/>
        </w:rPr>
        <w:t>　　　　8.8.3 企业经营优劣势分析</w:t>
      </w:r>
      <w:r>
        <w:rPr>
          <w:rFonts w:hint="eastAsia"/>
        </w:rPr>
        <w:br/>
      </w:r>
      <w:r>
        <w:rPr>
          <w:rFonts w:hint="eastAsia"/>
        </w:rPr>
        <w:t>　　8.9 广州海格通信集团股份有限公司</w:t>
      </w:r>
      <w:r>
        <w:rPr>
          <w:rFonts w:hint="eastAsia"/>
        </w:rPr>
        <w:br/>
      </w:r>
      <w:r>
        <w:rPr>
          <w:rFonts w:hint="eastAsia"/>
        </w:rPr>
        <w:t>　　　　8.9.1 企业发展简况分析</w:t>
      </w:r>
      <w:r>
        <w:rPr>
          <w:rFonts w:hint="eastAsia"/>
        </w:rPr>
        <w:br/>
      </w:r>
      <w:r>
        <w:rPr>
          <w:rFonts w:hint="eastAsia"/>
        </w:rPr>
        <w:t>　　　　8.9.2 企业经营情况分析</w:t>
      </w:r>
      <w:r>
        <w:rPr>
          <w:rFonts w:hint="eastAsia"/>
        </w:rPr>
        <w:br/>
      </w:r>
      <w:r>
        <w:rPr>
          <w:rFonts w:hint="eastAsia"/>
        </w:rPr>
        <w:t>　　　　8.9.3 企业经营优劣势分析</w:t>
      </w:r>
      <w:r>
        <w:rPr>
          <w:rFonts w:hint="eastAsia"/>
        </w:rPr>
        <w:br/>
      </w:r>
      <w:r>
        <w:rPr>
          <w:rFonts w:hint="eastAsia"/>
        </w:rPr>
        <w:t>　　8.10 北京超图软件股份有限公司</w:t>
      </w:r>
      <w:r>
        <w:rPr>
          <w:rFonts w:hint="eastAsia"/>
        </w:rPr>
        <w:br/>
      </w:r>
      <w:r>
        <w:rPr>
          <w:rFonts w:hint="eastAsia"/>
        </w:rPr>
        <w:t>　　　　8.10.1 企业发展简况分析</w:t>
      </w:r>
      <w:r>
        <w:rPr>
          <w:rFonts w:hint="eastAsia"/>
        </w:rPr>
        <w:br/>
      </w:r>
      <w:r>
        <w:rPr>
          <w:rFonts w:hint="eastAsia"/>
        </w:rPr>
        <w:t>　　　　8.10.2 企业经营情况分析</w:t>
      </w:r>
      <w:r>
        <w:rPr>
          <w:rFonts w:hint="eastAsia"/>
        </w:rPr>
        <w:br/>
      </w:r>
      <w:r>
        <w:rPr>
          <w:rFonts w:hint="eastAsia"/>
        </w:rPr>
        <w:t>　　　　8.10.3 企业经营优劣势分析</w:t>
      </w:r>
      <w:r>
        <w:rPr>
          <w:rFonts w:hint="eastAsia"/>
        </w:rPr>
        <w:br/>
      </w:r>
      <w:r>
        <w:rPr>
          <w:rFonts w:hint="eastAsia"/>
        </w:rPr>
        <w:br/>
      </w:r>
      <w:r>
        <w:rPr>
          <w:rFonts w:hint="eastAsia"/>
        </w:rPr>
        <w:t>第九章 北斗产业链投资壁垒分析</w:t>
      </w:r>
      <w:r>
        <w:rPr>
          <w:rFonts w:hint="eastAsia"/>
        </w:rPr>
        <w:br/>
      </w:r>
      <w:r>
        <w:rPr>
          <w:rFonts w:hint="eastAsia"/>
        </w:rPr>
        <w:t>　　9.1 北斗产业链投资机会</w:t>
      </w:r>
      <w:r>
        <w:rPr>
          <w:rFonts w:hint="eastAsia"/>
        </w:rPr>
        <w:br/>
      </w:r>
      <w:r>
        <w:rPr>
          <w:rFonts w:hint="eastAsia"/>
        </w:rPr>
        <w:t>　　　　9.1.1 终端元器件产业在北斗导航产业链占据重要地位</w:t>
      </w:r>
      <w:r>
        <w:rPr>
          <w:rFonts w:hint="eastAsia"/>
        </w:rPr>
        <w:br/>
      </w:r>
      <w:r>
        <w:rPr>
          <w:rFonts w:hint="eastAsia"/>
        </w:rPr>
        <w:t>　　　　9.1.2 终端在北斗导航产业链中处于中枢地位</w:t>
      </w:r>
      <w:r>
        <w:rPr>
          <w:rFonts w:hint="eastAsia"/>
        </w:rPr>
        <w:br/>
      </w:r>
      <w:r>
        <w:rPr>
          <w:rFonts w:hint="eastAsia"/>
        </w:rPr>
        <w:t>　　　　9.1.3 运营服务在产业规模中比例偏低未来发展空间广阔</w:t>
      </w:r>
      <w:r>
        <w:rPr>
          <w:rFonts w:hint="eastAsia"/>
        </w:rPr>
        <w:br/>
      </w:r>
      <w:r>
        <w:rPr>
          <w:rFonts w:hint="eastAsia"/>
        </w:rPr>
        <w:t>　　　　9.1.4 投资机会：成长初期为上游芯片和终端成熟后带动下游应用</w:t>
      </w:r>
      <w:r>
        <w:rPr>
          <w:rFonts w:hint="eastAsia"/>
        </w:rPr>
        <w:br/>
      </w:r>
      <w:r>
        <w:rPr>
          <w:rFonts w:hint="eastAsia"/>
        </w:rPr>
        <w:t>　　9.2 北斗产业链行业进入壁垒分析</w:t>
      </w:r>
      <w:r>
        <w:rPr>
          <w:rFonts w:hint="eastAsia"/>
        </w:rPr>
        <w:br/>
      </w:r>
      <w:r>
        <w:rPr>
          <w:rFonts w:hint="eastAsia"/>
        </w:rPr>
        <w:t>　　　　9.2.1 市场准入壁垒</w:t>
      </w:r>
      <w:r>
        <w:rPr>
          <w:rFonts w:hint="eastAsia"/>
        </w:rPr>
        <w:br/>
      </w:r>
      <w:r>
        <w:rPr>
          <w:rFonts w:hint="eastAsia"/>
        </w:rPr>
        <w:t>　　　　9.2.2 业务模式壁垒</w:t>
      </w:r>
      <w:r>
        <w:rPr>
          <w:rFonts w:hint="eastAsia"/>
        </w:rPr>
        <w:br/>
      </w:r>
      <w:r>
        <w:rPr>
          <w:rFonts w:hint="eastAsia"/>
        </w:rPr>
        <w:t>　　　　9.2.3 技术壁垒</w:t>
      </w:r>
      <w:r>
        <w:rPr>
          <w:rFonts w:hint="eastAsia"/>
        </w:rPr>
        <w:br/>
      </w:r>
      <w:r>
        <w:rPr>
          <w:rFonts w:hint="eastAsia"/>
        </w:rPr>
        <w:t>　　　　9.2.4 人才壁垒</w:t>
      </w:r>
      <w:r>
        <w:rPr>
          <w:rFonts w:hint="eastAsia"/>
        </w:rPr>
        <w:br/>
      </w:r>
      <w:r>
        <w:rPr>
          <w:rFonts w:hint="eastAsia"/>
        </w:rPr>
        <w:t>　　9.3 北斗产业链细分市场壁垒特征</w:t>
      </w:r>
      <w:r>
        <w:rPr>
          <w:rFonts w:hint="eastAsia"/>
        </w:rPr>
        <w:br/>
      </w:r>
      <w:r>
        <w:rPr>
          <w:rFonts w:hint="eastAsia"/>
        </w:rPr>
        <w:br/>
      </w:r>
      <w:r>
        <w:rPr>
          <w:rFonts w:hint="eastAsia"/>
        </w:rPr>
        <w:t>第十章 北斗产业链行业投资策略分析</w:t>
      </w:r>
      <w:r>
        <w:rPr>
          <w:rFonts w:hint="eastAsia"/>
        </w:rPr>
        <w:br/>
      </w:r>
      <w:r>
        <w:rPr>
          <w:rFonts w:hint="eastAsia"/>
        </w:rPr>
        <w:t>　　10.1 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北斗产业链行业投资效益分析</w:t>
      </w:r>
      <w:r>
        <w:rPr>
          <w:rFonts w:hint="eastAsia"/>
        </w:rPr>
        <w:br/>
      </w:r>
      <w:r>
        <w:rPr>
          <w:rFonts w:hint="eastAsia"/>
        </w:rPr>
        <w:t>　　　　10.3.1 2024年北斗产业链行业投资状况分析</w:t>
      </w:r>
      <w:r>
        <w:rPr>
          <w:rFonts w:hint="eastAsia"/>
        </w:rPr>
        <w:br/>
      </w:r>
      <w:r>
        <w:rPr>
          <w:rFonts w:hint="eastAsia"/>
        </w:rPr>
        <w:t>　　　　10.3.2 2024年北斗产业链行业投资效益分析</w:t>
      </w:r>
      <w:r>
        <w:rPr>
          <w:rFonts w:hint="eastAsia"/>
        </w:rPr>
        <w:br/>
      </w:r>
      <w:r>
        <w:rPr>
          <w:rFonts w:hint="eastAsia"/>
        </w:rPr>
        <w:t>　　　　10.3.3 2024-2030年北斗产业链行业投资方向</w:t>
      </w:r>
      <w:r>
        <w:rPr>
          <w:rFonts w:hint="eastAsia"/>
        </w:rPr>
        <w:br/>
      </w:r>
      <w:r>
        <w:rPr>
          <w:rFonts w:hint="eastAsia"/>
        </w:rPr>
        <w:t>　　　　10.3.4 2024-2030年北斗产业链行业投资建议</w:t>
      </w:r>
      <w:r>
        <w:rPr>
          <w:rFonts w:hint="eastAsia"/>
        </w:rPr>
        <w:br/>
      </w:r>
      <w:r>
        <w:rPr>
          <w:rFonts w:hint="eastAsia"/>
        </w:rPr>
        <w:t>　　10.4 北斗产业链行业投资策略研究</w:t>
      </w:r>
      <w:r>
        <w:rPr>
          <w:rFonts w:hint="eastAsia"/>
        </w:rPr>
        <w:br/>
      </w:r>
      <w:r>
        <w:rPr>
          <w:rFonts w:hint="eastAsia"/>
        </w:rPr>
        <w:t>　　　　10.4.1 2024年北斗产业链行业投资策略</w:t>
      </w:r>
      <w:r>
        <w:rPr>
          <w:rFonts w:hint="eastAsia"/>
        </w:rPr>
        <w:br/>
      </w:r>
      <w:r>
        <w:rPr>
          <w:rFonts w:hint="eastAsia"/>
        </w:rPr>
        <w:t>　　　　……</w:t>
      </w:r>
      <w:r>
        <w:rPr>
          <w:rFonts w:hint="eastAsia"/>
        </w:rPr>
        <w:br/>
      </w:r>
      <w:r>
        <w:rPr>
          <w:rFonts w:hint="eastAsia"/>
        </w:rPr>
        <w:t>　　　　10.4.3 2024-2030年北斗产业链行业投资策略</w:t>
      </w:r>
      <w:r>
        <w:rPr>
          <w:rFonts w:hint="eastAsia"/>
        </w:rPr>
        <w:br/>
      </w:r>
      <w:r>
        <w:rPr>
          <w:rFonts w:hint="eastAsia"/>
        </w:rPr>
        <w:t>　　　　10.4.4 2024-2030年北斗产业链细分行业投资策略</w:t>
      </w:r>
      <w:r>
        <w:rPr>
          <w:rFonts w:hint="eastAsia"/>
        </w:rPr>
        <w:br/>
      </w:r>
      <w:r>
        <w:rPr>
          <w:rFonts w:hint="eastAsia"/>
        </w:rPr>
        <w:br/>
      </w:r>
      <w:r>
        <w:rPr>
          <w:rFonts w:hint="eastAsia"/>
        </w:rPr>
        <w:t>第十一章 北斗产业链行业投资风险预警</w:t>
      </w:r>
      <w:r>
        <w:rPr>
          <w:rFonts w:hint="eastAsia"/>
        </w:rPr>
        <w:br/>
      </w:r>
      <w:r>
        <w:rPr>
          <w:rFonts w:hint="eastAsia"/>
        </w:rPr>
        <w:t>　　11.1 影响北斗产业链行业发展的主要因素</w:t>
      </w:r>
      <w:r>
        <w:rPr>
          <w:rFonts w:hint="eastAsia"/>
        </w:rPr>
        <w:br/>
      </w:r>
      <w:r>
        <w:rPr>
          <w:rFonts w:hint="eastAsia"/>
        </w:rPr>
        <w:t>　　　　11.1.1 2024年影响北斗产业链行业运行的有利因素</w:t>
      </w:r>
      <w:r>
        <w:rPr>
          <w:rFonts w:hint="eastAsia"/>
        </w:rPr>
        <w:br/>
      </w:r>
      <w:r>
        <w:rPr>
          <w:rFonts w:hint="eastAsia"/>
        </w:rPr>
        <w:t>　　　　11.1.2 2024年影响北斗产业链行业运行的稳定因素</w:t>
      </w:r>
      <w:r>
        <w:rPr>
          <w:rFonts w:hint="eastAsia"/>
        </w:rPr>
        <w:br/>
      </w:r>
      <w:r>
        <w:rPr>
          <w:rFonts w:hint="eastAsia"/>
        </w:rPr>
        <w:t>　　　　11.1.3 2024年影响北斗产业链行业运行的不利因素</w:t>
      </w:r>
      <w:r>
        <w:rPr>
          <w:rFonts w:hint="eastAsia"/>
        </w:rPr>
        <w:br/>
      </w:r>
      <w:r>
        <w:rPr>
          <w:rFonts w:hint="eastAsia"/>
        </w:rPr>
        <w:t>　　　　11.1.4 2024年我国北斗产业链行业发展面临的挑战</w:t>
      </w:r>
      <w:r>
        <w:rPr>
          <w:rFonts w:hint="eastAsia"/>
        </w:rPr>
        <w:br/>
      </w:r>
      <w:r>
        <w:rPr>
          <w:rFonts w:hint="eastAsia"/>
        </w:rPr>
        <w:t>　　　　11.1.5 2024年我国北斗产业链行业发展面临的机遇</w:t>
      </w:r>
      <w:r>
        <w:rPr>
          <w:rFonts w:hint="eastAsia"/>
        </w:rPr>
        <w:br/>
      </w:r>
      <w:r>
        <w:rPr>
          <w:rFonts w:hint="eastAsia"/>
        </w:rPr>
        <w:t>　　11.2 北斗产业链行业投资风险预警</w:t>
      </w:r>
      <w:r>
        <w:rPr>
          <w:rFonts w:hint="eastAsia"/>
        </w:rPr>
        <w:br/>
      </w:r>
      <w:r>
        <w:rPr>
          <w:rFonts w:hint="eastAsia"/>
        </w:rPr>
        <w:t>　　　　11.2.1 2024-2030年北斗产业链行业市场风险预测</w:t>
      </w:r>
      <w:r>
        <w:rPr>
          <w:rFonts w:hint="eastAsia"/>
        </w:rPr>
        <w:br/>
      </w:r>
      <w:r>
        <w:rPr>
          <w:rFonts w:hint="eastAsia"/>
        </w:rPr>
        <w:t>　　　　11.2.2 2024-2030年北斗产业链行业政策风险预测</w:t>
      </w:r>
      <w:r>
        <w:rPr>
          <w:rFonts w:hint="eastAsia"/>
        </w:rPr>
        <w:br/>
      </w:r>
      <w:r>
        <w:rPr>
          <w:rFonts w:hint="eastAsia"/>
        </w:rPr>
        <w:t>　　　　11.2.3 2024-2030年北斗产业链行业经营风险预测</w:t>
      </w:r>
      <w:r>
        <w:rPr>
          <w:rFonts w:hint="eastAsia"/>
        </w:rPr>
        <w:br/>
      </w:r>
      <w:r>
        <w:rPr>
          <w:rFonts w:hint="eastAsia"/>
        </w:rPr>
        <w:t>　　　　11.2.4 2024-2030年北斗产业链行业技术风险预测</w:t>
      </w:r>
      <w:r>
        <w:rPr>
          <w:rFonts w:hint="eastAsia"/>
        </w:rPr>
        <w:br/>
      </w:r>
      <w:r>
        <w:rPr>
          <w:rFonts w:hint="eastAsia"/>
        </w:rPr>
        <w:t>　　　　11.2.5 2024-2030年北斗产业链行业竞争风险预测</w:t>
      </w:r>
      <w:r>
        <w:rPr>
          <w:rFonts w:hint="eastAsia"/>
        </w:rPr>
        <w:br/>
      </w:r>
      <w:r>
        <w:rPr>
          <w:rFonts w:hint="eastAsia"/>
        </w:rPr>
        <w:t>　　　　11.2.6 2024-2030年北斗产业链行业其他风险预测</w:t>
      </w:r>
      <w:r>
        <w:rPr>
          <w:rFonts w:hint="eastAsia"/>
        </w:rPr>
        <w:br/>
      </w:r>
      <w:r>
        <w:rPr>
          <w:rFonts w:hint="eastAsia"/>
        </w:rPr>
        <w:br/>
      </w:r>
      <w:r>
        <w:rPr>
          <w:rFonts w:hint="eastAsia"/>
        </w:rPr>
        <w:t>第十二章 [中^智^林^]研究结论及投资建议</w:t>
      </w:r>
      <w:r>
        <w:rPr>
          <w:rFonts w:hint="eastAsia"/>
        </w:rPr>
        <w:br/>
      </w:r>
      <w:r>
        <w:rPr>
          <w:rFonts w:hint="eastAsia"/>
        </w:rPr>
        <w:t>　　12.1 北斗产业链行业研究结论及建议</w:t>
      </w:r>
      <w:r>
        <w:rPr>
          <w:rFonts w:hint="eastAsia"/>
        </w:rPr>
        <w:br/>
      </w:r>
      <w:r>
        <w:rPr>
          <w:rFonts w:hint="eastAsia"/>
        </w:rPr>
        <w:t>　　12.2 北斗产业链行业的政策建议</w:t>
      </w:r>
      <w:r>
        <w:rPr>
          <w:rFonts w:hint="eastAsia"/>
        </w:rPr>
        <w:br/>
      </w:r>
      <w:r>
        <w:rPr>
          <w:rFonts w:hint="eastAsia"/>
        </w:rPr>
        <w:t>　　12.3 北斗产业链行业投资建议</w:t>
      </w:r>
      <w:r>
        <w:rPr>
          <w:rFonts w:hint="eastAsia"/>
        </w:rPr>
        <w:br/>
      </w:r>
      <w:r>
        <w:rPr>
          <w:rFonts w:hint="eastAsia"/>
        </w:rPr>
        <w:t>　　　　12.3.1 行业发展策略建议</w:t>
      </w:r>
      <w:r>
        <w:rPr>
          <w:rFonts w:hint="eastAsia"/>
        </w:rPr>
        <w:br/>
      </w:r>
      <w:r>
        <w:rPr>
          <w:rFonts w:hint="eastAsia"/>
        </w:rPr>
        <w:t>　　　　12.3.2 行业投资方向建议</w:t>
      </w:r>
      <w:r>
        <w:rPr>
          <w:rFonts w:hint="eastAsia"/>
        </w:rPr>
        <w:br/>
      </w:r>
      <w:r>
        <w:rPr>
          <w:rFonts w:hint="eastAsia"/>
        </w:rPr>
        <w:t>　　　　12.3.3 行业投资方式建议</w:t>
      </w:r>
      <w:r>
        <w:rPr>
          <w:rFonts w:hint="eastAsia"/>
        </w:rPr>
        <w:br/>
      </w:r>
      <w:r>
        <w:rPr>
          <w:rFonts w:hint="eastAsia"/>
        </w:rPr>
        <w:br/>
      </w:r>
      <w:r>
        <w:rPr>
          <w:rFonts w:hint="eastAsia"/>
        </w:rPr>
        <w:t>图表目录</w:t>
      </w:r>
      <w:r>
        <w:rPr>
          <w:rFonts w:hint="eastAsia"/>
        </w:rPr>
        <w:br/>
      </w:r>
      <w:r>
        <w:rPr>
          <w:rFonts w:hint="eastAsia"/>
        </w:rPr>
        <w:t>　　图表 北斗导航产业链</w:t>
      </w:r>
      <w:r>
        <w:rPr>
          <w:rFonts w:hint="eastAsia"/>
        </w:rPr>
        <w:br/>
      </w:r>
      <w:r>
        <w:rPr>
          <w:rFonts w:hint="eastAsia"/>
        </w:rPr>
        <w:t>　　图表 北斗导航系统4大功能</w:t>
      </w:r>
      <w:r>
        <w:rPr>
          <w:rFonts w:hint="eastAsia"/>
        </w:rPr>
        <w:br/>
      </w:r>
      <w:r>
        <w:rPr>
          <w:rFonts w:hint="eastAsia"/>
        </w:rPr>
        <w:t>　　图表 北斗一代和北斗二代的比较</w:t>
      </w:r>
      <w:r>
        <w:rPr>
          <w:rFonts w:hint="eastAsia"/>
        </w:rPr>
        <w:br/>
      </w:r>
      <w:r>
        <w:rPr>
          <w:rFonts w:hint="eastAsia"/>
        </w:rPr>
        <w:t>　　图表 我国北斗导航系统“三步走”战略</w:t>
      </w:r>
      <w:r>
        <w:rPr>
          <w:rFonts w:hint="eastAsia"/>
        </w:rPr>
        <w:br/>
      </w:r>
      <w:r>
        <w:rPr>
          <w:rFonts w:hint="eastAsia"/>
        </w:rPr>
        <w:t>　　图表 近年来国家出台相关北斗导航产业扶持情况</w:t>
      </w:r>
      <w:r>
        <w:rPr>
          <w:rFonts w:hint="eastAsia"/>
        </w:rPr>
        <w:br/>
      </w:r>
      <w:r>
        <w:rPr>
          <w:rFonts w:hint="eastAsia"/>
        </w:rPr>
        <w:t>　　图表 地方政府出台相关北斗导航产业扶持情况</w:t>
      </w:r>
      <w:r>
        <w:rPr>
          <w:rFonts w:hint="eastAsia"/>
        </w:rPr>
        <w:br/>
      </w:r>
      <w:r>
        <w:rPr>
          <w:rFonts w:hint="eastAsia"/>
        </w:rPr>
        <w:t>　　图表 2019-2024年中国卫星导航产业规模趋势图</w:t>
      </w:r>
      <w:r>
        <w:rPr>
          <w:rFonts w:hint="eastAsia"/>
        </w:rPr>
        <w:br/>
      </w:r>
      <w:r>
        <w:rPr>
          <w:rFonts w:hint="eastAsia"/>
        </w:rPr>
        <w:t>　　图表 北斗一代行业应用分布情况</w:t>
      </w:r>
      <w:r>
        <w:rPr>
          <w:rFonts w:hint="eastAsia"/>
        </w:rPr>
        <w:br/>
      </w:r>
      <w:r>
        <w:rPr>
          <w:rFonts w:hint="eastAsia"/>
        </w:rPr>
        <w:t>　　图表 北斗一代导航系统覆盖我国及周边地区</w:t>
      </w:r>
      <w:r>
        <w:rPr>
          <w:rFonts w:hint="eastAsia"/>
        </w:rPr>
        <w:br/>
      </w:r>
      <w:r>
        <w:rPr>
          <w:rFonts w:hint="eastAsia"/>
        </w:rPr>
        <w:t>　　图表 2024-2030年中国北斗卫星导航市场规模预测趋势图</w:t>
      </w:r>
      <w:r>
        <w:rPr>
          <w:rFonts w:hint="eastAsia"/>
        </w:rPr>
        <w:br/>
      </w:r>
      <w:r>
        <w:rPr>
          <w:rFonts w:hint="eastAsia"/>
        </w:rPr>
        <w:t>　　图表 2024-2030年全球汽车电子导航行业市场规模预测</w:t>
      </w:r>
      <w:r>
        <w:rPr>
          <w:rFonts w:hint="eastAsia"/>
        </w:rPr>
        <w:br/>
      </w:r>
      <w:r>
        <w:rPr>
          <w:rFonts w:hint="eastAsia"/>
        </w:rPr>
        <w:t>　　图表 2019-2024年中国GPS手机市场出货规模状况</w:t>
      </w:r>
      <w:r>
        <w:rPr>
          <w:rFonts w:hint="eastAsia"/>
        </w:rPr>
        <w:br/>
      </w:r>
      <w:r>
        <w:rPr>
          <w:rFonts w:hint="eastAsia"/>
        </w:rPr>
        <w:t>　　图表 特种行业集成电路设计与产品销售的运作图</w:t>
      </w:r>
      <w:r>
        <w:rPr>
          <w:rFonts w:hint="eastAsia"/>
        </w:rPr>
        <w:br/>
      </w:r>
      <w:r>
        <w:rPr>
          <w:rFonts w:hint="eastAsia"/>
        </w:rPr>
        <w:t>　　图表 2019-2024年我国国防军费开支情况</w:t>
      </w:r>
      <w:r>
        <w:rPr>
          <w:rFonts w:hint="eastAsia"/>
        </w:rPr>
        <w:br/>
      </w:r>
      <w:r>
        <w:rPr>
          <w:rFonts w:hint="eastAsia"/>
        </w:rPr>
        <w:t>　　图表 2019-2024年卫星导航---领域市场规模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e0d7647864f35" w:history="1">
        <w:r>
          <w:rPr>
            <w:rStyle w:val="Hyperlink"/>
          </w:rPr>
          <w:t>2024-2030年中国北斗产业链行业现状调研分析与发展趋势预测报告</w:t>
        </w:r>
      </w:hyperlink>
      <w:r>
        <w:rPr>
          <w:color w:val="C00000"/>
        </w:rPr>
        <w:t>》，报告编号：</w:t>
      </w:r>
      <w:r>
        <w:rPr>
          <w:rFonts w:hint="eastAsia"/>
          <w:color w:val="C00000"/>
        </w:rPr>
        <w:t>2308353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e0d7647864f35" w:history="1">
        <w:r>
          <w:rPr>
            <w:rStyle w:val="Hyperlink"/>
          </w:rPr>
          <w:t>https://www.20087.com/3/35/BeiDouChanYeLianHangYeXianZhuang.html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b618da89f4c78" w:history="1">
      <w:r>
        <w:rPr>
          <w:rStyle w:val="Hyperlink"/>
        </w:rPr>
        <w:t>2024-2030年中国北斗产业链行业现状调研分析与发展趋势预测报告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BeiDouChanYeLianHangYeXianZhuang.html" TargetMode="External" Id="Rc85e0d7647864f35" /></Relationships>
</file>

<file path=word/_rels/header2.xml.rels>&#65279;<?xml version="1.0" encoding="utf-8"?><Relationships xmlns="http://schemas.openxmlformats.org/package/2006/relationships"><Relationship Type="http://schemas.openxmlformats.org/officeDocument/2006/relationships/hyperlink" Target="https://www.20087.com/3/35/BeiDouChanYeLianHangYeXianZhuang.html" TargetMode="External" Id="Rb0eb618da89f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2024-03-06T08:03:00Z</dcterms:created>
  <dcterms:modified xsi:type="dcterms:W3CDTF">2024-03-06T09:03:00Z</dcterms:modified>
  <dc:subject>2024-2030年中国北斗产业链行业现状调研分析与发展趋势预测报告</dc:subject>
  <dc:title>2024-2030年中国北斗产业链行业现状调研分析与发展趋势预测报告</dc:title>
  <cp:keywords>2024-2030年中国北斗产业链行业现状调研分析与发展趋势预测报告</cp:keywords>
  <dc:description>2024-2030年中国北斗产业链行业现状调研分析与发展趋势预测报告</dc:description>
</cp:coreProperties>
</file>