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7fc40c7e41a2" w:history="1">
              <w:r>
                <w:rPr>
                  <w:rStyle w:val="Hyperlink"/>
                </w:rPr>
                <w:t>2025-2031年中国激光直接制版机市场研究与行业前景分析报告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7fc40c7e41a2" w:history="1">
              <w:r>
                <w:rPr>
                  <w:rStyle w:val="Hyperlink"/>
                </w:rPr>
                <w:t>2025-2031年中国激光直接制版机市场研究与行业前景分析报告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07fc40c7e41a2" w:history="1">
                <w:r>
                  <w:rPr>
                    <w:rStyle w:val="Hyperlink"/>
                  </w:rPr>
                  <w:t>https://www.20087.com/3/35/JiGuangZhiJieZhiBanJiQianJing.html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制版机（CTP）是现代印刷行业中的关键技术，它直接将计算机生成的图像转移到印版上，省去了传统胶片制版的步骤，提高了印刷质量和效率。目前，激光直接制版机技术不断进步，分辨率和速度显著提高，同时，通过采用环保材料和改进工作流程，减少了对环境的影响。CTP技术的普及，使得印刷业向数字化、个性化和短版印刷方向发展。</w:t>
      </w:r>
      <w:r>
        <w:rPr>
          <w:rFonts w:hint="eastAsia"/>
        </w:rPr>
        <w:br/>
      </w:r>
      <w:r>
        <w:rPr>
          <w:rFonts w:hint="eastAsia"/>
        </w:rPr>
        <w:t>　　激光直接制版机的未来将更加智能化和环保。在智能化方面，通过集成人工智能和物联网技术，实现设备的远程监控、预测性维护和自动优化，提高生产效率和减少故障停机时间。在环保方面，开发无化学处理的印版和低能耗的激光技术，减少对水资源和化学药品的依赖，实现绿色印刷。此外，随着个性化和定制化印刷需求的增加，激光直接制版机将更加灵活，支持快速换版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07fc40c7e41a2" w:history="1">
        <w:r>
          <w:rPr>
            <w:rStyle w:val="Hyperlink"/>
          </w:rPr>
          <w:t>2025-2031年中国激光直接制版机市场研究与行业前景分析报告</w:t>
        </w:r>
      </w:hyperlink>
      <w:r>
        <w:rPr>
          <w:rFonts w:hint="eastAsia"/>
        </w:rPr>
        <w:t>》通过全面的行业调研，系统梳理了激光直接制版机产业链的各个环节，详细分析了激光直接制版机市场规模、需求变化及价格趋势。报告结合当前激光直接制版机行业现状，科学预测了市场前景与发展方向，并解读了重点企业的竞争格局、市场集中度及品牌表现。同时，报告对激光直接制版机细分市场进行了深入探讨，结合激光直接制版机技术现状与SWOT分析，揭示了激光直接制版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激光直接制版机行业界定</w:t>
      </w:r>
      <w:r>
        <w:rPr>
          <w:rFonts w:hint="eastAsia"/>
        </w:rPr>
        <w:br/>
      </w:r>
      <w:r>
        <w:rPr>
          <w:rFonts w:hint="eastAsia"/>
        </w:rPr>
        <w:t>　　第一节 激光直接制版机行业定义</w:t>
      </w:r>
      <w:r>
        <w:rPr>
          <w:rFonts w:hint="eastAsia"/>
        </w:rPr>
        <w:br/>
      </w:r>
      <w:r>
        <w:rPr>
          <w:rFonts w:hint="eastAsia"/>
        </w:rPr>
        <w:t>　　第二节 激光直接制版机行业特点分析</w:t>
      </w:r>
      <w:r>
        <w:rPr>
          <w:rFonts w:hint="eastAsia"/>
        </w:rPr>
        <w:br/>
      </w:r>
      <w:r>
        <w:rPr>
          <w:rFonts w:hint="eastAsia"/>
        </w:rPr>
        <w:t>　　第三节 激光直接制版机产业链分析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2024-2025年全球激光直接制版机行业市场运行形势分析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2024-2025年全球激光直接制版机行业发展概况</w:t>
      </w:r>
      <w:r>
        <w:rPr>
          <w:rFonts w:hint="eastAsia"/>
        </w:rPr>
        <w:br/>
      </w:r>
      <w:r>
        <w:rPr>
          <w:rFonts w:hint="eastAsia"/>
        </w:rPr>
        <w:t>　　第二节 全球激光直接制版机行业发展走势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二、全球激光直接制版机行业市场分布情况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三、全球激光直接制版机行业发展趋势分析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全球激光直接制版机行业重点国家和区域分析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2024-2025年中国激光直接制版机行业发展环境分析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激光直接制版机行业经济环境分析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激光直接制版机行业政策环境分析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一、激光直接制版机行业政策影响分析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二、相关激光直接制版机行业标准分析</w:t>
      </w:r>
      <w:r>
        <w:rPr>
          <w:rFonts w:hint="eastAsia"/>
        </w:rPr>
        <w:br/>
      </w:r>
      <w:r>
        <w:rPr>
          <w:rFonts w:hint="eastAsia"/>
        </w:rPr>
        <w:t>　　第三节 激光直接制版机行业社会环境分析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2024-2025年激光直接制版机行业技术发展现状及趋势分析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激光直接制版机行业技术发展现状分析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国内外激光直接制版机行业技术差异与原因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激光直接制版机行业技术发展方向、趋势预测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提升激光直接制版机行业技术能力策略建议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2024-2025年中国激光直接制版机发展现状调研</w:t>
      </w:r>
      <w:r>
        <w:rPr>
          <w:rFonts w:hint="eastAsia"/>
        </w:rPr>
        <w:br/>
      </w:r>
      <w:r>
        <w:rPr>
          <w:rFonts w:hint="eastAsia"/>
        </w:rPr>
        <w:t>　　第一节 中国激光直接制版机市场现状分析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中国激光直接制版机行业产量情况分析及预测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一、激光直接制版机总体产能规模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三、2019-2024年中国激光直接制版机产量统计</w:t>
      </w:r>
      <w:r>
        <w:rPr>
          <w:rFonts w:hint="eastAsia"/>
        </w:rPr>
        <w:br/>
      </w:r>
      <w:r>
        <w:rPr>
          <w:rFonts w:hint="eastAsia"/>
        </w:rPr>
        <w:t>　　　　二、激光直接制版机生产区域分布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三、2025-2031年中国激光直接制版机产量预测分析</w:t>
      </w:r>
      <w:r>
        <w:rPr>
          <w:rFonts w:hint="eastAsia"/>
        </w:rPr>
        <w:br/>
      </w:r>
      <w:r>
        <w:rPr>
          <w:rFonts w:hint="eastAsia"/>
        </w:rPr>
        <w:t>　　第三节 中国激光直接制版机市场需求分析及预测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一、中国激光直接制版机市场需求特点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二、2019-2024年中国激光直接制版机市场需求量统计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三、2025-2031年中国激光直接制版机市场需求量预测分析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激光直接制版机细分市场深度分析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激光直接制版机细分市场（一）发展研究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激光直接制版机细分市场（二）发展研究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中国激光直接制版机行业进出口情况分析预测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2019-2024年中国激光直接制版机行业进出口情况分析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一、2019-2024年中国激光直接制版机行业进口分析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二、2019-2024年中国激光直接制版机行业出口分析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2025-2031年中国激光直接制版机行业进出口情况预测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一、2025-2031年中国激光直接制版机行业进口预测分析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二、2025-2031年中国激光直接制版机行业出口预测分析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影响激光直接制版机行业进出口变化的主要原因分析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2019-2024年中国激光直接制版机行业区域市场分析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中国激光直接制版机行业区域市场结构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重点地区激光直接制版机行业调研分析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一、重点地区（一）激光直接制版机市场分析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二、重点地区（二）激光直接制版机市场分析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三、重点地区（三）激光直接制版机市场分析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四、重点地区（四）激光直接制版机市场分析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五、重点地区（五）激光直接制版机市场分析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激光直接制版机行业竞争格局分析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激光直接制版机行业集中度分析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一、激光直接制版机市场集中度分析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二、激光直接制版机企业集中度分析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三、激光直接制版机区域集中度分析</w:t>
      </w:r>
      <w:r>
        <w:rPr>
          <w:rFonts w:hint="eastAsia"/>
        </w:rPr>
        <w:br/>
      </w:r>
      <w:r>
        <w:rPr>
          <w:rFonts w:hint="eastAsia"/>
        </w:rPr>
        <w:t>　　第二节 激光直接制版机行业主要企业竞争力分析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激光直接制版机行业竞争格局分析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一、2024-2025年激光直接制版机行业竞争分析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二、2024-2025年中外激光直接制版机产品竞争分析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三、2019-2024年我国激光直接制版机市场竞争分析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四、2025-2031年国内主要激光直接制版机企业动向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激光直接制版机行业上、下游市场分析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激光直接制版机行业上游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激光直接制版机行业下游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激光直接制版机行业重点企业发展调研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激光直接制版机重点企业（一）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激光直接制版机重点企业（二）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激光直接制版机重点企业（三）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激光直接制版机重点企业（四）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激光直接制版机重点企业（五）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激光直接制版机重点企业（六）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2025年激光直接制版机企业管理策略建议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提高激光直接制版机企业竞争力的策略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一、提高中国激光直接制版机企业核心竞争力的对策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二、激光直接制版机企业提升竞争力的主要方向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三、影响激光直接制版机企业核心竞争力的因素及提升途径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四、提高激光直接制版机企业竞争力的策略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对我国激光直接制版机品牌的战略思考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一、激光直接制版机实施品牌战略的意义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二、激光直接制版机企业品牌的现状分析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三、我国激光直接制版机企业的品牌战略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四、激光直接制版机品牌战略管理的策略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2025-2031年中国激光直接制版机行业前景与风险预测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2025年中国激光直接制版机市场前景分析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2025-2031年中国激光直接制版机发展趋势预测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2025-2031年中国激光直接制版机行业投资特性分析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一、2025-2031年中国激光直接制版机行业进入壁垒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二、2025-2031年中国激光直接制版机行业盈利模式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三、2025-2031年中国激光直接制版机行业盈利因素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2025-2031年中国激光直接制版机行业投资机会分析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一、2025-2031年中国激光直接制版机细分市场投资机会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二、2025-2031年中国激光直接制版机行业区域市场投资潜力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2025-2031年中国激光直接制版机行业投资风险分析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一、2025-2031年中国激光直接制版机行业市场竞争风险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二、2025-2031年中国激光直接制版机行业技术风险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三、2025-2031年中国激光直接制版机行业政策风险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四、2025-2031年中国激光直接制版机行业进入退出风险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激光直接制版机行业研究结论</w:t>
      </w:r>
      <w:r>
        <w:rPr>
          <w:rFonts w:hint="eastAsia"/>
        </w:rPr>
        <w:br/>
      </w:r>
      <w:r>
        <w:rPr>
          <w:rFonts w:hint="eastAsia"/>
        </w:rPr>
        <w:t>　　第二节 激光直接制版机行业投资价值评估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中:智:林:：激光直接制版机行业投资建议</w:t>
      </w:r>
      <w:r>
        <w:rPr>
          <w:rFonts w:hint="eastAsia"/>
        </w:rPr>
        <w:br/>
      </w:r>
      <w:r>
        <w:rPr>
          <w:rFonts w:hint="eastAsia"/>
        </w:rPr>
        <w:t>　　　　一、激光直接制版机行业投资策略建议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二、激光直接制版机行业投资方向建议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三、激光直接制版机行业投资方式建议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**地区激光直接制版机市场规模及增长情况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2019-2024年中国激光直接制版机行业出口量及增速统计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激光直接制版机重点企业经营情况分析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2025年激光直接制版机市场前景分析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2025-2031年中国激光直接制版机市场需求预测</w:t>
      </w:r>
      <w:r>
        <w:rPr>
          <w:rFonts w:hint="eastAsia"/>
        </w:rPr>
        <w:br/>
      </w:r>
      <w:r>
        <w:rPr>
          <w:rFonts w:hint="eastAsia"/>
        </w:rPr>
        <w:t>　　图表 2025年激光直接制版机发展趋势预测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7fc40c7e41a2" w:history="1">
        <w:r>
          <w:rPr>
            <w:rStyle w:val="Hyperlink"/>
          </w:rPr>
          <w:t>2025-2031年中国激光直接制版机市场研究与行业前景分析报告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07fc40c7e41a2" w:history="1">
        <w:r>
          <w:rPr>
            <w:rStyle w:val="Hyperlink"/>
          </w:rPr>
          <w:t>https://www.20087.com/3/35/JiGuangZhiJieZhiBanJiQianJing.html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热点：自动制版机、激光直接制版机的优缺点、制版打印机、激光制版机价格、自动丝印设备生产线、激光制版用的是什么软件、热敏版和紫激光版、cts激光制版机、紫激光感光胶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2f54d43645ab" w:history="1">
      <w:r>
        <w:rPr>
          <w:rStyle w:val="Hyperlink"/>
        </w:rPr>
        <w:t>2025-2031年中国激光直接制版机市场研究与行业前景分析报告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GuangZhiJieZhiBanJiQianJing.html" TargetMode="External" Id="R2fc07fc40c7e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GuangZhiJieZhiBanJiQianJing.html" TargetMode="External" Id="R31b32f54d436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2024-09-17T06:36:00Z</dcterms:created>
  <dcterms:modified xsi:type="dcterms:W3CDTF">2024-09-17T07:36:00Z</dcterms:modified>
  <dc:subject>2025-2031年中国激光直接制版机市场研究与行业前景分析报告</dc:subject>
  <dc:title>2025-2031年中国激光直接制版机市场研究与行业前景分析报告</dc:title>
  <cp:keywords>2025-2031年中国激光直接制版机市场研究与行业前景分析报告</cp:keywords>
  <dc:description>2025-2031年中国激光直接制版机市场研究与行业前景分析报告</dc:description>
</cp:coreProperties>
</file>