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90772707e43dd" w:history="1">
              <w:r>
                <w:rPr>
                  <w:rStyle w:val="Hyperlink"/>
                </w:rPr>
                <w:t>2024-2030年全球与中国电子材料市场现状全面调研与发展趋势报告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90772707e43dd" w:history="1">
              <w:r>
                <w:rPr>
                  <w:rStyle w:val="Hyperlink"/>
                </w:rPr>
                <w:t>2024-2030年全球与中国电子材料市场现状全面调研与发展趋势报告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90772707e43dd" w:history="1">
                <w:r>
                  <w:rPr>
                    <w:rStyle w:val="Hyperlink"/>
                  </w:rPr>
                  <w:t>https://www.20087.com/3/25/DianZiCaiLiaoFaZhanQuShiYuCe.html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包括半导体材料、导电聚合物、纳米材料和光电器件，是信息技术和先进制造业的基石。近年来，随着5G通信、人工智能、物联网和量子计算等前沿技术的发展，对高性能、低功耗和高可靠性的电子材料需求日益增长。新材料的发现和制备技术的进步，如二维材料和拓扑绝缘体，为电子材料领域带来了新的活力。</w:t>
      </w:r>
      <w:r>
        <w:rPr>
          <w:rFonts w:hint="eastAsia"/>
        </w:rPr>
        <w:br/>
      </w:r>
      <w:r>
        <w:rPr>
          <w:rFonts w:hint="eastAsia"/>
        </w:rPr>
        <w:t>　　未来，电子材料的发展将更加侧重于多功能性和集成化。市场调研网指出，一方面，新型电子材料的开发，如自旋电子材料和忆阻器，将推动信息存储和处理技术的革新。另一方面，材料的微纳尺度加工和集成，将实现芯片级的多功能集成，如将处理器、传感器和通信模块集成于单一芯片上，促进物联网和可穿戴设备的发展。此外，环保和回收技术的应用，将减少电子材料生产和废弃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90772707e43dd" w:history="1">
        <w:r>
          <w:rPr>
            <w:rStyle w:val="Hyperlink"/>
          </w:rPr>
          <w:t>2024-2030年全球与中国电子材料市场现状全面调研与发展趋势报告</w:t>
        </w:r>
      </w:hyperlink>
      <w:r>
        <w:rPr>
          <w:rFonts w:hint="eastAsia"/>
        </w:rPr>
        <w:t>》基于国家统计局及相关行业协会的详实数据，结合国内外电子材料行业研究资料及深入市场调研，系统分析了电子材料行业的市场规模、市场需求及产业链现状。报告重点探讨了电子材料行业整体运行情况及细分领域特点，科学预测了电子材料市场前景与发展趋势，揭示了电子材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290772707e43dd" w:history="1">
        <w:r>
          <w:rPr>
            <w:rStyle w:val="Hyperlink"/>
          </w:rPr>
          <w:t>2024-2030年全球与中国电子材料市场现状全面调研与发展趋势报告</w:t>
        </w:r>
      </w:hyperlink>
      <w:r>
        <w:rPr>
          <w:rFonts w:hint="eastAsia"/>
        </w:rPr>
        <w:t>》，2024年电子材料行业市场规模达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电子材料市场概述</w:t>
      </w:r>
      <w:r>
        <w:rPr>
          <w:rFonts w:hint="eastAsia"/>
        </w:rPr>
        <w:br/>
      </w:r>
      <w:r>
        <w:rPr>
          <w:rFonts w:hint="eastAsia"/>
        </w:rPr>
        <w:t>　　1.1 电子材料市场概述</w:t>
      </w:r>
      <w:r>
        <w:rPr>
          <w:rFonts w:hint="eastAsia"/>
        </w:rPr>
        <w:br/>
      </w:r>
      <w:r>
        <w:rPr>
          <w:rFonts w:hint="eastAsia"/>
        </w:rPr>
        <w:t>　　1.2 不同类型电子材料分析</w:t>
      </w:r>
      <w:r>
        <w:rPr>
          <w:rFonts w:hint="eastAsia"/>
        </w:rPr>
        <w:br/>
      </w:r>
      <w:r>
        <w:rPr>
          <w:rFonts w:hint="eastAsia"/>
        </w:rPr>
        <w:t>　　　　1.2.1 PCB层压板</w:t>
      </w:r>
      <w:r>
        <w:rPr>
          <w:rFonts w:hint="eastAsia"/>
        </w:rPr>
        <w:br/>
      </w:r>
      <w:r>
        <w:rPr>
          <w:rFonts w:hint="eastAsia"/>
        </w:rPr>
        <w:t>　　　　1.2.2 光致抗蚀剂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　　1.2.4 半导体与集成电路</w:t>
      </w:r>
      <w:r>
        <w:rPr>
          <w:rFonts w:hint="eastAsia"/>
        </w:rPr>
        <w:br/>
      </w:r>
      <w:r>
        <w:rPr>
          <w:rFonts w:hint="eastAsia"/>
        </w:rPr>
        <w:t>　　1.3 全球市场不同类型电子材料规模对比分析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中国市场不同类型电子材料规模对比分析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中国不同类型电子材料规模及市场份额（2018-2023年）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电子材料市场概述</w:t>
      </w:r>
      <w:r>
        <w:rPr>
          <w:rFonts w:hint="eastAsia"/>
        </w:rPr>
        <w:br/>
      </w:r>
      <w:r>
        <w:rPr>
          <w:rFonts w:hint="eastAsia"/>
        </w:rPr>
        <w:t>　　2.1 电子材料主要应用领域分析</w:t>
      </w:r>
      <w:r>
        <w:rPr>
          <w:rFonts w:hint="eastAsia"/>
        </w:rPr>
        <w:br/>
      </w:r>
      <w:r>
        <w:rPr>
          <w:rFonts w:hint="eastAsia"/>
        </w:rPr>
        <w:t>　　　　2.1.2 印刷电路板</w:t>
      </w:r>
      <w:r>
        <w:rPr>
          <w:rFonts w:hint="eastAsia"/>
        </w:rPr>
        <w:br/>
      </w:r>
      <w:r>
        <w:rPr>
          <w:rFonts w:hint="eastAsia"/>
        </w:rPr>
        <w:t>　　　　2.1.3 内窥镜（柔性、刚性、胶囊）可视化系统</w:t>
      </w:r>
      <w:r>
        <w:rPr>
          <w:rFonts w:hint="eastAsia"/>
        </w:rPr>
        <w:br/>
      </w:r>
      <w:r>
        <w:rPr>
          <w:rFonts w:hint="eastAsia"/>
        </w:rPr>
        <w:t>　　2.2 全球电子材料主要应用领域对比分析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全球主要地区电子材料发展历程及现状分析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全球主要地区电子材料现状与未来趋势分析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全球电子材料主要地区对比分析（2018-2023年）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全球主要地区电子材料规模及对比（2018-2023年）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全球电子材料主要地区规模及市场份额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中国电子材料规模（万元）及毛利率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全球电子材料主要企业竞争分析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全球主要企业电子材料规模及市场份额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全球电子材料主要企业竞争态势及未来趋势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全球电子材料市场集中度</w:t>
      </w:r>
      <w:r>
        <w:rPr>
          <w:rFonts w:hint="eastAsia"/>
        </w:rPr>
        <w:br/>
      </w:r>
      <w:r>
        <w:rPr>
          <w:rFonts w:hint="eastAsia"/>
        </w:rPr>
        <w:t>　　　　4.3.2 全球电子材料Top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中国电子材料主要企业竞争分析</w:t>
      </w:r>
      <w:r>
        <w:rPr>
          <w:rFonts w:hint="eastAsia"/>
        </w:rPr>
        <w:br/>
      </w:r>
      <w:r>
        <w:rPr>
          <w:rFonts w:hint="eastAsia"/>
        </w:rPr>
        <w:t>　　5.1 中国电子材料规模及市场份额（2018-2023年）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中国电子材料Top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电子材料主要企业现状分析</w:t>
      </w:r>
      <w:r>
        <w:rPr>
          <w:rFonts w:hint="eastAsia"/>
        </w:rPr>
        <w:br/>
      </w:r>
      <w:r>
        <w:rPr>
          <w:rFonts w:hint="eastAsia"/>
        </w:rPr>
        <w:t>　　5.1 Air Products &amp; Chemicals Inc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Air Products &amp; Chemicals Inc电子材料规模（万元）及毛利率（2018-2023年）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Air Products &amp; Chemicals Inc主要业务介绍</w:t>
      </w:r>
      <w:r>
        <w:rPr>
          <w:rFonts w:hint="eastAsia"/>
        </w:rPr>
        <w:br/>
      </w:r>
      <w:r>
        <w:rPr>
          <w:rFonts w:hint="eastAsia"/>
        </w:rPr>
        <w:t>　　5.2 Ashland Inc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Ashland Inc电子材料规模（万元）及毛利率（2018-2023年）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Ashland Inc主要业务介绍</w:t>
      </w:r>
      <w:r>
        <w:rPr>
          <w:rFonts w:hint="eastAsia"/>
        </w:rPr>
        <w:br/>
      </w:r>
      <w:r>
        <w:rPr>
          <w:rFonts w:hint="eastAsia"/>
        </w:rPr>
        <w:t>　　5.3 Air Liquide Holdings Inc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Air Liquide Holdings Inc电子材料规模（万元）及毛利率（2018-2023年）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Air Liquide Holdings Inc主要业务介绍</w:t>
      </w:r>
      <w:r>
        <w:rPr>
          <w:rFonts w:hint="eastAsia"/>
        </w:rPr>
        <w:br/>
      </w:r>
      <w:r>
        <w:rPr>
          <w:rFonts w:hint="eastAsia"/>
        </w:rPr>
        <w:t>　　5.4 BASF Electronic Chemicals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BASF Electronic Chemicals电子材料规模（万元）及毛利率（2018-2023年）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BASF Electronic Chemicals主要业务介绍</w:t>
      </w:r>
      <w:r>
        <w:rPr>
          <w:rFonts w:hint="eastAsia"/>
        </w:rPr>
        <w:br/>
      </w:r>
      <w:r>
        <w:rPr>
          <w:rFonts w:hint="eastAsia"/>
        </w:rPr>
        <w:t>　　5.5 Honeywell International Inc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Honeywell International Inc电子材料规模（万元）及毛利率（2018-2023年）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Honeywell International Inc主要业务介绍</w:t>
      </w:r>
      <w:r>
        <w:rPr>
          <w:rFonts w:hint="eastAsia"/>
        </w:rPr>
        <w:br/>
      </w:r>
      <w:r>
        <w:rPr>
          <w:rFonts w:hint="eastAsia"/>
        </w:rPr>
        <w:t>　　5.6 Cabot Microelectronics Corporation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Cabot Microelectronics Corporation电子材料规模（万元）及毛利率（2018-2023年）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Cabot Microelectronics Corporation主要业务介绍</w:t>
      </w:r>
      <w:r>
        <w:rPr>
          <w:rFonts w:hint="eastAsia"/>
        </w:rPr>
        <w:br/>
      </w:r>
      <w:r>
        <w:rPr>
          <w:rFonts w:hint="eastAsia"/>
        </w:rPr>
        <w:t>　　5.7 Linde Group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Linde Group电子材料规模（万元）及毛利率（2018-2023年）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Linde Group主要业务介绍</w:t>
      </w:r>
      <w:r>
        <w:rPr>
          <w:rFonts w:hint="eastAsia"/>
        </w:rPr>
        <w:br/>
      </w:r>
      <w:r>
        <w:rPr>
          <w:rFonts w:hint="eastAsia"/>
        </w:rPr>
        <w:t>　　5.8 KMG Chemicals Inc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KMG Chemicals Inc电子材料规模（万元）及毛利率（2018-2023年）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KMG Chemicals Inc主要业务介绍</w:t>
      </w:r>
      <w:r>
        <w:rPr>
          <w:rFonts w:hint="eastAsia"/>
        </w:rPr>
        <w:br/>
      </w:r>
      <w:r>
        <w:rPr>
          <w:rFonts w:hint="eastAsia"/>
        </w:rPr>
        <w:t>　　5.9 Fujifilm Electronic Materials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Fujifilm Electronic Materials电子材料规模（万元）及毛利率（2018-2023年）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Fujifilm Electronic Materials主要业务介绍</w:t>
      </w:r>
      <w:r>
        <w:rPr>
          <w:rFonts w:hint="eastAsia"/>
        </w:rPr>
        <w:br/>
      </w:r>
      <w:r>
        <w:rPr>
          <w:rFonts w:hint="eastAsia"/>
        </w:rPr>
        <w:t>　　5.10 Kanto Chemical Co.， Inc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电子材料产品类型及应用领域介绍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Kanto Chemical Co.， Inc电子材料规模（万元）及毛利率（2018-2023年）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Kanto Chemical Co.， Inc主要业务介绍</w:t>
      </w:r>
      <w:r>
        <w:rPr>
          <w:rFonts w:hint="eastAsia"/>
        </w:rPr>
        <w:br/>
      </w:r>
      <w:r>
        <w:rPr>
          <w:rFonts w:hint="eastAsia"/>
        </w:rPr>
        <w:t>　　5.11 Tokyo Ohka Kogyo Co.， 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电子材料行业动态分析</w:t>
      </w:r>
      <w:r>
        <w:rPr>
          <w:rFonts w:hint="eastAsia"/>
        </w:rPr>
        <w:br/>
      </w:r>
      <w:r>
        <w:rPr>
          <w:rFonts w:hint="eastAsia"/>
        </w:rPr>
        <w:t>　　7.1 电子材料发展历史、现状及趋势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电子材料发展机遇、挑战及潜在风险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电子材料当前及未来发展机遇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电子材料发展面临的主要挑战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电子材料目前存在的风险及潜在风险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电子材料市场有利因素、不利因素分析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电子材料发展的阻力、不利因素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全球电子材料市场发展预测</w:t>
      </w:r>
      <w:r>
        <w:rPr>
          <w:rFonts w:hint="eastAsia"/>
        </w:rPr>
        <w:br/>
      </w:r>
      <w:r>
        <w:rPr>
          <w:rFonts w:hint="eastAsia"/>
        </w:rPr>
        <w:t>　　8.1 全球电子材料规模（万元）预测（2024-2030年）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中国电子材料发展预测</w:t>
      </w:r>
      <w:r>
        <w:rPr>
          <w:rFonts w:hint="eastAsia"/>
        </w:rPr>
        <w:br/>
      </w:r>
      <w:r>
        <w:rPr>
          <w:rFonts w:hint="eastAsia"/>
        </w:rPr>
        <w:t>　　8.3 全球主要地区电子材料市场预测</w:t>
      </w:r>
      <w:r>
        <w:rPr>
          <w:rFonts w:hint="eastAsia"/>
        </w:rPr>
        <w:br/>
      </w:r>
      <w:r>
        <w:rPr>
          <w:rFonts w:hint="eastAsia"/>
        </w:rPr>
        <w:t>　　　　8.3.1 北美电子材料发展趋势及未来潜力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南美电子材料发展趋势及未来潜力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不同类型电子材料发展预测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全球不同类型电子材料规模（万元）分析预测（2024-2030年）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中国不同类型电子材料规模（万元）分析预测</w:t>
      </w:r>
      <w:r>
        <w:rPr>
          <w:rFonts w:hint="eastAsia"/>
        </w:rPr>
        <w:br/>
      </w:r>
      <w:r>
        <w:rPr>
          <w:rFonts w:hint="eastAsia"/>
        </w:rPr>
        <w:t>　　8.5 电子材料主要应用领域分析预测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表：2018-2023年全球不同类型电子材料规模列表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表：2018-2023年全球不同类型电子材料规模市场份额列表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图：2023年全球不同类型电子材料市场份额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表：2018-2023年中国不同类型电子材料规模列表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表：2018-2023年中国不同类型电子材料规模市场份额列表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图：2023年中国不同类型电子材料规模市场份额</w:t>
      </w:r>
      <w:r>
        <w:rPr>
          <w:rFonts w:hint="eastAsia"/>
        </w:rPr>
        <w:br/>
      </w:r>
      <w:r>
        <w:rPr>
          <w:rFonts w:hint="eastAsia"/>
        </w:rPr>
        <w:t>　　图：电子材料应用</w:t>
      </w:r>
      <w:r>
        <w:rPr>
          <w:rFonts w:hint="eastAsia"/>
        </w:rPr>
        <w:br/>
      </w:r>
      <w:r>
        <w:rPr>
          <w:rFonts w:hint="eastAsia"/>
        </w:rPr>
        <w:t>　　表：全球电子材料主要应用领域规模对比（2018-2023年）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表：全球电子材料主要应用规模（2018-2023年）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表：全球电子材料主要应用规模份额（2018-2023年）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图：2023年全球电子材料主要应用规模份额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表：2018-2023年中国电子材料主要应用领域规模对比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表：中国电子材料主要应用领域规模（2018-2023年）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图：2023年中国电子材料主要应用领域规模份额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图：欧洲电子材料规模（万元）及增长率（2018-2023年）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图：南美电子材料规模（万元）及增长率（2018-2023年）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图：其他地区电子材料规模（万元）及增长率（2018-2023年）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图：中国电子材料规模（万元）及增长率（2018-2023年）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表：2018-2023年全球主要地区电子材料规模（万元）列表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图：2018-2023年全球主要地区电子材料规模市场份额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图：2024-2030年全球主要地区电子材料规模市场份额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图：2023年全球主要地区电子材料规模市场份额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表：2018-2023年中国电子材料规模（万元）及毛利率（2018-2023年）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表：2018-2023年全球主要企业电子材料规模（万元）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表：2018-2023年全球主要企业电子材料规模份额对比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图：2023年全球主要企业电子材料规模份额对比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图：2022年全球主要企业电子材料规模份额对比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表：全球电子材料主要企业产品类型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图：2023年全球电子材料Top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表：2018-2023年中国主要企业电子材料规模（万元）列表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表：2018-2023年中国主要企业电子材料规模份额对比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图：2023年中国主要企业电子材料规模份额对比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图：2022年中国主要企业电子材料规模份额对比</w:t>
      </w:r>
      <w:r>
        <w:rPr>
          <w:rFonts w:hint="eastAsia"/>
        </w:rPr>
        <w:br/>
      </w:r>
      <w:r>
        <w:rPr>
          <w:rFonts w:hint="eastAsia"/>
        </w:rPr>
        <w:t>　　图：2023年中国电子材料Top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图：2023年中国电子材料Top 5企业市场份额</w:t>
      </w:r>
      <w:r>
        <w:rPr>
          <w:rFonts w:hint="eastAsia"/>
        </w:rPr>
        <w:br/>
      </w:r>
      <w:r>
        <w:rPr>
          <w:rFonts w:hint="eastAsia"/>
        </w:rPr>
        <w:t>　　表：Air Products &amp; Chemicals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 Products &amp; Chemicals Inc电子材料规模（万元）及毛利率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表：Air Products &amp; Chemicals Inc电子材料规模增长率</w:t>
      </w:r>
      <w:r>
        <w:rPr>
          <w:rFonts w:hint="eastAsia"/>
        </w:rPr>
        <w:br/>
      </w:r>
      <w:r>
        <w:rPr>
          <w:rFonts w:hint="eastAsia"/>
        </w:rPr>
        <w:t>　　表：Air Products &amp; Chemicals Inc电子材料规模全球市场份额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表：Ashland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表：Ashland Inc电子材料规模（万元）及毛利率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表：Ashland Inc电子材料规模增长率</w:t>
      </w:r>
      <w:r>
        <w:rPr>
          <w:rFonts w:hint="eastAsia"/>
        </w:rPr>
        <w:br/>
      </w:r>
      <w:r>
        <w:rPr>
          <w:rFonts w:hint="eastAsia"/>
        </w:rPr>
        <w:t>　　表：Ashland Inc电子材料规模全球市场份额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表：Air Liquide Holdings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 Liquide Holdings Inc电子材料规模（万元）及毛利率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表：Air Liquide Holdings Inc电子材料规模增长率</w:t>
      </w:r>
      <w:r>
        <w:rPr>
          <w:rFonts w:hint="eastAsia"/>
        </w:rPr>
        <w:br/>
      </w:r>
      <w:r>
        <w:rPr>
          <w:rFonts w:hint="eastAsia"/>
        </w:rPr>
        <w:t>　　表：Air Liquide Holdings Inc电子材料规模全球市场份额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表：BASF Electronic Chemicals基本信息、主要业务介绍、市场地位以及主要的竞争对手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表：BASF Electronic Chemicals电子材料规模（万元）及毛利率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表：BASF Electronic Chemicals电子材料规模增长率</w:t>
      </w:r>
      <w:r>
        <w:rPr>
          <w:rFonts w:hint="eastAsia"/>
        </w:rPr>
        <w:br/>
      </w:r>
      <w:r>
        <w:rPr>
          <w:rFonts w:hint="eastAsia"/>
        </w:rPr>
        <w:t>　　表：BASF Electronic Chemicals电子材料规模全球市场份额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表：Honeywell International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 International Inc电子材料规模（万元）及毛利率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 International Inc电子材料规模增长率</w:t>
      </w:r>
      <w:r>
        <w:rPr>
          <w:rFonts w:hint="eastAsia"/>
        </w:rPr>
        <w:br/>
      </w:r>
      <w:r>
        <w:rPr>
          <w:rFonts w:hint="eastAsia"/>
        </w:rPr>
        <w:t>　　表：Honeywell International Inc电子材料规模全球市场份额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表：Cabot Microelectronics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表：Cabot Microelectronics Corporation电子材料规模（万元）及毛利率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表：Cabot Microelectronics Corporation电子材料规模增长率</w:t>
      </w:r>
      <w:r>
        <w:rPr>
          <w:rFonts w:hint="eastAsia"/>
        </w:rPr>
        <w:br/>
      </w:r>
      <w:r>
        <w:rPr>
          <w:rFonts w:hint="eastAsia"/>
        </w:rPr>
        <w:t>　　表：Cabot Microelectronics Corporation电子材料规模全球市场份额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表：Linde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表：Linde Group电子材料规模（万元）及毛利率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表：Linde Group电子材料规模增长率</w:t>
      </w:r>
      <w:r>
        <w:rPr>
          <w:rFonts w:hint="eastAsia"/>
        </w:rPr>
        <w:br/>
      </w:r>
      <w:r>
        <w:rPr>
          <w:rFonts w:hint="eastAsia"/>
        </w:rPr>
        <w:t>　　表：Linde Group电子材料规模全球市场份额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表：KMG Chemicals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表：KMG Chemicals Inc电子材料规模（万元）及毛利率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表：KMG Chemicals Inc电子材料规模增长率</w:t>
      </w:r>
      <w:r>
        <w:rPr>
          <w:rFonts w:hint="eastAsia"/>
        </w:rPr>
        <w:br/>
      </w:r>
      <w:r>
        <w:rPr>
          <w:rFonts w:hint="eastAsia"/>
        </w:rPr>
        <w:t>　　表：KMG Chemicals Inc电子材料规模全球市场份额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表：Fujifilm Electronic Materials基本信息、主要业务介绍、市场地位以及主要的竞争对手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表：Fujifilm Electronic Materials电子材料规模（万元）及毛利率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表：Fujifilm Electronic Materials电子材料规模增长率</w:t>
      </w:r>
      <w:r>
        <w:rPr>
          <w:rFonts w:hint="eastAsia"/>
        </w:rPr>
        <w:br/>
      </w:r>
      <w:r>
        <w:rPr>
          <w:rFonts w:hint="eastAsia"/>
        </w:rPr>
        <w:t>　　表：Fujifilm Electronic Materials电子材料规模全球市场份额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表：Kanto Chemical Co.，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表：Kanto Chemical Co.， Inc电子材料规模（万元）及毛利率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表：Kanto Chemical Co.， Inc电子材料规模增长率</w:t>
      </w:r>
      <w:r>
        <w:rPr>
          <w:rFonts w:hint="eastAsia"/>
        </w:rPr>
        <w:br/>
      </w:r>
      <w:r>
        <w:rPr>
          <w:rFonts w:hint="eastAsia"/>
        </w:rPr>
        <w:t>　　表：Kanto Chemical Co.， Inc电子材料规模全球市场份额</w:t>
      </w:r>
      <w:r>
        <w:rPr>
          <w:rFonts w:hint="eastAsia"/>
        </w:rPr>
        <w:br/>
      </w:r>
      <w:r>
        <w:rPr>
          <w:rFonts w:hint="eastAsia"/>
        </w:rPr>
        <w:t>　　表：Tokyo Ohka Kogyo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图：2024-2030年全球电子材料规模（万元）及增长率预测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表：2024-2030年全球主要地区电子材料规模预测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图：2024-2030年全球主要地区电子材料规模市场份额预测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表：2024-2030年全球不同类型电子材料规模分析预测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表：2024-2030年中国不同类型电子材料规模分析预测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表：2024-2030年全球电子材料主要应用领域规模预测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图：2024-2030年全球电子材料主要应用领域规模份额预测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表：2018-2023年中国电子材料主要应用领域规模预测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90772707e43dd" w:history="1">
        <w:r>
          <w:rPr>
            <w:rStyle w:val="Hyperlink"/>
          </w:rPr>
          <w:t>2024-2030年全球与中国电子材料市场现状全面调研与发展趋势报告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90772707e43dd" w:history="1">
        <w:r>
          <w:rPr>
            <w:rStyle w:val="Hyperlink"/>
          </w:rPr>
          <w:t>https://www.20087.com/3/25/DianZiCaiLiaoFaZhanQuShiYuCe.html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热点：sofc龙头股、电子材料包括哪些、电子材料协会、电子材料与元器件、电子专用材料包括什么、电子材料怎么上传、电子原材料都有哪些、电子材料生产公司排名创腾、电子物料有哪些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71d1afc92455a" w:history="1">
      <w:r>
        <w:rPr>
          <w:rStyle w:val="Hyperlink"/>
        </w:rPr>
        <w:t>2024-2030年全球与中国电子材料市场现状全面调研与发展趋势报告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ZiCaiLiaoFaZhanQuShiYuCe.html" TargetMode="External" Id="Rdc290772707e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ZiCaiLiaoFaZhanQuShiYuCe.html" TargetMode="External" Id="R3d171d1afc92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2023-10-28T06:40:00Z</dcterms:created>
  <dcterms:modified xsi:type="dcterms:W3CDTF">2023-10-28T07:40:00Z</dcterms:modified>
  <dc:subject>2024-2030年全球与中国电子材料市场现状全面调研与发展趋势报告</dc:subject>
  <dc:title>2024-2030年全球与中国电子材料市场现状全面调研与发展趋势报告</dc:title>
  <cp:keywords>2024-2030年全球与中国电子材料市场现状全面调研与发展趋势报告</cp:keywords>
  <dc:description>2024-2030年全球与中国电子材料市场现状全面调研与发展趋势报告</dc:description>
</cp:coreProperties>
</file>