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f0e9e98b941c3" w:history="1">
              <w:r>
                <w:rPr>
                  <w:rStyle w:val="Hyperlink"/>
                </w:rPr>
                <w:t>2023-2029年中国电子白板行业发展深度调研与未来趋势预测报告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f0e9e98b941c3" w:history="1">
              <w:r>
                <w:rPr>
                  <w:rStyle w:val="Hyperlink"/>
                </w:rPr>
                <w:t>2023-2029年中国电子白板行业发展深度调研与未来趋势预测报告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f0e9e98b941c3" w:history="1">
                <w:r>
                  <w:rPr>
                    <w:rStyle w:val="Hyperlink"/>
                  </w:rPr>
                  <w:t>https://www.20087.com/3/95/DianZiBaiBanFaZhanQuShi.html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白板是一种现代教学和会议工具，在教育、商业等领域得到广泛应用。目前，电子白板不仅在显示效果和交互体验上有所提升，还在产品多样性和智能化方面进行了优化。随着人工智能和物联网技术的应用，电子白板已具备远程协作、智能识别等功能，极大地提高了工作效率和教学质量。</w:t>
      </w:r>
      <w:r>
        <w:rPr>
          <w:rFonts w:hint="eastAsia"/>
        </w:rPr>
        <w:br/>
      </w:r>
      <w:r>
        <w:rPr>
          <w:rFonts w:hint="eastAsia"/>
        </w:rPr>
        <w:t>　　未来，电子白板将朝着更加智能化、互动化和便携化的方向发展。一方面，随着人工智能技术的应用，电子白板将更加注重提供精准的数据分析和决策支持，提高生产效率和产品质量。另一方面，随着物联网技术的进步，电子白板将更加注重构建全面的智能生态系统，实现与多种设备的无缝连接。此外，随着便携性和操作简便性的要求提高，电子白板将更加注重提供小巧轻便的设计，以适应移动办公和远程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f0e9e98b941c3" w:history="1">
        <w:r>
          <w:rPr>
            <w:rStyle w:val="Hyperlink"/>
          </w:rPr>
          <w:t>2023-2029年中国电子白板行业发展深度调研与未来趋势预测报告</w:t>
        </w:r>
      </w:hyperlink>
      <w:r>
        <w:rPr>
          <w:rFonts w:hint="eastAsia"/>
        </w:rPr>
        <w:t>》依据国家统计局、海关总署及电子白板相关协会等部门的权威资料数据，以及对电子白板行业重点区域实地调研，结合电子白板行业发展所处的环境，从理论到实践、从宏观到微观等多个角度对电子白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f0e9e98b941c3" w:history="1">
        <w:r>
          <w:rPr>
            <w:rStyle w:val="Hyperlink"/>
          </w:rPr>
          <w:t>2023-2029年中国电子白板行业发展深度调研与未来趋势预测报告</w:t>
        </w:r>
      </w:hyperlink>
      <w:r>
        <w:rPr>
          <w:rFonts w:hint="eastAsia"/>
        </w:rPr>
        <w:t>》内容严谨、数据翔实，通过辅以大量直观的图表，帮助电子白板企业准确把握电子白板行业发展动向、正确制定电子白板企业发展战略和电子白板投资策略。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电子白板行业界定</w:t>
      </w:r>
      <w:r>
        <w:rPr>
          <w:rFonts w:hint="eastAsia"/>
        </w:rPr>
        <w:br/>
      </w:r>
      <w:r>
        <w:rPr>
          <w:rFonts w:hint="eastAsia"/>
        </w:rPr>
        <w:t>　　第一节 电子白板行业定义</w:t>
      </w:r>
      <w:r>
        <w:rPr>
          <w:rFonts w:hint="eastAsia"/>
        </w:rPr>
        <w:br/>
      </w:r>
      <w:r>
        <w:rPr>
          <w:rFonts w:hint="eastAsia"/>
        </w:rPr>
        <w:t>　　第二节 电子白板行业特点分析</w:t>
      </w:r>
      <w:r>
        <w:rPr>
          <w:rFonts w:hint="eastAsia"/>
        </w:rPr>
        <w:br/>
      </w:r>
      <w:r>
        <w:rPr>
          <w:rFonts w:hint="eastAsia"/>
        </w:rPr>
        <w:t>　　第三节 电子白板行业发展历程</w:t>
      </w:r>
      <w:r>
        <w:rPr>
          <w:rFonts w:hint="eastAsia"/>
        </w:rPr>
        <w:br/>
      </w:r>
      <w:r>
        <w:rPr>
          <w:rFonts w:hint="eastAsia"/>
        </w:rPr>
        <w:t>　　第四节 电子白板产业链分析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2022-2023年全球电子白板行业发展态势分析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国际电子白板行业总体情况</w:t>
      </w:r>
      <w:r>
        <w:rPr>
          <w:rFonts w:hint="eastAsia"/>
        </w:rPr>
        <w:br/>
      </w:r>
      <w:r>
        <w:rPr>
          <w:rFonts w:hint="eastAsia"/>
        </w:rPr>
        <w:t>　　第二节 电子白板行业重点国家、地区市场分析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国际电子白板行业发展前景预测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中国电子白板行业发展环境分析</w:t>
      </w:r>
      <w:r>
        <w:rPr>
          <w:rFonts w:hint="eastAsia"/>
        </w:rPr>
        <w:br/>
      </w:r>
      <w:r>
        <w:rPr>
          <w:rFonts w:hint="eastAsia"/>
        </w:rPr>
        <w:t>　　第一节 电子白板行业经济环境分析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电子白板行业政策环境分析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一、电子白板行业相关政策</w:t>
      </w:r>
      <w:r>
        <w:rPr>
          <w:rFonts w:hint="eastAsia"/>
        </w:rPr>
        <w:br/>
      </w:r>
      <w:r>
        <w:rPr>
          <w:rFonts w:hint="eastAsia"/>
        </w:rPr>
        <w:t>　　　　二、电子白板行业相关标准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电子白板行业技术发展现状及趋势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当前我国电子白板技术发展现状</w:t>
      </w:r>
      <w:r>
        <w:rPr>
          <w:rFonts w:hint="eastAsia"/>
        </w:rPr>
        <w:br/>
      </w:r>
      <w:r>
        <w:rPr>
          <w:rFonts w:hint="eastAsia"/>
        </w:rPr>
        <w:t>　　第二节 中外电子白板技术差距及产生差距的主要原因分析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提高我国电子白板技术的对策</w:t>
      </w:r>
      <w:r>
        <w:rPr>
          <w:rFonts w:hint="eastAsia"/>
        </w:rPr>
        <w:br/>
      </w:r>
      <w:r>
        <w:rPr>
          <w:rFonts w:hint="eastAsia"/>
        </w:rPr>
        <w:t>　　第四节 我国电子白板研发、设计发展趋势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中国电子白板行业市场规模情况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中国电子白板行业市场需求状况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一、2018-2023年电子白板行业市场需求情况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三、2018-2029年电子白板行业市场需求预测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中国电子白板行业市场供给状况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一、2018-2023年电子白板行业市场供给情况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二、电子白板行业市场供给特点分析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三、2018-2029年电子白板行业市场供给预测</w:t>
      </w:r>
      <w:r>
        <w:rPr>
          <w:rFonts w:hint="eastAsia"/>
        </w:rPr>
        <w:br/>
      </w:r>
      <w:r>
        <w:rPr>
          <w:rFonts w:hint="eastAsia"/>
        </w:rPr>
        <w:t>　　第四节 电子白板行业市场供需平衡状况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中国电子白板行业进出口情况分析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电子白板行业出口情况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一、2018-2023年电子白板行业出口情况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三、2018-2029年电子白板行业出口情况预测</w:t>
      </w:r>
      <w:r>
        <w:rPr>
          <w:rFonts w:hint="eastAsia"/>
        </w:rPr>
        <w:br/>
      </w:r>
      <w:r>
        <w:rPr>
          <w:rFonts w:hint="eastAsia"/>
        </w:rPr>
        <w:t>　　第二节 电子白板行业进口情况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一、2018-2023年电子白板行业进口情况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三、2018-2029年电子白板行业进口情况预测</w:t>
      </w:r>
      <w:r>
        <w:rPr>
          <w:rFonts w:hint="eastAsia"/>
        </w:rPr>
        <w:br/>
      </w:r>
      <w:r>
        <w:rPr>
          <w:rFonts w:hint="eastAsia"/>
        </w:rPr>
        <w:t>　　第三节 电子白板行业进出口面临的挑战及对策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中国电子白板行业产品价格监测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一、电子白板市场价格特征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二、当前电子白板市场价格评述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三、影响电子白板市场价格因素分析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中国电子白板行业重点区域市场分析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电子白板行业区域市场分布情况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电子白板行业细分市场调研分析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电子白板细分产品（一）市场调研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电子白板细分产品（二）市场调研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电子白板行业风险及对策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2018-2029年电子白板行业发展环境分析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2018-2029年电子白板行业投资特性分析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一、电子白板行业进入壁垒</w:t>
      </w:r>
      <w:r>
        <w:rPr>
          <w:rFonts w:hint="eastAsia"/>
        </w:rPr>
        <w:br/>
      </w:r>
      <w:r>
        <w:rPr>
          <w:rFonts w:hint="eastAsia"/>
        </w:rPr>
        <w:t>　　　　二、电子白板行业盈利模式</w:t>
      </w:r>
      <w:r>
        <w:rPr>
          <w:rFonts w:hint="eastAsia"/>
        </w:rPr>
        <w:br/>
      </w:r>
      <w:r>
        <w:rPr>
          <w:rFonts w:hint="eastAsia"/>
        </w:rPr>
        <w:t>　　　　三、电子白板行业盈利因素</w:t>
      </w:r>
      <w:r>
        <w:rPr>
          <w:rFonts w:hint="eastAsia"/>
        </w:rPr>
        <w:br/>
      </w:r>
      <w:r>
        <w:rPr>
          <w:rFonts w:hint="eastAsia"/>
        </w:rPr>
        <w:t>　　第三节 电子白板行业“波特五力模型”分析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2018-2029年电子白板行业风险及对策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电子白板企业竞争策略分析</w:t>
      </w:r>
      <w:r>
        <w:rPr>
          <w:rFonts w:hint="eastAsia"/>
        </w:rPr>
        <w:br/>
      </w:r>
      <w:r>
        <w:rPr>
          <w:rFonts w:hint="eastAsia"/>
        </w:rPr>
        <w:t>　　第一节 电子白板市场竞争策略分析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一、2018-2029年中国电子白板市场增长潜力分析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二、2018-2029年中国电子白板主要潜力品种分析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三、现有电子白板产品竞争策略分析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四、潜力电子白板品种竞争策略选择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2018-2029年中国电子白板企业竞争策略分析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一、2018-2029年我国电子白板市场竞争趋势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二、2018-2029年电子白板行业竞争格局展望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三、2018-2029年电子白板行业竞争策略分析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四、2018-2029年电子白板企业竞争策略分析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2018-2029年中国电子白板行业发展趋势分析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一、2018-2029年电子白板技术发展趋势分析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二、2018-2029年电子白板产品发展趋势分析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三、2018-2029年电子白板行业竞争格局展望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2018-2029年中国电子白板市场趋势分析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一、2018-2029年电子白板发展趋势分析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二、2018-2029年电子白板市场发展空间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三、2018-2029年电子白板产业政策趋向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2018-2029年电子白板行业投资价值评估分析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电子白板行业发展建议分析</w:t>
      </w:r>
      <w:r>
        <w:rPr>
          <w:rFonts w:hint="eastAsia"/>
        </w:rPr>
        <w:br/>
      </w:r>
      <w:r>
        <w:rPr>
          <w:rFonts w:hint="eastAsia"/>
        </w:rPr>
        <w:t>　　第一节 电子白板行业研究结论及建议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电子白板细分行业研究结论及建议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中:智林:电子白板行业竞争策略总结及建议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电子白板行业历程</w:t>
      </w:r>
      <w:r>
        <w:rPr>
          <w:rFonts w:hint="eastAsia"/>
        </w:rPr>
        <w:br/>
      </w:r>
      <w:r>
        <w:rPr>
          <w:rFonts w:hint="eastAsia"/>
        </w:rPr>
        <w:t>　　图表 电子白板行业生命周期</w:t>
      </w:r>
      <w:r>
        <w:rPr>
          <w:rFonts w:hint="eastAsia"/>
        </w:rPr>
        <w:br/>
      </w:r>
      <w:r>
        <w:rPr>
          <w:rFonts w:hint="eastAsia"/>
        </w:rPr>
        <w:t>　　图表 电子白板行业产业链分析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电子白板行业动态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2018-2023年中国电子白板进口数量分析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2018-2023年中国电子白板进口金额分析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2018-2023年中国电子白板出口数量分析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2018-2023年中国电子白板出口金额分析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2023-2029年中国电子白板市场需求量预测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2023-2029年中国电子白板市场前景分析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电子白板行业类别</w:t>
      </w:r>
      <w:r>
        <w:rPr>
          <w:rFonts w:hint="eastAsia"/>
        </w:rPr>
        <w:br/>
      </w:r>
      <w:r>
        <w:rPr>
          <w:rFonts w:hint="eastAsia"/>
        </w:rPr>
        <w:t>　　图表 电子白板行业产业链调研</w:t>
      </w:r>
      <w:r>
        <w:rPr>
          <w:rFonts w:hint="eastAsia"/>
        </w:rPr>
        <w:br/>
      </w:r>
      <w:r>
        <w:rPr>
          <w:rFonts w:hint="eastAsia"/>
        </w:rPr>
        <w:t>　　图表 电子白板行业现状</w:t>
      </w:r>
      <w:r>
        <w:rPr>
          <w:rFonts w:hint="eastAsia"/>
        </w:rPr>
        <w:br/>
      </w:r>
      <w:r>
        <w:rPr>
          <w:rFonts w:hint="eastAsia"/>
        </w:rPr>
        <w:t>　　图表 电子白板行业标准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2023年中国电子白板行业产能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2018-2023年中国电子白板行业产量统计</w:t>
      </w:r>
      <w:r>
        <w:rPr>
          <w:rFonts w:hint="eastAsia"/>
        </w:rPr>
        <w:br/>
      </w:r>
      <w:r>
        <w:rPr>
          <w:rFonts w:hint="eastAsia"/>
        </w:rPr>
        <w:t>　　图表 电子白板行业动态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2018-2023年中国电子白板市场需求量</w:t>
      </w:r>
      <w:r>
        <w:rPr>
          <w:rFonts w:hint="eastAsia"/>
        </w:rPr>
        <w:br/>
      </w:r>
      <w:r>
        <w:rPr>
          <w:rFonts w:hint="eastAsia"/>
        </w:rPr>
        <w:t>　　图表 2023年中国电子白板行业需求区域调研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2018-2023年中国电子白板行情</w:t>
      </w:r>
      <w:r>
        <w:rPr>
          <w:rFonts w:hint="eastAsia"/>
        </w:rPr>
        <w:br/>
      </w:r>
      <w:r>
        <w:rPr>
          <w:rFonts w:hint="eastAsia"/>
        </w:rPr>
        <w:t>　　图表 2018-2023年中国电子白板价格走势图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2018-2023年中国电子白板进口统计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**地区电子白板市场规模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**地区电子白板市场调研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**地区电子白板市场规模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**地区电子白板市场调研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电子白板行业竞争对手分析</w:t>
      </w:r>
      <w:r>
        <w:rPr>
          <w:rFonts w:hint="eastAsia"/>
        </w:rPr>
        <w:br/>
      </w:r>
      <w:r>
        <w:rPr>
          <w:rFonts w:hint="eastAsia"/>
        </w:rPr>
        <w:t>　　图表 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电子白板行业准入条件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2023-2029年中国电子白板行业发展趋势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2023-2029年中国电子白板市场前景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f0e9e98b941c3" w:history="1">
        <w:r>
          <w:rPr>
            <w:rStyle w:val="Hyperlink"/>
          </w:rPr>
          <w:t>2023-2029年中国电子白板行业发展深度调研与未来趋势预测报告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f0e9e98b941c3" w:history="1">
        <w:r>
          <w:rPr>
            <w:rStyle w:val="Hyperlink"/>
          </w:rPr>
          <w:t>https://www.20087.com/3/95/DianZiBaiBanFaZhanQuShi.html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78459354c4f97" w:history="1">
      <w:r>
        <w:rPr>
          <w:rStyle w:val="Hyperlink"/>
        </w:rPr>
        <w:t>2023-2029年中国电子白板行业发展深度调研与未来趋势预测报告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nZiBaiBanFaZhanQuShi.html" TargetMode="External" Id="R4faf0e9e98b9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nZiBaiBanFaZhanQuShi.html" TargetMode="External" Id="Rc0078459354c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2023-05-03T03:07:00Z</dcterms:created>
  <dcterms:modified xsi:type="dcterms:W3CDTF">2023-05-03T04:07:00Z</dcterms:modified>
  <dc:subject>2023-2029年中国电子白板行业发展深度调研与未来趋势预测报告</dc:subject>
  <dc:title>2023-2029年中国电子白板行业发展深度调研与未来趋势预测报告</dc:title>
  <cp:keywords>2023-2029年中国电子白板行业发展深度调研与未来趋势预测报告</cp:keywords>
  <dc:description>2023-2029年中国电子白板行业发展深度调研与未来趋势预测报告</dc:description>
</cp:coreProperties>
</file>