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97b9b80a14c4d" w:history="1">
              <w:r>
                <w:rPr>
                  <w:rStyle w:val="Hyperlink"/>
                </w:rPr>
                <w:t>2025-2031年中国管理软件市场深度调查分析及发展趋势研究报告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97b9b80a14c4d" w:history="1">
              <w:r>
                <w:rPr>
                  <w:rStyle w:val="Hyperlink"/>
                </w:rPr>
                <w:t>2025-2031年中国管理软件市场深度调查分析及发展趋势研究报告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97b9b80a14c4d" w:history="1">
                <w:r>
                  <w:rPr>
                    <w:rStyle w:val="Hyperlink"/>
                  </w:rPr>
                  <w:t>https://www.20087.com/3/35/GuanLiRuanJianDeXianZhuangHeFaZh.html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软件市场随着企业数字化转型的加速而持续扩大。云计算、人工智能和大数据分析等技术的应用，使得管理软件不仅能够优化企业内部流程，还能提供深度洞察和决策支持。现代管理软件覆盖了财务、人力资源、供应链、销售和客户服务等多个领域，通过集成和自动化，提升了效率和协同性。</w:t>
      </w:r>
      <w:r>
        <w:rPr>
          <w:rFonts w:hint="eastAsia"/>
        </w:rPr>
        <w:br/>
      </w:r>
      <w:r>
        <w:rPr>
          <w:rFonts w:hint="eastAsia"/>
        </w:rPr>
        <w:t>　　未来，管理软件将更加注重智能化和定制化。一方面，通过深度学习和自然语言处理，管理软件将能够自动完成复杂的数据分析和报告生成，减少人工干预。另一方面，基于微服务架构和低代码平台，企业将能够快速构建和调整管理软件，以适应不断变化的业务需求和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97b9b80a14c4d" w:history="1">
        <w:r>
          <w:rPr>
            <w:rStyle w:val="Hyperlink"/>
          </w:rPr>
          <w:t>2025-2031年中国管理软件市场深度调查分析及发展趋势研究报告</w:t>
        </w:r>
      </w:hyperlink>
      <w:r>
        <w:rPr>
          <w:rFonts w:hint="eastAsia"/>
        </w:rPr>
        <w:t>》依托权威机构及相关协会的数据资料，全面解析了管理软件行业现状、市场需求及市场规模，系统梳理了管理软件产业链结构、价格趋势及各细分市场动态。报告对管理软件市场前景与发展趋势进行了科学预测，重点分析了品牌竞争格局、市场集中度及主要企业的经营表现。同时，通过SWOT分析揭示了管理软件行业面临的机遇与风险，为管理软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管理软件行业相关概述</w:t>
      </w:r>
      <w:r>
        <w:rPr>
          <w:rFonts w:hint="eastAsia"/>
        </w:rPr>
        <w:br/>
      </w:r>
      <w:r>
        <w:rPr>
          <w:rFonts w:hint="eastAsia"/>
        </w:rPr>
        <w:t>　　第一节 管理软件行业相关概述</w:t>
      </w:r>
      <w:r>
        <w:rPr>
          <w:rFonts w:hint="eastAsia"/>
        </w:rPr>
        <w:br/>
      </w:r>
      <w:r>
        <w:rPr>
          <w:rFonts w:hint="eastAsia"/>
        </w:rPr>
        <w:t>　　　　一、管理软件产品概述</w:t>
      </w:r>
      <w:r>
        <w:rPr>
          <w:rFonts w:hint="eastAsia"/>
        </w:rPr>
        <w:br/>
      </w:r>
      <w:r>
        <w:rPr>
          <w:rFonts w:hint="eastAsia"/>
        </w:rPr>
        <w:t>　　　　二、管理软件产品分类及用途</w:t>
      </w:r>
      <w:r>
        <w:rPr>
          <w:rFonts w:hint="eastAsia"/>
        </w:rPr>
        <w:br/>
      </w:r>
      <w:r>
        <w:rPr>
          <w:rFonts w:hint="eastAsia"/>
        </w:rPr>
        <w:t>　　第二节 管理软件行业经营模式分析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中国管理软件行业政策环境分析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一、管理软件行业监管管理体制</w:t>
      </w:r>
      <w:r>
        <w:rPr>
          <w:rFonts w:hint="eastAsia"/>
        </w:rPr>
        <w:br/>
      </w:r>
      <w:r>
        <w:rPr>
          <w:rFonts w:hint="eastAsia"/>
        </w:rPr>
        <w:t>　　　　二、管理软件行业相关政策分析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中国管理软件行业技术环境分析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中国管理软件行业运行态势分析</w:t>
      </w:r>
      <w:r>
        <w:rPr>
          <w:rFonts w:hint="eastAsia"/>
        </w:rPr>
        <w:br/>
      </w:r>
      <w:r>
        <w:rPr>
          <w:rFonts w:hint="eastAsia"/>
        </w:rPr>
        <w:t>　　第一节 中国管理软件行业概况分析</w:t>
      </w:r>
      <w:r>
        <w:rPr>
          <w:rFonts w:hint="eastAsia"/>
        </w:rPr>
        <w:br/>
      </w:r>
      <w:r>
        <w:rPr>
          <w:rFonts w:hint="eastAsia"/>
        </w:rPr>
        <w:t>　　　　一、管理软件生产经营概况</w:t>
      </w:r>
      <w:r>
        <w:rPr>
          <w:rFonts w:hint="eastAsia"/>
        </w:rPr>
        <w:br/>
      </w:r>
      <w:r>
        <w:rPr>
          <w:rFonts w:hint="eastAsia"/>
        </w:rPr>
        <w:t>　　　　二、管理软件行业总体发展概况</w:t>
      </w:r>
      <w:r>
        <w:rPr>
          <w:rFonts w:hint="eastAsia"/>
        </w:rPr>
        <w:br/>
      </w:r>
      <w:r>
        <w:rPr>
          <w:rFonts w:hint="eastAsia"/>
        </w:rPr>
        <w:t>　　第二节 中国管理软件行业经受压力分析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一、人民币升值对管理软件产业的压力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二、出口退税下调对管理软件产业的压力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三、原材料涨价对管理软件产业的压力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四、劳动力成本上升对管理软件产业的压力</w:t>
      </w:r>
      <w:r>
        <w:rPr>
          <w:rFonts w:hint="eastAsia"/>
        </w:rPr>
        <w:br/>
      </w:r>
      <w:r>
        <w:rPr>
          <w:rFonts w:hint="eastAsia"/>
        </w:rPr>
        <w:t>　　第三节 中国管理软件的发展及存在的问题分析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一、中国管理软件行业发展中的问题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2020-2025年中国管理软件产业运行情况分析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2020-2025年中国管理软件行业发展状况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一、2020-2025年管理软件行业市场供给分析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二、2020-2025年管理软件行业市场需求分析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三、2020-2025年管理软件行业市场规模分析</w:t>
      </w:r>
      <w:r>
        <w:rPr>
          <w:rFonts w:hint="eastAsia"/>
        </w:rPr>
        <w:br/>
      </w:r>
      <w:r>
        <w:rPr>
          <w:rFonts w:hint="eastAsia"/>
        </w:rPr>
        <w:t>　　第二节 中国管理软件行业集中度分析</w:t>
      </w:r>
      <w:r>
        <w:rPr>
          <w:rFonts w:hint="eastAsia"/>
        </w:rPr>
        <w:br/>
      </w:r>
      <w:r>
        <w:rPr>
          <w:rFonts w:hint="eastAsia"/>
        </w:rPr>
        <w:t>　　　　一、管理软件行业市场区域分布情况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二、管理软件所属行业市场集中度分析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2020-2025年中国管理软件区域市场规模分析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管理软件所属行业市场价格分析</w:t>
      </w:r>
      <w:r>
        <w:rPr>
          <w:rFonts w:hint="eastAsia"/>
        </w:rPr>
        <w:br/>
      </w:r>
      <w:r>
        <w:rPr>
          <w:rFonts w:hint="eastAsia"/>
        </w:rPr>
        <w:t>　　第一节 管理软件所属行业产品价格特征分析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影响国内市场管理软件所属行业产品价格的因素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管理软件行业未来价格变化趋势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2025年中国管理软件行业竞争情况分析</w:t>
      </w:r>
      <w:r>
        <w:rPr>
          <w:rFonts w:hint="eastAsia"/>
        </w:rPr>
        <w:br/>
      </w:r>
      <w:r>
        <w:rPr>
          <w:rFonts w:hint="eastAsia"/>
        </w:rPr>
        <w:t>　　第一节 管理软件所属行业经济指标分析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一、管理软件所属行业赢利性分析</w:t>
      </w:r>
      <w:r>
        <w:rPr>
          <w:rFonts w:hint="eastAsia"/>
        </w:rPr>
        <w:br/>
      </w:r>
      <w:r>
        <w:rPr>
          <w:rFonts w:hint="eastAsia"/>
        </w:rPr>
        <w:t>　　　　二、管理软件所属产品附加值的提升空间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三、管理软件行业进入壁垒/退出机制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四、管理软件行业周期性、季节性等特点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管理软件行业竞争结构分析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管理软件行业SWOT模型分析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中国管理软件行业上下游产业链分析</w:t>
      </w:r>
      <w:r>
        <w:rPr>
          <w:rFonts w:hint="eastAsia"/>
        </w:rPr>
        <w:br/>
      </w:r>
      <w:r>
        <w:rPr>
          <w:rFonts w:hint="eastAsia"/>
        </w:rPr>
        <w:t>　　第一节 管理软件行业上下游产业链概述</w:t>
      </w:r>
      <w:r>
        <w:rPr>
          <w:rFonts w:hint="eastAsia"/>
        </w:rPr>
        <w:br/>
      </w:r>
      <w:r>
        <w:rPr>
          <w:rFonts w:hint="eastAsia"/>
        </w:rPr>
        <w:t>　　第二节 管理软件上游行业发展状况分析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管理软件下游行业需求市场分析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工作家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金万维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搭搭云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2020-2025年中国管理软件所属行业主要数据监测分析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2020-2025年中国管理软件所属行业规模分析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2025年中国管理软件所属行业结构分析</w:t>
      </w:r>
      <w:r>
        <w:rPr>
          <w:rFonts w:hint="eastAsia"/>
        </w:rPr>
        <w:br/>
      </w:r>
      <w:r>
        <w:rPr>
          <w:rFonts w:hint="eastAsia"/>
        </w:rPr>
        <w:t>　　　　一、管理软件企业结构分析</w:t>
      </w:r>
      <w:r>
        <w:rPr>
          <w:rFonts w:hint="eastAsia"/>
        </w:rPr>
        <w:br/>
      </w:r>
      <w:r>
        <w:rPr>
          <w:rFonts w:hint="eastAsia"/>
        </w:rPr>
        <w:t>　　　　二、管理软件行业从业人员结构分析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2020-2025年中国管理软件所属行业关键性财务指标分析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管理软件行业替代品及互补产品分析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管理软件行业替代品分析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二、主要替代品对管理软件行业的影响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管理软件行业互补产品分析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二、主要互补产品对管理软件行业的影响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管理软件产业渠道分析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2025年国内管理软件产品的经销模式</w:t>
      </w:r>
      <w:r>
        <w:rPr>
          <w:rFonts w:hint="eastAsia"/>
        </w:rPr>
        <w:br/>
      </w:r>
      <w:r>
        <w:rPr>
          <w:rFonts w:hint="eastAsia"/>
        </w:rPr>
        <w:t>　　第二节 管理软件行业渠道格局</w:t>
      </w:r>
      <w:r>
        <w:rPr>
          <w:rFonts w:hint="eastAsia"/>
        </w:rPr>
        <w:br/>
      </w:r>
      <w:r>
        <w:rPr>
          <w:rFonts w:hint="eastAsia"/>
        </w:rPr>
        <w:t>　　第三节 管理软件行业渠道形式</w:t>
      </w:r>
      <w:r>
        <w:rPr>
          <w:rFonts w:hint="eastAsia"/>
        </w:rPr>
        <w:br/>
      </w:r>
      <w:r>
        <w:rPr>
          <w:rFonts w:hint="eastAsia"/>
        </w:rPr>
        <w:t>　　第四节 管理软件渠道要素对比</w:t>
      </w:r>
      <w:r>
        <w:rPr>
          <w:rFonts w:hint="eastAsia"/>
        </w:rPr>
        <w:br/>
      </w:r>
      <w:r>
        <w:rPr>
          <w:rFonts w:hint="eastAsia"/>
        </w:rPr>
        <w:t>　　第五节 管理软件行业国际化营销模式分析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2025年国内管理软件产品生产及销售投资运作模式分析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2025-2031年管理软件所属行业发展前景预测分析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管理软件行业投资价值分析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一、2025-2031年国内管理软件所属行业盈利能力分析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二、2025-2031年国内管理软件所属行业偿债能力分析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三、2025-2031年国内管理软件所属行业运营能力分析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四、2025-2031年国内管理软件产品投资收益率分析预测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2025-2031年国内管理软件所属行业投资机会分析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一、国内强劲的经济增长对管理软件行业的支撑因素分析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二、下游行业的需求对管理软件行业的推动因素分析</w:t>
      </w:r>
      <w:r>
        <w:rPr>
          <w:rFonts w:hint="eastAsia"/>
        </w:rPr>
        <w:br/>
      </w:r>
      <w:r>
        <w:rPr>
          <w:rFonts w:hint="eastAsia"/>
        </w:rPr>
        <w:t>　　　　三、管理软件产品相关产业的发展对管理软件行业的带动因素分析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2025-2031年中国管理软件行业供需预测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一、2025-2031年中国管理软件行业供给预测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二、2025-2031年中国管理软件行业需求预测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2025-2031年中国管理软件行业运行状况预测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一、2025-2031年管理软件所属行业工业总产值预测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二、2025-2031年管理软件所属行业销售收入预测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2025-2031年中国管理软件行业投资风险分析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中国管理软件行业存在问题分析</w:t>
      </w:r>
      <w:r>
        <w:rPr>
          <w:rFonts w:hint="eastAsia"/>
        </w:rPr>
        <w:br/>
      </w:r>
      <w:r>
        <w:rPr>
          <w:rFonts w:hint="eastAsia"/>
        </w:rPr>
        <w:t>　　第二节 中国管理软件行业上下游产业链风险分析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2025-2031年中国管理软件行业发展策略及投资建议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管理软件行业发展战略规划背景意义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管理软件行业战略规划制定依据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管理软件行业战略规划策略分析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管理软件行业市场的重点客户战略实施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管理软件行业生命周期</w:t>
      </w:r>
      <w:r>
        <w:rPr>
          <w:rFonts w:hint="eastAsia"/>
        </w:rPr>
        <w:br/>
      </w:r>
      <w:r>
        <w:rPr>
          <w:rFonts w:hint="eastAsia"/>
        </w:rPr>
        <w:t>　　图表 管理软件行业产业链结构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2020-2025年全球管理软件行业市场规模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2020-2025年中国管理软件行业市场规模</w:t>
      </w:r>
      <w:r>
        <w:rPr>
          <w:rFonts w:hint="eastAsia"/>
        </w:rPr>
        <w:br/>
      </w:r>
      <w:r>
        <w:rPr>
          <w:rFonts w:hint="eastAsia"/>
        </w:rPr>
        <w:t>　　图表 2025-2031年管理软件行业市场规模预测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2025-2031年管理软件行业营业收入预测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2025-2031年中国管理软件行业供给预测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2025-2031年中国管理软件行业需求预测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2025-2031年中国管理软件行业供需平衡预测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97b9b80a14c4d" w:history="1">
        <w:r>
          <w:rPr>
            <w:rStyle w:val="Hyperlink"/>
          </w:rPr>
          <w:t>2025-2031年中国管理软件市场深度调查分析及发展趋势研究报告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97b9b80a14c4d" w:history="1">
        <w:r>
          <w:rPr>
            <w:rStyle w:val="Hyperlink"/>
          </w:rPr>
          <w:t>https://www.20087.com/3/35/GuanLiRuanJianDeXianZhuangHeFaZh.html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热点：金蝶财务软件、管理软件有哪些、生产管理软件、管理软件属于、知识付费小程序搭建、wms仓库管理软件、物资管理系统软件、sap企业管理软件、项目管理系统哪个平台最好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c7ba6fd13476d" w:history="1">
      <w:r>
        <w:rPr>
          <w:rStyle w:val="Hyperlink"/>
        </w:rPr>
        <w:t>2025-2031年中国管理软件市场深度调查分析及发展趋势研究报告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uanLiRuanJianDeXianZhuangHeFaZh.html" TargetMode="External" Id="R8b897b9b80a1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uanLiRuanJianDeXianZhuangHeFaZh.html" TargetMode="External" Id="Rc82c7ba6fd13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2025-04-29T05:46:00Z</dcterms:created>
  <dcterms:modified xsi:type="dcterms:W3CDTF">2025-04-29T06:46:00Z</dcterms:modified>
  <dc:subject>2025-2031年中国管理软件市场深度调查分析及发展趋势研究报告</dc:subject>
  <dc:title>2025-2031年中国管理软件市场深度调查分析及发展趋势研究报告</dc:title>
  <cp:keywords>2025-2031年中国管理软件市场深度调查分析及发展趋势研究报告</cp:keywords>
  <dc:description>2025-2031年中国管理软件市场深度调查分析及发展趋势研究报告</dc:description>
</cp:coreProperties>
</file>