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88ff46d7048d6" w:history="1">
              <w:r>
                <w:rPr>
                  <w:rStyle w:val="Hyperlink"/>
                </w:rPr>
                <w:t>2025-2031年中国电子游戏机市场深度调研与发展趋势预测报告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88ff46d7048d6" w:history="1">
              <w:r>
                <w:rPr>
                  <w:rStyle w:val="Hyperlink"/>
                </w:rPr>
                <w:t>2025-2031年中国电子游戏机市场深度调研与发展趋势预测报告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88ff46d7048d6" w:history="1">
                <w:r>
                  <w:rPr>
                    <w:rStyle w:val="Hyperlink"/>
                  </w:rPr>
                  <w:t>https://www.20087.com/5/35/DianZiYouXiJiFaZhanQuShiYuCe.html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戏机行业经历了从街机、家用主机到掌机、再到移动游戏和云游戏的演变。随着图形处理技术、网络技术的进步，游戏画面逼真度、互动性和社交功能不断提升，游戏机的形态和游戏体验也在不断进化。目前，游戏机市场由几大巨头主导，但独立游戏和小型工作室的崛起为市场注入了新鲜血液，增加了游戏的多样性和创新性。</w:t>
      </w:r>
      <w:r>
        <w:rPr>
          <w:rFonts w:hint="eastAsia"/>
        </w:rPr>
        <w:br/>
      </w:r>
      <w:r>
        <w:rPr>
          <w:rFonts w:hint="eastAsia"/>
        </w:rPr>
        <w:t>　　未来，电子游戏机行业将更加注重游戏体验的沉浸感、便携性和跨平台性。虚拟现实（VR）和增强现实（AR）技术将使游戏体验更加真实，用户可以在虚拟世界中与环境互动。便携性方面，游戏机将更加轻薄、易携带，满足随时随地的游戏需求。跨平台性方面，游戏将实现PC、主机、移动设备间的无缝切换，玩家可以在不同设备上继续游戏进度，增强游戏的可达性和社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88ff46d7048d6" w:history="1">
        <w:r>
          <w:rPr>
            <w:rStyle w:val="Hyperlink"/>
          </w:rPr>
          <w:t>2025-2031年中国电子游戏机市场深度调研与发展趋势预测报告</w:t>
        </w:r>
      </w:hyperlink>
      <w:r>
        <w:rPr>
          <w:rFonts w:hint="eastAsia"/>
        </w:rPr>
        <w:t>》依托行业权威数据及长期市场监测信息，系统分析了电子游戏机行业的市场规模、供需关系、竞争格局及重点企业经营状况，并结合电子游戏机行业发展现状，科学预测了电子游戏机市场前景与技术发展方向。报告通过SWOT分析，揭示了电子游戏机行业机遇与潜在风险，为投资者提供了全面的现状分析与前景评估，助力挖掘投资价值并优化决策。同时，报告从投资、生产及营销等角度提出可行性建议，为电子游戏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电子游戏机行业基本概述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一、电子游戏机行业研究背景</w:t>
      </w:r>
      <w:r>
        <w:rPr>
          <w:rFonts w:hint="eastAsia"/>
        </w:rPr>
        <w:br/>
      </w:r>
      <w:r>
        <w:rPr>
          <w:rFonts w:hint="eastAsia"/>
        </w:rPr>
        <w:t>　　　　二、电子游戏机行业研究方法及依据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三、电子游戏机行业研究基本前景概况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2025年中国电子游戏机行业经济指标分析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2025年中国电子游戏机行业宏观环境分析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电子游戏机产业政策环境变化及影响分析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电子游戏机产业社会环境变化及影响分析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2025年中国电子游戏机行业运行态势分析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2020-2025年电子游戏机行业市场运行状况分析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2025年中国电子游戏机行业市场热点分析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2025年中国电子游戏机行业市场存在的问题分析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2025-2031年中国电子游戏机行业发展面临的新挑战分析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2020-2025年中国电子游戏机所属行业监测数据分析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2020-2025年中国电子游戏机行业规模分析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2025年中国电子游戏机行业结构分析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2020-2025年中国电子游戏机行业产值分析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2020-2025年中国电子游戏机行业成本费用分析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2020-2025年中国电子游戏机行业盈利能力分析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中国电子游戏机国内市场综述</w:t>
      </w:r>
      <w:r>
        <w:rPr>
          <w:rFonts w:hint="eastAsia"/>
        </w:rPr>
        <w:br/>
      </w:r>
      <w:r>
        <w:rPr>
          <w:rFonts w:hint="eastAsia"/>
        </w:rPr>
        <w:t>　　第一节 中国电子游戏机产品产量分析及预测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一、电子游戏机产业总体产能规模</w:t>
      </w:r>
      <w:r>
        <w:rPr>
          <w:rFonts w:hint="eastAsia"/>
        </w:rPr>
        <w:br/>
      </w:r>
      <w:r>
        <w:rPr>
          <w:rFonts w:hint="eastAsia"/>
        </w:rPr>
        <w:t>　　　　二、电子游戏机生产区域分布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中国电子游戏机市场需求分析及预测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一、中国电子游戏机需求特点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2025-2031年中国电子游戏机供需平衡预测</w:t>
      </w:r>
      <w:r>
        <w:rPr>
          <w:rFonts w:hint="eastAsia"/>
        </w:rPr>
        <w:br/>
      </w:r>
      <w:r>
        <w:rPr>
          <w:rFonts w:hint="eastAsia"/>
        </w:rPr>
        <w:t>　　第四节 中国电子游戏机价格趋势分析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一、中国电子游戏机2020-2025年价格趋势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二、中国电子游戏机当前市场价格及分析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三、影响电子游戏机价格因素分析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四、2025-2031年中国电子游戏机价格走势预测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2020-2025年中国电子游戏机行业重点区域分析及前景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一、华北地区电子游戏机产销情况</w:t>
      </w:r>
      <w:r>
        <w:rPr>
          <w:rFonts w:hint="eastAsia"/>
        </w:rPr>
        <w:br/>
      </w:r>
      <w:r>
        <w:rPr>
          <w:rFonts w:hint="eastAsia"/>
        </w:rPr>
        <w:t>　　　　二、华北地区电子游戏机行业发展动态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三、华北地区电子游戏机行业发展前景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一、华东地区电子游戏机产销情况</w:t>
      </w:r>
      <w:r>
        <w:rPr>
          <w:rFonts w:hint="eastAsia"/>
        </w:rPr>
        <w:br/>
      </w:r>
      <w:r>
        <w:rPr>
          <w:rFonts w:hint="eastAsia"/>
        </w:rPr>
        <w:t>　　　　二、华东地区电子游戏机行业发展动态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三、华东地区电子游戏机行业发展前景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一、东北地区电子游戏机产销情况</w:t>
      </w:r>
      <w:r>
        <w:rPr>
          <w:rFonts w:hint="eastAsia"/>
        </w:rPr>
        <w:br/>
      </w:r>
      <w:r>
        <w:rPr>
          <w:rFonts w:hint="eastAsia"/>
        </w:rPr>
        <w:t>　　　　二、东北地区电子游戏机行业发展动态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三、东北地区电子游戏机行业发展前景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一、华中地区电子游戏机产销情况</w:t>
      </w:r>
      <w:r>
        <w:rPr>
          <w:rFonts w:hint="eastAsia"/>
        </w:rPr>
        <w:br/>
      </w:r>
      <w:r>
        <w:rPr>
          <w:rFonts w:hint="eastAsia"/>
        </w:rPr>
        <w:t>　　　　二、华中地区电子游戏机行业发展动态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三、华中地区电子游戏机行业发展前景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一、华南地区电子游戏机产销情况</w:t>
      </w:r>
      <w:r>
        <w:rPr>
          <w:rFonts w:hint="eastAsia"/>
        </w:rPr>
        <w:br/>
      </w:r>
      <w:r>
        <w:rPr>
          <w:rFonts w:hint="eastAsia"/>
        </w:rPr>
        <w:t>　　　　二、华南地区电子游戏机行业发展动态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三、华南地区电子游戏机行业发展前景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一、西南地区电子游戏机产销情况</w:t>
      </w:r>
      <w:r>
        <w:rPr>
          <w:rFonts w:hint="eastAsia"/>
        </w:rPr>
        <w:br/>
      </w:r>
      <w:r>
        <w:rPr>
          <w:rFonts w:hint="eastAsia"/>
        </w:rPr>
        <w:t>　　　　二、西南地区电子游戏机行业发展动态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三、西南地区电子游戏机行业发展前景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一、西北地区电子游戏机产销情况</w:t>
      </w:r>
      <w:r>
        <w:rPr>
          <w:rFonts w:hint="eastAsia"/>
        </w:rPr>
        <w:br/>
      </w:r>
      <w:r>
        <w:rPr>
          <w:rFonts w:hint="eastAsia"/>
        </w:rPr>
        <w:t>　　　　二、西北地区电子游戏机行业发展动态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三、西北地区电子游戏机行业发展前景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电子游戏机重点企业分析</w:t>
      </w:r>
      <w:r>
        <w:rPr>
          <w:rFonts w:hint="eastAsia"/>
        </w:rPr>
        <w:br/>
      </w:r>
      <w:r>
        <w:rPr>
          <w:rFonts w:hint="eastAsia"/>
        </w:rPr>
        <w:t>　　第一节 瑞德电子（深圳）有限公司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系统电子科技（深圳）有限公司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汕头经济特区蜜蜂电子有限公司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中山市读书郎电子有限公司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深圳市科盈科技有限公司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深圳星辰电子科技有限公司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东莞亿大电子塑胶制品有限公司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博罗县石湾高轩塑胶电子有限公司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中国电子游戏机行业市场竞争分析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电子游戏机行业市场竞争趋势分析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一、电子游戏机行业竞争格局分析</w:t>
      </w:r>
      <w:r>
        <w:rPr>
          <w:rFonts w:hint="eastAsia"/>
        </w:rPr>
        <w:br/>
      </w:r>
      <w:r>
        <w:rPr>
          <w:rFonts w:hint="eastAsia"/>
        </w:rPr>
        <w:t>　　　　二、电子游戏机典型企业竞争策略分析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三、电子游戏机行业竞争趋势分析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中国电子游戏机产业国际竞争力分析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中国电子游戏机产业上下游环境分析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中国电子游戏机产业环节分析</w:t>
      </w:r>
      <w:r>
        <w:rPr>
          <w:rFonts w:hint="eastAsia"/>
        </w:rPr>
        <w:br/>
      </w:r>
      <w:r>
        <w:rPr>
          <w:rFonts w:hint="eastAsia"/>
        </w:rPr>
        <w:t>　　第三节 中国电子游戏机企业盈利模型研究分析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电子游戏机企业世界竞争力比较优势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中国电子游戏机企业竞争策略研究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2025-2031年中国电子游戏机行业发展趋势展望分析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2025-2031年中国电子游戏机行业发展前景展望</w:t>
      </w:r>
      <w:r>
        <w:rPr>
          <w:rFonts w:hint="eastAsia"/>
        </w:rPr>
        <w:br/>
      </w:r>
      <w:r>
        <w:rPr>
          <w:rFonts w:hint="eastAsia"/>
        </w:rPr>
        <w:t>　　　　一、电子游戏机行业市场蕴藏的商机探讨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二、“十四五”规划对电子游戏机行业影响研究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2025-2031年中国电子游戏机行业发展趋势分析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2025-2031年中国电子游戏机行业运行状况预测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一、中国电子游戏机行业工业总产值预测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二、中国电子游戏机行业销售收入预测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三、中国电子游戏机行业利润总额预测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四、中国电子游戏机行业总资产预测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2025-2031年中国电子游戏机行业投资风险分析及建议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2025-2031年中国电子游戏机行业投资风险分析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2025-2031年中国电子游戏机行业投资风险的防范和对策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中.智.林.2025-2031年中国电子游戏机行业投资策略分析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电子游戏机行业产业链</w:t>
      </w:r>
      <w:r>
        <w:rPr>
          <w:rFonts w:hint="eastAsia"/>
        </w:rPr>
        <w:br/>
      </w:r>
      <w:r>
        <w:rPr>
          <w:rFonts w:hint="eastAsia"/>
        </w:rPr>
        <w:t>　　图表 2020-2025年我国电子游戏机行业企业数量增长趋势图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2020-2025年我国电子游戏机行业亏损企业数量增长趋势图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2020-2025年我国电子游戏机行业从业人数增长趋势图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2020-2025年我国电子游戏机行业资产规模增长趋势图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2020-2025年我国电子游戏机行业产成品增长趋势图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2020-2025年我国电子游戏机行业工业销售产值增长趋势图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2020-2025年我国电子游戏机行业销售成本增长趋势图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2020-2025年我国电子游戏机行业费用使用统计图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2020-2025年我国电子游戏机行业主要盈利指标统计图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2020-2025年电子游戏机行业市场供给</w:t>
      </w:r>
      <w:r>
        <w:rPr>
          <w:rFonts w:hint="eastAsia"/>
        </w:rPr>
        <w:br/>
      </w:r>
      <w:r>
        <w:rPr>
          <w:rFonts w:hint="eastAsia"/>
        </w:rPr>
        <w:t>　　图表 2020-2025年电子游戏机行业市场需求</w:t>
      </w:r>
      <w:r>
        <w:rPr>
          <w:rFonts w:hint="eastAsia"/>
        </w:rPr>
        <w:br/>
      </w:r>
      <w:r>
        <w:rPr>
          <w:rFonts w:hint="eastAsia"/>
        </w:rPr>
        <w:t>　　图表 2020-2025年电子游戏机行业市场规模</w:t>
      </w:r>
      <w:r>
        <w:rPr>
          <w:rFonts w:hint="eastAsia"/>
        </w:rPr>
        <w:br/>
      </w:r>
      <w:r>
        <w:rPr>
          <w:rFonts w:hint="eastAsia"/>
        </w:rPr>
        <w:t>　　图表 电子游戏机所属行业生命周期判断</w:t>
      </w:r>
      <w:r>
        <w:rPr>
          <w:rFonts w:hint="eastAsia"/>
        </w:rPr>
        <w:br/>
      </w:r>
      <w:r>
        <w:rPr>
          <w:rFonts w:hint="eastAsia"/>
        </w:rPr>
        <w:t>　　图表 电子游戏机所属行业区域市场分布情况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2025-2031年中国电子游戏机行业市场规模预测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88ff46d7048d6" w:history="1">
        <w:r>
          <w:rPr>
            <w:rStyle w:val="Hyperlink"/>
          </w:rPr>
          <w:t>2025-2031年中国电子游戏机市场深度调研与发展趋势预测报告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88ff46d7048d6" w:history="1">
        <w:r>
          <w:rPr>
            <w:rStyle w:val="Hyperlink"/>
          </w:rPr>
          <w:t>https://www.20087.com/5/35/DianZiYouXiJiFaZhanQuShiYuCe.html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热点：电玩游戏机设备批发、电子游戏机设备、老虎机电玩城游戏大厅、电子游戏机主要有哪几种、777电玩城官方下载、电子游戏机室、computer game游戏机、紫光电子游戏机、开一家游戏机店要多少钱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d5d6218634e1c" w:history="1">
      <w:r>
        <w:rPr>
          <w:rStyle w:val="Hyperlink"/>
        </w:rPr>
        <w:t>2025-2031年中国电子游戏机市场深度调研与发展趋势预测报告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ianZiYouXiJiFaZhanQuShiYuCe.html" TargetMode="External" Id="Rd8b88ff46d70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ianZiYouXiJiFaZhanQuShiYuCe.html" TargetMode="External" Id="R730d5d621863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2025-01-26T23:35:00Z</dcterms:created>
  <dcterms:modified xsi:type="dcterms:W3CDTF">2025-01-27T00:35:00Z</dcterms:modified>
  <dc:subject>2025-2031年中国电子游戏机市场深度调研与发展趋势预测报告</dc:subject>
  <dc:title>2025-2031年中国电子游戏机市场深度调研与发展趋势预测报告</dc:title>
  <cp:keywords>2025-2031年中国电子游戏机市场深度调研与发展趋势预测报告</cp:keywords>
  <dc:description>2025-2031年中国电子游戏机市场深度调研与发展趋势预测报告</dc:description>
</cp:coreProperties>
</file>