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98d837d5141ac" w:history="1">
              <w:r>
                <w:rPr>
                  <w:rStyle w:val="Hyperlink"/>
                </w:rPr>
                <w:t>2025-2031年电子衡器行业发展调研与市场前景预测报告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98d837d5141ac" w:history="1">
              <w:r>
                <w:rPr>
                  <w:rStyle w:val="Hyperlink"/>
                </w:rPr>
                <w:t>2025-2031年电子衡器行业发展调研与市场前景预测报告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98d837d5141ac" w:history="1">
                <w:r>
                  <w:rPr>
                    <w:rStyle w:val="Hyperlink"/>
                  </w:rPr>
                  <w:t>https://www.20087.com/5/65/DianZiHengQiShiChangXianZhuangDiaoYan.html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衡器是计量器具的一种，广泛应用于商业贸易、工业生产、科学研究和日常生活中。近年来，随着传感器技术和微处理器的进步，电子衡器的精度、稳定性和功能得到了显著提升。目前，电子衡器正朝着智能化、网络化和便携化方向发展，如通过物联网技术实现远程监控和数据管理，提高了计量效率和数据安全性。同时，便携式电子秤的普及，满足了移动和现场测量的需求。</w:t>
      </w:r>
      <w:r>
        <w:rPr>
          <w:rFonts w:hint="eastAsia"/>
        </w:rPr>
        <w:br/>
      </w:r>
      <w:r>
        <w:rPr>
          <w:rFonts w:hint="eastAsia"/>
        </w:rPr>
        <w:t>　　未来，电子衡器将更加注重集成化和定制化。一方面，通过集成更多传感器和智能算法，电子衡器将能够提供更全面的测量数据，如重量、体积和温度，满足复杂应用场景的需要。另一方面，随着个性化需求的增加，电子衡器将提供更多的定制化选项，如特殊量程、材质和接口，以适应特定行业的特殊要求。此外，随着5G和云计算技术的成熟，电子衡器将实现更快速的数据传输和更强大的数据处理能力，推动计量技术的革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电子衡器及主要技术概述</w:t>
      </w:r>
      <w:r>
        <w:rPr>
          <w:rFonts w:hint="eastAsia"/>
        </w:rPr>
        <w:br/>
      </w:r>
      <w:r>
        <w:rPr>
          <w:rFonts w:hint="eastAsia"/>
        </w:rPr>
        <w:t>　　第一节 电子衡器基本概念</w:t>
      </w:r>
      <w:r>
        <w:rPr>
          <w:rFonts w:hint="eastAsia"/>
        </w:rPr>
        <w:br/>
      </w:r>
      <w:r>
        <w:rPr>
          <w:rFonts w:hint="eastAsia"/>
        </w:rPr>
        <w:t>　　　　一、电子衡器的概论</w:t>
      </w:r>
      <w:r>
        <w:rPr>
          <w:rFonts w:hint="eastAsia"/>
        </w:rPr>
        <w:br/>
      </w:r>
      <w:r>
        <w:rPr>
          <w:rFonts w:hint="eastAsia"/>
        </w:rPr>
        <w:t>　　　　二、电子衡器的应用地位</w:t>
      </w:r>
      <w:r>
        <w:rPr>
          <w:rFonts w:hint="eastAsia"/>
        </w:rPr>
        <w:br/>
      </w:r>
      <w:r>
        <w:rPr>
          <w:rFonts w:hint="eastAsia"/>
        </w:rPr>
        <w:t>　　第一节 称重技术与自动化系统</w:t>
      </w:r>
      <w:r>
        <w:rPr>
          <w:rFonts w:hint="eastAsia"/>
        </w:rPr>
        <w:br/>
      </w:r>
      <w:r>
        <w:rPr>
          <w:rFonts w:hint="eastAsia"/>
        </w:rPr>
        <w:t>　　　　一、现代自动化系统的概念与构成</w:t>
      </w:r>
      <w:r>
        <w:rPr>
          <w:rFonts w:hint="eastAsia"/>
        </w:rPr>
        <w:br/>
      </w:r>
      <w:r>
        <w:rPr>
          <w:rFonts w:hint="eastAsia"/>
        </w:rPr>
        <w:t>　　　　二、称重技术应用</w:t>
      </w:r>
      <w:r>
        <w:rPr>
          <w:rFonts w:hint="eastAsia"/>
        </w:rPr>
        <w:br/>
      </w:r>
      <w:r>
        <w:rPr>
          <w:rFonts w:hint="eastAsia"/>
        </w:rPr>
        <w:t>　　　　三、测定重心测量装置准确度方法</w:t>
      </w:r>
      <w:r>
        <w:rPr>
          <w:rFonts w:hint="eastAsia"/>
        </w:rPr>
        <w:br/>
      </w:r>
      <w:r>
        <w:rPr>
          <w:rFonts w:hint="eastAsia"/>
        </w:rPr>
        <w:t>　　第二节 称重传感器应用分析</w:t>
      </w:r>
      <w:r>
        <w:rPr>
          <w:rFonts w:hint="eastAsia"/>
        </w:rPr>
        <w:br/>
      </w:r>
      <w:r>
        <w:rPr>
          <w:rFonts w:hint="eastAsia"/>
        </w:rPr>
        <w:t>　　　　一、传感器应用环境</w:t>
      </w:r>
      <w:r>
        <w:rPr>
          <w:rFonts w:hint="eastAsia"/>
        </w:rPr>
        <w:br/>
      </w:r>
      <w:r>
        <w:rPr>
          <w:rFonts w:hint="eastAsia"/>
        </w:rPr>
        <w:t>　　　　二、对传感器数量和量程的应用</w:t>
      </w:r>
      <w:r>
        <w:rPr>
          <w:rFonts w:hint="eastAsia"/>
        </w:rPr>
        <w:br/>
      </w:r>
      <w:r>
        <w:rPr>
          <w:rFonts w:hint="eastAsia"/>
        </w:rPr>
        <w:t>　　　　三、感应雷击电子衡器技术分析</w:t>
      </w:r>
      <w:r>
        <w:rPr>
          <w:rFonts w:hint="eastAsia"/>
        </w:rPr>
        <w:br/>
      </w:r>
      <w:r>
        <w:rPr>
          <w:rFonts w:hint="eastAsia"/>
        </w:rPr>
        <w:t>　　第三节 动态工作砝码在盘卷秤日常检定中的应用</w:t>
      </w:r>
      <w:r>
        <w:rPr>
          <w:rFonts w:hint="eastAsia"/>
        </w:rPr>
        <w:br/>
      </w:r>
      <w:r>
        <w:rPr>
          <w:rFonts w:hint="eastAsia"/>
        </w:rPr>
        <w:t>　　　　一、盘卷秤动态工作砝码的设计</w:t>
      </w:r>
      <w:r>
        <w:rPr>
          <w:rFonts w:hint="eastAsia"/>
        </w:rPr>
        <w:br/>
      </w:r>
      <w:r>
        <w:rPr>
          <w:rFonts w:hint="eastAsia"/>
        </w:rPr>
        <w:t>　　　　二、盘卷秤动态工作砝码的特点与应用效果</w:t>
      </w:r>
      <w:r>
        <w:rPr>
          <w:rFonts w:hint="eastAsia"/>
        </w:rPr>
        <w:br/>
      </w:r>
      <w:r>
        <w:rPr>
          <w:rFonts w:hint="eastAsia"/>
        </w:rPr>
        <w:t>　　　　三、动态工作砝码的日常维护与检定</w:t>
      </w:r>
      <w:r>
        <w:rPr>
          <w:rFonts w:hint="eastAsia"/>
        </w:rPr>
        <w:br/>
      </w:r>
      <w:r>
        <w:rPr>
          <w:rFonts w:hint="eastAsia"/>
        </w:rPr>
        <w:t>　　第四节 数字式称重传感器技术分析</w:t>
      </w:r>
      <w:r>
        <w:rPr>
          <w:rFonts w:hint="eastAsia"/>
        </w:rPr>
        <w:br/>
      </w:r>
      <w:r>
        <w:rPr>
          <w:rFonts w:hint="eastAsia"/>
        </w:rPr>
        <w:t>　　　　一、数字式汽车衡与模拟式汽车衡的区别</w:t>
      </w:r>
      <w:r>
        <w:rPr>
          <w:rFonts w:hint="eastAsia"/>
        </w:rPr>
        <w:br/>
      </w:r>
      <w:r>
        <w:rPr>
          <w:rFonts w:hint="eastAsia"/>
        </w:rPr>
        <w:t>　　　　二、数字式传感器及其特点</w:t>
      </w:r>
      <w:r>
        <w:rPr>
          <w:rFonts w:hint="eastAsia"/>
        </w:rPr>
        <w:br/>
      </w:r>
      <w:r>
        <w:rPr>
          <w:rFonts w:hint="eastAsia"/>
        </w:rPr>
        <w:t>　　　　三、数字接线盒原理分析</w:t>
      </w:r>
      <w:r>
        <w:rPr>
          <w:rFonts w:hint="eastAsia"/>
        </w:rPr>
        <w:br/>
      </w:r>
      <w:r>
        <w:rPr>
          <w:rFonts w:hint="eastAsia"/>
        </w:rPr>
        <w:t>　　　　四、数字式称重传感器技术分析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2025年中国电子衡器行业运行环境分析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2025年中国电子衡器行业政策环境分析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一、中华人民共和国计量法</w:t>
      </w:r>
      <w:r>
        <w:rPr>
          <w:rFonts w:hint="eastAsia"/>
        </w:rPr>
        <w:br/>
      </w:r>
      <w:r>
        <w:rPr>
          <w:rFonts w:hint="eastAsia"/>
        </w:rPr>
        <w:t>　　　　二、中华人民共和国计量法实施细则</w:t>
      </w:r>
      <w:r>
        <w:rPr>
          <w:rFonts w:hint="eastAsia"/>
        </w:rPr>
        <w:br/>
      </w:r>
      <w:r>
        <w:rPr>
          <w:rFonts w:hint="eastAsia"/>
        </w:rPr>
        <w:t>　　　　三、衡器国家标准</w:t>
      </w:r>
      <w:r>
        <w:rPr>
          <w:rFonts w:hint="eastAsia"/>
        </w:rPr>
        <w:br/>
      </w:r>
      <w:r>
        <w:rPr>
          <w:rFonts w:hint="eastAsia"/>
        </w:rPr>
        <w:t>　　第三节 2025年中国电子衡器行业社会环境分析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2025年中国衡器行业运行形势解析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2025年中国衡器行业发展综述</w:t>
      </w:r>
      <w:r>
        <w:rPr>
          <w:rFonts w:hint="eastAsia"/>
        </w:rPr>
        <w:br/>
      </w:r>
      <w:r>
        <w:rPr>
          <w:rFonts w:hint="eastAsia"/>
        </w:rPr>
        <w:t>　　　　一、中国衡器行业发展浅析</w:t>
      </w:r>
      <w:r>
        <w:rPr>
          <w:rFonts w:hint="eastAsia"/>
        </w:rPr>
        <w:br/>
      </w:r>
      <w:r>
        <w:rPr>
          <w:rFonts w:hint="eastAsia"/>
        </w:rPr>
        <w:t>　　　　二、中国衡器产品的发展变化</w:t>
      </w:r>
      <w:r>
        <w:rPr>
          <w:rFonts w:hint="eastAsia"/>
        </w:rPr>
        <w:br/>
      </w:r>
      <w:r>
        <w:rPr>
          <w:rFonts w:hint="eastAsia"/>
        </w:rPr>
        <w:t>　　　　三、新一代衡器发展探析</w:t>
      </w:r>
      <w:r>
        <w:rPr>
          <w:rFonts w:hint="eastAsia"/>
        </w:rPr>
        <w:br/>
      </w:r>
      <w:r>
        <w:rPr>
          <w:rFonts w:hint="eastAsia"/>
        </w:rPr>
        <w:t>　　　　四、中国衡器技术的热点综述</w:t>
      </w:r>
      <w:r>
        <w:rPr>
          <w:rFonts w:hint="eastAsia"/>
        </w:rPr>
        <w:br/>
      </w:r>
      <w:r>
        <w:rPr>
          <w:rFonts w:hint="eastAsia"/>
        </w:rPr>
        <w:t>　　第二节 2025年中国衡器行业发展面临的挑战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一、中国衡器业发展存在的问题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二、中国衡器制造与国际水平的差距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三、中国衡器业不正当竞争行为表现及原因</w:t>
      </w:r>
      <w:r>
        <w:rPr>
          <w:rFonts w:hint="eastAsia"/>
        </w:rPr>
        <w:br/>
      </w:r>
      <w:r>
        <w:rPr>
          <w:rFonts w:hint="eastAsia"/>
        </w:rPr>
        <w:t>　　第三节 2025年中国衡器行业的发展对策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一、中国衡器行业可持续发展战略</w:t>
      </w:r>
      <w:r>
        <w:rPr>
          <w:rFonts w:hint="eastAsia"/>
        </w:rPr>
        <w:br/>
      </w:r>
      <w:r>
        <w:rPr>
          <w:rFonts w:hint="eastAsia"/>
        </w:rPr>
        <w:t>　　　　二、中国衡器行业发展的重要措施与政策建议</w:t>
      </w:r>
      <w:r>
        <w:rPr>
          <w:rFonts w:hint="eastAsia"/>
        </w:rPr>
        <w:br/>
      </w:r>
      <w:r>
        <w:rPr>
          <w:rFonts w:hint="eastAsia"/>
        </w:rPr>
        <w:t>　　　　三、中国应对衡器行业不正当竞争的措施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2025年中国电子衡器行业运行情况分析</w:t>
      </w:r>
      <w:r>
        <w:rPr>
          <w:rFonts w:hint="eastAsia"/>
        </w:rPr>
        <w:br/>
      </w:r>
      <w:r>
        <w:rPr>
          <w:rFonts w:hint="eastAsia"/>
        </w:rPr>
        <w:t>　　第一节 2025年中国电子衡器行业发展概况</w:t>
      </w:r>
      <w:r>
        <w:rPr>
          <w:rFonts w:hint="eastAsia"/>
        </w:rPr>
        <w:br/>
      </w:r>
      <w:r>
        <w:rPr>
          <w:rFonts w:hint="eastAsia"/>
        </w:rPr>
        <w:t>　　　　一、电子衡器已广泛应用于各个行业</w:t>
      </w:r>
      <w:r>
        <w:rPr>
          <w:rFonts w:hint="eastAsia"/>
        </w:rPr>
        <w:br/>
      </w:r>
      <w:r>
        <w:rPr>
          <w:rFonts w:hint="eastAsia"/>
        </w:rPr>
        <w:t>　　　　二、中国电子衡器业称重管理软件概述</w:t>
      </w:r>
      <w:r>
        <w:rPr>
          <w:rFonts w:hint="eastAsia"/>
        </w:rPr>
        <w:br/>
      </w:r>
      <w:r>
        <w:rPr>
          <w:rFonts w:hint="eastAsia"/>
        </w:rPr>
        <w:t>　　　　三、中国电子衡器进入国际市场的建议</w:t>
      </w:r>
      <w:r>
        <w:rPr>
          <w:rFonts w:hint="eastAsia"/>
        </w:rPr>
        <w:br/>
      </w:r>
      <w:r>
        <w:rPr>
          <w:rFonts w:hint="eastAsia"/>
        </w:rPr>
        <w:t>　　第二节 2025年电子衡器在港口贸易中的应用发展分析</w:t>
      </w:r>
      <w:r>
        <w:rPr>
          <w:rFonts w:hint="eastAsia"/>
        </w:rPr>
        <w:br/>
      </w:r>
      <w:r>
        <w:rPr>
          <w:rFonts w:hint="eastAsia"/>
        </w:rPr>
        <w:t>　　　　一、电子衡器在港务系统的运用状况</w:t>
      </w:r>
      <w:r>
        <w:rPr>
          <w:rFonts w:hint="eastAsia"/>
        </w:rPr>
        <w:br/>
      </w:r>
      <w:r>
        <w:rPr>
          <w:rFonts w:hint="eastAsia"/>
        </w:rPr>
        <w:t>　　　　二、现代化港口对电子衡器的发展要求分析</w:t>
      </w:r>
      <w:r>
        <w:rPr>
          <w:rFonts w:hint="eastAsia"/>
        </w:rPr>
        <w:br/>
      </w:r>
      <w:r>
        <w:rPr>
          <w:rFonts w:hint="eastAsia"/>
        </w:rPr>
        <w:t>　　　　三、现代化港口用电子衡器的发展方向</w:t>
      </w:r>
      <w:r>
        <w:rPr>
          <w:rFonts w:hint="eastAsia"/>
        </w:rPr>
        <w:br/>
      </w:r>
      <w:r>
        <w:rPr>
          <w:rFonts w:hint="eastAsia"/>
        </w:rPr>
        <w:t>　　第三节 2025年中国电子衡器行业存在的问题与对策分析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2025年中国电子秤产业运行形势分析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2025年中国电子秤产业发展综述</w:t>
      </w:r>
      <w:r>
        <w:rPr>
          <w:rFonts w:hint="eastAsia"/>
        </w:rPr>
        <w:br/>
      </w:r>
      <w:r>
        <w:rPr>
          <w:rFonts w:hint="eastAsia"/>
        </w:rPr>
        <w:t>　　　　一、我国电子秤装备行业的现状</w:t>
      </w:r>
      <w:r>
        <w:rPr>
          <w:rFonts w:hint="eastAsia"/>
        </w:rPr>
        <w:br/>
      </w:r>
      <w:r>
        <w:rPr>
          <w:rFonts w:hint="eastAsia"/>
        </w:rPr>
        <w:t>　　　　二、我国电子秤业进入研发创新高峰期</w:t>
      </w:r>
      <w:r>
        <w:rPr>
          <w:rFonts w:hint="eastAsia"/>
        </w:rPr>
        <w:br/>
      </w:r>
      <w:r>
        <w:rPr>
          <w:rFonts w:hint="eastAsia"/>
        </w:rPr>
        <w:t>　　　　三、我国电子秤业加快实施标准战略</w:t>
      </w:r>
      <w:r>
        <w:rPr>
          <w:rFonts w:hint="eastAsia"/>
        </w:rPr>
        <w:br/>
      </w:r>
      <w:r>
        <w:rPr>
          <w:rFonts w:hint="eastAsia"/>
        </w:rPr>
        <w:t>　　第二节 2025年中国电子秤产业运营格局分析</w:t>
      </w:r>
      <w:r>
        <w:rPr>
          <w:rFonts w:hint="eastAsia"/>
        </w:rPr>
        <w:br/>
      </w:r>
      <w:r>
        <w:rPr>
          <w:rFonts w:hint="eastAsia"/>
        </w:rPr>
        <w:t>　　　　一、影响电子秤制造业发展负面因素</w:t>
      </w:r>
      <w:r>
        <w:rPr>
          <w:rFonts w:hint="eastAsia"/>
        </w:rPr>
        <w:br/>
      </w:r>
      <w:r>
        <w:rPr>
          <w:rFonts w:hint="eastAsia"/>
        </w:rPr>
        <w:t>　　　　二、中国电子秤机械行业自动化产品市场的应用</w:t>
      </w:r>
      <w:r>
        <w:rPr>
          <w:rFonts w:hint="eastAsia"/>
        </w:rPr>
        <w:br/>
      </w:r>
      <w:r>
        <w:rPr>
          <w:rFonts w:hint="eastAsia"/>
        </w:rPr>
        <w:t>　　　　三、电子秤基础件进出口及其相关政策走向</w:t>
      </w:r>
      <w:r>
        <w:rPr>
          <w:rFonts w:hint="eastAsia"/>
        </w:rPr>
        <w:br/>
      </w:r>
      <w:r>
        <w:rPr>
          <w:rFonts w:hint="eastAsia"/>
        </w:rPr>
        <w:t>　　第三节 2025年中国电子天平发展形势分析</w:t>
      </w:r>
      <w:r>
        <w:rPr>
          <w:rFonts w:hint="eastAsia"/>
        </w:rPr>
        <w:br/>
      </w:r>
      <w:r>
        <w:rPr>
          <w:rFonts w:hint="eastAsia"/>
        </w:rPr>
        <w:t>　　　　一、国内电子天平发展概述</w:t>
      </w:r>
      <w:r>
        <w:rPr>
          <w:rFonts w:hint="eastAsia"/>
        </w:rPr>
        <w:br/>
      </w:r>
      <w:r>
        <w:rPr>
          <w:rFonts w:hint="eastAsia"/>
        </w:rPr>
        <w:t>　　　　二、中国电子天平行业发展的两大重点</w:t>
      </w:r>
      <w:r>
        <w:rPr>
          <w:rFonts w:hint="eastAsia"/>
        </w:rPr>
        <w:br/>
      </w:r>
      <w:r>
        <w:rPr>
          <w:rFonts w:hint="eastAsia"/>
        </w:rPr>
        <w:t>　　　　三、中国电子天平行业发展面临的挑战及对策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2020-2025年中国衡器制造行业数据监测分析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2020-2025年中国衡器制造行业规模分析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2025年中国衡器制造行业结构分析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2020-2025年中国衡器制造行业产值分析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2020-2025年中国衡器制造行业成本费用分析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2020-2025年中国衡器制造行业盈利能力分析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2020-2025年中国衡器（感量≤50mg的天平除外）（8423）进出口数据监测分析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2020-2025年中国衡器（感量≤50mg的天平除外）进口数据分析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2020-2025年中国衡器（感量≤50mg的天平除外）出口数据分析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2020-2025年中国衡器（感量≤50mg的天平除外）进出口平均单价分析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2020-2025年中国衡器（感量≤50mg的天平除外）进出口国家及地区分析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2025年中国电子衡器行业竞争格局分析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2025年中国电子衡器行业集中度分析</w:t>
      </w:r>
      <w:r>
        <w:rPr>
          <w:rFonts w:hint="eastAsia"/>
        </w:rPr>
        <w:br/>
      </w:r>
      <w:r>
        <w:rPr>
          <w:rFonts w:hint="eastAsia"/>
        </w:rPr>
        <w:t>　　　　一、电子衡器市场集中度分析</w:t>
      </w:r>
      <w:r>
        <w:rPr>
          <w:rFonts w:hint="eastAsia"/>
        </w:rPr>
        <w:br/>
      </w:r>
      <w:r>
        <w:rPr>
          <w:rFonts w:hint="eastAsia"/>
        </w:rPr>
        <w:t>　　　　二、电子衡器生产企业分布分析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2025年中国电子衡器行业竞争态势分析</w:t>
      </w:r>
      <w:r>
        <w:rPr>
          <w:rFonts w:hint="eastAsia"/>
        </w:rPr>
        <w:br/>
      </w:r>
      <w:r>
        <w:rPr>
          <w:rFonts w:hint="eastAsia"/>
        </w:rPr>
        <w:t>　　　　一、电子衡器产品竞争力分析</w:t>
      </w:r>
      <w:r>
        <w:rPr>
          <w:rFonts w:hint="eastAsia"/>
        </w:rPr>
        <w:br/>
      </w:r>
      <w:r>
        <w:rPr>
          <w:rFonts w:hint="eastAsia"/>
        </w:rPr>
        <w:t>　　　　二、电子衡器市场价格竞争分析</w:t>
      </w:r>
      <w:r>
        <w:rPr>
          <w:rFonts w:hint="eastAsia"/>
        </w:rPr>
        <w:br/>
      </w:r>
      <w:r>
        <w:rPr>
          <w:rFonts w:hint="eastAsia"/>
        </w:rPr>
        <w:t>　　　　三、电子衡器技术竞争分析</w:t>
      </w:r>
      <w:r>
        <w:rPr>
          <w:rFonts w:hint="eastAsia"/>
        </w:rPr>
        <w:br/>
      </w:r>
      <w:r>
        <w:rPr>
          <w:rFonts w:hint="eastAsia"/>
        </w:rPr>
        <w:t>　　第三节 2025年中国电子衡器行业竞争策略分析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2025年中国电子衡器行业主要企业竞争力分析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上海友声衡器有限公司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深圳市汇思科电子科技有限公司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陵县天龙电子衡器有限公司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深圳百华电子有限公司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常州市衡利电子有限公司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上海石田电子衡器有限公司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泰安市泰山宏达衡器有限公司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营口大和衡器有限公司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中山市汇宝电子衡器有限公司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惠而邦电子衡器（昆山）有限公司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2025年中国传感器行业发展情况分析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2025年中国传感器行业发展现状</w:t>
      </w:r>
      <w:r>
        <w:rPr>
          <w:rFonts w:hint="eastAsia"/>
        </w:rPr>
        <w:br/>
      </w:r>
      <w:r>
        <w:rPr>
          <w:rFonts w:hint="eastAsia"/>
        </w:rPr>
        <w:t>　　　　一、总体规模逐渐扩大</w:t>
      </w:r>
      <w:r>
        <w:rPr>
          <w:rFonts w:hint="eastAsia"/>
        </w:rPr>
        <w:br/>
      </w:r>
      <w:r>
        <w:rPr>
          <w:rFonts w:hint="eastAsia"/>
        </w:rPr>
        <w:t>　　　　二、主要生产基地</w:t>
      </w:r>
      <w:r>
        <w:rPr>
          <w:rFonts w:hint="eastAsia"/>
        </w:rPr>
        <w:br/>
      </w:r>
      <w:r>
        <w:rPr>
          <w:rFonts w:hint="eastAsia"/>
        </w:rPr>
        <w:t>　　　　三、技术发展水平分析</w:t>
      </w:r>
      <w:r>
        <w:rPr>
          <w:rFonts w:hint="eastAsia"/>
        </w:rPr>
        <w:br/>
      </w:r>
      <w:r>
        <w:rPr>
          <w:rFonts w:hint="eastAsia"/>
        </w:rPr>
        <w:t>　　第二节 2025年中国传感器行业不利因素分析</w:t>
      </w:r>
      <w:r>
        <w:rPr>
          <w:rFonts w:hint="eastAsia"/>
        </w:rPr>
        <w:br/>
      </w:r>
      <w:r>
        <w:rPr>
          <w:rFonts w:hint="eastAsia"/>
        </w:rPr>
        <w:t>　　　　一、产品技术：产业基础薄弱</w:t>
      </w:r>
      <w:r>
        <w:rPr>
          <w:rFonts w:hint="eastAsia"/>
        </w:rPr>
        <w:br/>
      </w:r>
      <w:r>
        <w:rPr>
          <w:rFonts w:hint="eastAsia"/>
        </w:rPr>
        <w:t>　　　　二、科技与生产脱节</w:t>
      </w:r>
      <w:r>
        <w:rPr>
          <w:rFonts w:hint="eastAsia"/>
        </w:rPr>
        <w:br/>
      </w:r>
      <w:r>
        <w:rPr>
          <w:rFonts w:hint="eastAsia"/>
        </w:rPr>
        <w:t>　　第三节 2025年中国传感器行业有利因素分析</w:t>
      </w:r>
      <w:r>
        <w:rPr>
          <w:rFonts w:hint="eastAsia"/>
        </w:rPr>
        <w:br/>
      </w:r>
      <w:r>
        <w:rPr>
          <w:rFonts w:hint="eastAsia"/>
        </w:rPr>
        <w:t>　　　　一、政策变化：国家不断制定有利传感器产业发展的战略与政策</w:t>
      </w:r>
      <w:r>
        <w:rPr>
          <w:rFonts w:hint="eastAsia"/>
        </w:rPr>
        <w:br/>
      </w:r>
      <w:r>
        <w:rPr>
          <w:rFonts w:hint="eastAsia"/>
        </w:rPr>
        <w:t>　　　　二、市场需求：整机系统市场的快速发展</w:t>
      </w:r>
      <w:r>
        <w:rPr>
          <w:rFonts w:hint="eastAsia"/>
        </w:rPr>
        <w:br/>
      </w:r>
      <w:r>
        <w:rPr>
          <w:rFonts w:hint="eastAsia"/>
        </w:rPr>
        <w:t>　　　　三、产品技术：新兴技术的推动</w:t>
      </w:r>
      <w:r>
        <w:rPr>
          <w:rFonts w:hint="eastAsia"/>
        </w:rPr>
        <w:br/>
      </w:r>
      <w:r>
        <w:rPr>
          <w:rFonts w:hint="eastAsia"/>
        </w:rPr>
        <w:t>　　第四节 2025年中国传感器行业存在的问题分析</w:t>
      </w:r>
      <w:r>
        <w:rPr>
          <w:rFonts w:hint="eastAsia"/>
        </w:rPr>
        <w:br/>
      </w:r>
      <w:r>
        <w:rPr>
          <w:rFonts w:hint="eastAsia"/>
        </w:rPr>
        <w:t>　　　　二、产品技术水平偏低</w:t>
      </w:r>
      <w:r>
        <w:rPr>
          <w:rFonts w:hint="eastAsia"/>
        </w:rPr>
        <w:br/>
      </w:r>
      <w:r>
        <w:rPr>
          <w:rFonts w:hint="eastAsia"/>
        </w:rPr>
        <w:t>　　　　三、产品种类欠缺</w:t>
      </w:r>
      <w:r>
        <w:rPr>
          <w:rFonts w:hint="eastAsia"/>
        </w:rPr>
        <w:br/>
      </w:r>
      <w:r>
        <w:rPr>
          <w:rFonts w:hint="eastAsia"/>
        </w:rPr>
        <w:t>　　　　四、企业产品研发能力弱</w:t>
      </w:r>
      <w:r>
        <w:rPr>
          <w:rFonts w:hint="eastAsia"/>
        </w:rPr>
        <w:br/>
      </w:r>
      <w:r>
        <w:rPr>
          <w:rFonts w:hint="eastAsia"/>
        </w:rPr>
        <w:t>　　第五节 2025年中国传感器行业发展策略分析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2025-2031年中国电子衡器行业发展走势预测分析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2025-2031年中国电子衡器产品发展趋势预测分析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一、电子衡器技术走势分析</w:t>
      </w:r>
      <w:r>
        <w:rPr>
          <w:rFonts w:hint="eastAsia"/>
        </w:rPr>
        <w:br/>
      </w:r>
      <w:r>
        <w:rPr>
          <w:rFonts w:hint="eastAsia"/>
        </w:rPr>
        <w:t>　　　　二、电子衡器行业发展方向分析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2025-2031年中国电子衡器行业市场趋向预测分析</w:t>
      </w:r>
      <w:r>
        <w:rPr>
          <w:rFonts w:hint="eastAsia"/>
        </w:rPr>
        <w:br/>
      </w:r>
      <w:r>
        <w:rPr>
          <w:rFonts w:hint="eastAsia"/>
        </w:rPr>
        <w:t>　　　　一、电子衡器供给预测分析</w:t>
      </w:r>
      <w:r>
        <w:rPr>
          <w:rFonts w:hint="eastAsia"/>
        </w:rPr>
        <w:br/>
      </w:r>
      <w:r>
        <w:rPr>
          <w:rFonts w:hint="eastAsia"/>
        </w:rPr>
        <w:t>　　　　二、电子衡器需求预测分析</w:t>
      </w:r>
      <w:r>
        <w:rPr>
          <w:rFonts w:hint="eastAsia"/>
        </w:rPr>
        <w:br/>
      </w:r>
      <w:r>
        <w:rPr>
          <w:rFonts w:hint="eastAsia"/>
        </w:rPr>
        <w:t>　　　　三、电子衡器进出口形势预测分析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2025-2031年中国电子衡器行业市场盈利能力预测分析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2025-2031年中国电子衡器行业投资机会与投资风险分析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2025-2031年中国电子衡器行业投资机会分析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一、电子衡器行业吸引力分析</w:t>
      </w:r>
      <w:r>
        <w:rPr>
          <w:rFonts w:hint="eastAsia"/>
        </w:rPr>
        <w:br/>
      </w:r>
      <w:r>
        <w:rPr>
          <w:rFonts w:hint="eastAsia"/>
        </w:rPr>
        <w:t>　　　　二、电子衡器行业区域投资潜力分析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2025-2031年中国电子衡器行业投资风险分析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中智.林.：济研：2025-2031年中国电子衡器行业投资策略分析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2025年中国衡器制造行业不同类型企业数量分布图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2025年中国衡器制造行业不同所有制企业数量分布图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2025年中国衡器制造行业不同类型企业销售收入分布图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2025年中国衡器制造行业不同所有制企业销售收入分布图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2020-2025年中国衡器（感量≤50mg的天平除外）进口数量分析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2020-2025年中国衡器（感量≤50mg的天平除外）进口金额分析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2020-2025年中国衡器（感量≤50mg的天平除外）出口数量分析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2020-2025年中国衡器（感量≤50mg的天平除外）出口金额分析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2020-2025年中国衡器（感量≤50mg的天平除外）进出口平均单价分析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2020-2025年中国衡器（感量≤50mg的天平除外）进口国家及地区分析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上海友声衡器有限公司主要经济指标走势图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上海友声衡器有限公司经营收入走势图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上海友声衡器有限公司盈利指标走势图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上海友声衡器有限公司负债情况图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上海友声衡器有限公司负债指标走势图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上海友声衡器有限公司运营能力指标走势图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上海友声衡器有限公司成长能力指标走势图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陵县天龙电子衡器有限公司主要经济指标走势图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陵县天龙电子衡器有限公司经营收入走势图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陵县天龙电子衡器有限公司盈利指标走势图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陵县天龙电子衡器有限公司负债情况图</w:t>
      </w:r>
      <w:r>
        <w:rPr>
          <w:rFonts w:hint="eastAsia"/>
        </w:rPr>
        <w:br/>
      </w:r>
      <w:r>
        <w:rPr>
          <w:rFonts w:hint="eastAsia"/>
        </w:rPr>
        <w:t>　　图表 陵县天龙电子衡器有限公司负债指标走势图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陵县天龙电子衡器有限公司运营能力指标走势图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陵县天龙电子衡器有限公司成长能力指标走势图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深圳百华电子有限公司主要经济指标走势图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深圳百华电子有限公司经营收入走势图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深圳百华电子有限公司盈利指标走势图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深圳百华电子有限公司负债情况图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深圳百华电子有限公司负债指标走势图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深圳百华电子有限公司运营能力指标走势图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深圳百华电子有限公司成长能力指标走势图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常州市衡利电子有限公司主要经济指标走势图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常州市衡利电子有限公司经营收入走势图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常州市衡利电子有限公司盈利指标走势图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常州市衡利电子有限公司负债情况图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常州市衡利电子有限公司负债指标走势图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常州市衡利电子有限公司运营能力指标走势图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常州市衡利电子有限公司成长能力指标走势图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上海石田电子衡器有限公司主要经济指标走势图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上海石田电子衡器有限公司经营收入走势图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上海石田电子衡器有限公司盈利指标走势图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上海石田电子衡器有限公司负债情况图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上海石田电子衡器有限公司负债指标走势图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上海石田电子衡器有限公司运营能力指标走势图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上海石田电子衡器有限公司成长能力指标走势图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泰安市泰山宏达衡器有限公司主要经济指标走势图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泰安市泰山宏达衡器有限公司经营收入走势图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泰安市泰山宏达衡器有限公司盈利指标走势图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泰安市泰山宏达衡器有限公司负债情况图</w:t>
      </w:r>
      <w:r>
        <w:rPr>
          <w:rFonts w:hint="eastAsia"/>
        </w:rPr>
        <w:br/>
      </w:r>
      <w:r>
        <w:rPr>
          <w:rFonts w:hint="eastAsia"/>
        </w:rPr>
        <w:t>　　图表 泰安市泰山宏达衡器有限公司负债指标走势图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泰安市泰山宏达衡器有限公司运营能力指标走势图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泰安市泰山宏达衡器有限公司成长能力指标走势图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营口大和衡器有限公司主要经济指标走势图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营口大和衡器有限公司经营收入走势图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营口大和衡器有限公司盈利指标走势图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营口大和衡器有限公司负债情况图</w:t>
      </w:r>
      <w:r>
        <w:rPr>
          <w:rFonts w:hint="eastAsia"/>
        </w:rPr>
        <w:br/>
      </w:r>
      <w:r>
        <w:rPr>
          <w:rFonts w:hint="eastAsia"/>
        </w:rPr>
        <w:t>　　图表 营口大和衡器有限公司负债指标走势图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营口大和衡器有限公司运营能力指标走势图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营口大和衡器有限公司成长能力指标走势图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中山市汇宝电子衡器有限公司主要经济指标走势图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中山市汇宝电子衡器有限公司经营收入走势图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中山市汇宝电子衡器有限公司盈利指标走势图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中山市汇宝电子衡器有限公司负债情况图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中山市汇宝电子衡器有限公司负债指标走势图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中山市汇宝电子衡器有限公司运营能力指标走势图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中山市汇宝电子衡器有限公司成长能力指标走势图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惠而邦电子衡器（昆山）有限公司主要经济指标走势图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惠而邦电子衡器（昆山）有限公司经营收入走势图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惠而邦电子衡器（昆山）有限公司盈利指标走势图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惠而邦电子衡器（昆山）有限公司负债情况图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惠而邦电子衡器（昆山）有限公司负债指标走势图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惠而邦电子衡器（昆山）有限公司运营能力指标走势图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惠而邦电子衡器（昆山）有限公司成长能力指标走势图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2025-2031年中国电子衡器供给预测分析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2025-2031年中国电子衡器需求预测分析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2025-2031年中国衡器进出口形势预测分析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2025-2031年中国电子衡器行业市场盈利能力预测分析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98d837d5141ac" w:history="1">
        <w:r>
          <w:rPr>
            <w:rStyle w:val="Hyperlink"/>
          </w:rPr>
          <w:t>2025-2031年电子衡器行业发展调研与市场前景预测报告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98d837d5141ac" w:history="1">
        <w:r>
          <w:rPr>
            <w:rStyle w:val="Hyperlink"/>
          </w:rPr>
          <w:t>https://www.20087.com/5/65/DianZiHengQiShiChangXianZhuangDiaoYan.html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热点：衡器品牌、电子衡器磅秤怎么调、衡器百科、电子衡器企业、电子衡器品牌哪个好、大连电子衡器、固定式电子衡器、电子衡器是啥、电子衡器检定规程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ce72d69034972" w:history="1">
      <w:r>
        <w:rPr>
          <w:rStyle w:val="Hyperlink"/>
        </w:rPr>
        <w:t>2025-2031年电子衡器行业发展调研与市场前景预测报告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DianZiHengQiShiChangXianZhuangDiaoYan.html" TargetMode="External" Id="R31198d837d51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DianZiHengQiShiChangXianZhuangDiaoYan.html" TargetMode="External" Id="R873ce72d6903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2024-12-05T05:52:00Z</dcterms:created>
  <dcterms:modified xsi:type="dcterms:W3CDTF">2024-12-05T06:52:00Z</dcterms:modified>
  <dc:subject>2025-2031年电子衡器行业发展调研与市场前景预测报告</dc:subject>
  <dc:title>2025-2031年电子衡器行业发展调研与市场前景预测报告</dc:title>
  <cp:keywords>2025-2031年电子衡器行业发展调研与市场前景预测报告</cp:keywords>
  <dc:description>2025-2031年电子衡器行业发展调研与市场前景预测报告</dc:description>
</cp:coreProperties>
</file>