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2bf1e34724e70" w:history="1">
              <w:r>
                <w:rPr>
                  <w:rStyle w:val="Hyperlink"/>
                </w:rPr>
                <w:t>中国私有云行业发展调研与市场前景预测报告（2025-2031年）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2bf1e34724e70" w:history="1">
              <w:r>
                <w:rPr>
                  <w:rStyle w:val="Hyperlink"/>
                </w:rPr>
                <w:t>中国私有云行业发展调研与市场前景预测报告（2025-2031年）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2bf1e34724e70" w:history="1">
                <w:r>
                  <w:rPr>
                    <w:rStyle w:val="Hyperlink"/>
                  </w:rPr>
                  <w:t>https://www.20087.com/5/65/SiYouYunDeFaZhanQuShi.html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有云是云计算的一个分支，为企业提供了一个专属的、可控的云环境，满足了数据安全、隐私保护和性能定制的需求。近年来，随着企业对数据主权和合规性要求的提高，私有云市场得到了快速发展。企业通过部署私有云，可以实现资源的灵活分配、高效管理和成本控制，同时保持对敏感数据的完全控制。技术的不断进步，如软件定义存储(SDS)和软件定义网络(SDN)，使得私有云的构建和管理更加便捷高效。</w:t>
      </w:r>
      <w:r>
        <w:rPr>
          <w:rFonts w:hint="eastAsia"/>
        </w:rPr>
        <w:br/>
      </w:r>
      <w:r>
        <w:rPr>
          <w:rFonts w:hint="eastAsia"/>
        </w:rPr>
        <w:t>　　未来，私有云将更加注重与公有云的融合，形成混合云架构，以提供更灵活、更全面的IT服务。企业将根据业务需求和数据敏感性，选择在私有云或公有云中部署应用程序，实现资源的最优配置。同时，边缘计算的兴起将促使私有云向边缘端延伸，提供低延迟和高带宽的服务，满足实时数据分析和处理的需要。此外，人工智能和机器学习的集成将增强私有云的自动化运维能力，提高故障预测和资源调度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2bf1e34724e70" w:history="1">
        <w:r>
          <w:rPr>
            <w:rStyle w:val="Hyperlink"/>
          </w:rPr>
          <w:t>中国私有云行业发展调研与市场前景预测报告（2025-2031年）</w:t>
        </w:r>
      </w:hyperlink>
      <w:r>
        <w:rPr>
          <w:rFonts w:hint="eastAsia"/>
        </w:rPr>
        <w:t>》依托权威机构及相关协会的数据资料，全面解析了私有云行业现状、市场需求及市场规模，系统梳理了私有云产业链结构、价格趋势及各细分市场动态。报告对私有云市场前景与发展趋势进行了科学预测，重点分析了品牌竞争格局、市场集中度及主要企业的经营表现。同时，通过SWOT分析揭示了私有云行业面临的机遇与风险，为私有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私有云行业运行现状</w:t>
      </w:r>
      <w:r>
        <w:rPr>
          <w:rFonts w:hint="eastAsia"/>
        </w:rPr>
        <w:br/>
      </w:r>
      <w:r>
        <w:rPr>
          <w:rFonts w:hint="eastAsia"/>
        </w:rPr>
        <w:t>第一章 中国私有云行业发展概述</w:t>
      </w:r>
      <w:r>
        <w:rPr>
          <w:rFonts w:hint="eastAsia"/>
        </w:rPr>
        <w:br/>
      </w:r>
      <w:r>
        <w:rPr>
          <w:rFonts w:hint="eastAsia"/>
        </w:rPr>
        <w:t>　　第一节 私有云行业发展情况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最近3-5年中国私有云行业经济指标分析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一、服务器</w:t>
      </w:r>
      <w:r>
        <w:rPr>
          <w:rFonts w:hint="eastAsia"/>
        </w:rPr>
        <w:br/>
      </w:r>
      <w:r>
        <w:rPr>
          <w:rFonts w:hint="eastAsia"/>
        </w:rPr>
        <w:t>　　　　二、电子信息制造业</w:t>
      </w:r>
      <w:r>
        <w:rPr>
          <w:rFonts w:hint="eastAsia"/>
        </w:rPr>
        <w:br/>
      </w:r>
      <w:r>
        <w:rPr>
          <w:rFonts w:hint="eastAsia"/>
        </w:rPr>
        <w:t>　　　　三、软件业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中国私有云行业的国际比较分析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中国私有云行业竞争力指标分析</w:t>
      </w:r>
      <w:r>
        <w:rPr>
          <w:rFonts w:hint="eastAsia"/>
        </w:rPr>
        <w:br/>
      </w:r>
      <w:r>
        <w:rPr>
          <w:rFonts w:hint="eastAsia"/>
        </w:rPr>
        <w:t>　　　　一、产业竞争力评价指标体系的构建与说明</w:t>
      </w:r>
      <w:r>
        <w:rPr>
          <w:rFonts w:hint="eastAsia"/>
        </w:rPr>
        <w:br/>
      </w:r>
      <w:r>
        <w:rPr>
          <w:rFonts w:hint="eastAsia"/>
        </w:rPr>
        <w:t>　　　　二、产业竞争力的评价</w:t>
      </w:r>
      <w:r>
        <w:rPr>
          <w:rFonts w:hint="eastAsia"/>
        </w:rPr>
        <w:br/>
      </w:r>
      <w:r>
        <w:rPr>
          <w:rFonts w:hint="eastAsia"/>
        </w:rPr>
        <w:t>　　第二节 中国私有云行业经济指标国际比较分析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全球私有云行业市场需求分析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全球私有云行业市场供给分析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一、私有云行业需求市场</w:t>
      </w:r>
      <w:r>
        <w:rPr>
          <w:rFonts w:hint="eastAsia"/>
        </w:rPr>
        <w:br/>
      </w:r>
      <w:r>
        <w:rPr>
          <w:rFonts w:hint="eastAsia"/>
        </w:rPr>
        <w:t>　　　　二、私有云行业客户结构</w:t>
      </w:r>
      <w:r>
        <w:rPr>
          <w:rFonts w:hint="eastAsia"/>
        </w:rPr>
        <w:br/>
      </w:r>
      <w:r>
        <w:rPr>
          <w:rFonts w:hint="eastAsia"/>
        </w:rPr>
        <w:t>　　　　三、私有云行业需求的地区差异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一、私有云行业的需求预测</w:t>
      </w:r>
      <w:r>
        <w:rPr>
          <w:rFonts w:hint="eastAsia"/>
        </w:rPr>
        <w:br/>
      </w:r>
      <w:r>
        <w:rPr>
          <w:rFonts w:hint="eastAsia"/>
        </w:rPr>
        <w:t>　　　　二、私有云行业的供应预测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私有云产业链的分析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私有云行业区域市场分析</w:t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私有云行业主要市场大区发展状况及竞争力研究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私有云行业领域2025-2031年需求量预测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2025-2031年私有云行业领域需求产品（服务）功能预测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2025-2031年私有云行业领域需求产品（服务）市场格局预测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私有云行业竞争格局</w:t>
      </w:r>
      <w:r>
        <w:rPr>
          <w:rFonts w:hint="eastAsia"/>
        </w:rPr>
        <w:br/>
      </w:r>
      <w:r>
        <w:rPr>
          <w:rFonts w:hint="eastAsia"/>
        </w:rPr>
        <w:t>第七章 私有云市场竞争格局分析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私有云行业主要企业竞争力分析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私有云行业竞争格局分析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一、2020-2025年私有云行业竞争分析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二、2020-2025年国内外私有云竞争分析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三、2020-2025年中国私有云市场竞争分析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四、2020-2025年中国私有云市场集中度分析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三、中国私有云行业参与国际竞争的战略市场定位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第二节 H3C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第三节 联想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第四节 东软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第五节 中科曙光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t>　　第六节 浪潮信息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　　三、未来发展战略分析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2020-2025年中国私有云行业整体运行指标分析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中国私有云行业总体规模分析</w:t>
      </w:r>
      <w:r>
        <w:rPr>
          <w:rFonts w:hint="eastAsia"/>
        </w:rPr>
        <w:br/>
      </w:r>
      <w:r>
        <w:rPr>
          <w:rFonts w:hint="eastAsia"/>
        </w:rPr>
        <w:t>　　2020-2025年我国私有云市场规模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中国私有云行业产销分析</w:t>
      </w:r>
      <w:r>
        <w:rPr>
          <w:rFonts w:hint="eastAsia"/>
        </w:rPr>
        <w:br/>
      </w:r>
      <w:r>
        <w:rPr>
          <w:rFonts w:hint="eastAsia"/>
        </w:rPr>
        <w:t>　　第三节 中国私有云行业财务指标总体分析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中国私有云行业SWOT分析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私有云行业投资分析</w:t>
      </w:r>
      <w:r>
        <w:rPr>
          <w:rFonts w:hint="eastAsia"/>
        </w:rPr>
        <w:br/>
      </w:r>
      <w:r>
        <w:rPr>
          <w:rFonts w:hint="eastAsia"/>
        </w:rPr>
        <w:t>第十二章 2025-2031年私有云行业投资价值评估分析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 私有云行业发展建议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2025年规模以上电子信息制造业增加值</w:t>
      </w:r>
      <w:r>
        <w:rPr>
          <w:rFonts w:hint="eastAsia"/>
        </w:rPr>
        <w:br/>
      </w:r>
      <w:r>
        <w:rPr>
          <w:rFonts w:hint="eastAsia"/>
        </w:rPr>
        <w:t>　　图表 2025年电子信息制造业主要行业出口交货值</w:t>
      </w:r>
      <w:r>
        <w:rPr>
          <w:rFonts w:hint="eastAsia"/>
        </w:rPr>
        <w:br/>
      </w:r>
      <w:r>
        <w:rPr>
          <w:rFonts w:hint="eastAsia"/>
        </w:rPr>
        <w:t>　　图表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2025年软件业利润总额走势</w:t>
      </w:r>
      <w:r>
        <w:rPr>
          <w:rFonts w:hint="eastAsia"/>
        </w:rPr>
        <w:br/>
      </w:r>
      <w:r>
        <w:rPr>
          <w:rFonts w:hint="eastAsia"/>
        </w:rPr>
        <w:t>　　图表 2025年软件出口增长情况</w:t>
      </w:r>
      <w:r>
        <w:rPr>
          <w:rFonts w:hint="eastAsia"/>
        </w:rPr>
        <w:br/>
      </w:r>
      <w:r>
        <w:rPr>
          <w:rFonts w:hint="eastAsia"/>
        </w:rPr>
        <w:t>　　图表 2025年软件业从业人员工资总额增长情况</w:t>
      </w:r>
      <w:r>
        <w:rPr>
          <w:rFonts w:hint="eastAsia"/>
        </w:rPr>
        <w:br/>
      </w:r>
      <w:r>
        <w:rPr>
          <w:rFonts w:hint="eastAsia"/>
        </w:rPr>
        <w:t>　　图表 2025年软件业分类收入占比情况</w:t>
      </w:r>
      <w:r>
        <w:rPr>
          <w:rFonts w:hint="eastAsia"/>
        </w:rPr>
        <w:br/>
      </w:r>
      <w:r>
        <w:rPr>
          <w:rFonts w:hint="eastAsia"/>
        </w:rPr>
        <w:t>　　图表 2025年软件业分区域增长情况</w:t>
      </w:r>
      <w:r>
        <w:rPr>
          <w:rFonts w:hint="eastAsia"/>
        </w:rPr>
        <w:br/>
      </w:r>
      <w:r>
        <w:rPr>
          <w:rFonts w:hint="eastAsia"/>
        </w:rPr>
        <w:t>　　图表 2025年前十位省市软件业增长情况</w:t>
      </w:r>
      <w:r>
        <w:rPr>
          <w:rFonts w:hint="eastAsia"/>
        </w:rPr>
        <w:br/>
      </w:r>
      <w:r>
        <w:rPr>
          <w:rFonts w:hint="eastAsia"/>
        </w:rPr>
        <w:t>　　图表 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2020-2025年中国私有云市场规模及全球市场占有比例</w:t>
      </w:r>
      <w:r>
        <w:rPr>
          <w:rFonts w:hint="eastAsia"/>
        </w:rPr>
        <w:br/>
      </w:r>
      <w:r>
        <w:rPr>
          <w:rFonts w:hint="eastAsia"/>
        </w:rPr>
        <w:t>　　图表 2020-2025年全球私有云市场规模分析</w:t>
      </w:r>
      <w:r>
        <w:rPr>
          <w:rFonts w:hint="eastAsia"/>
        </w:rPr>
        <w:br/>
      </w:r>
      <w:r>
        <w:rPr>
          <w:rFonts w:hint="eastAsia"/>
        </w:rPr>
        <w:t>　　图表 2025年全球私有云市场需求结构分析</w:t>
      </w:r>
      <w:r>
        <w:rPr>
          <w:rFonts w:hint="eastAsia"/>
        </w:rPr>
        <w:br/>
      </w:r>
      <w:r>
        <w:rPr>
          <w:rFonts w:hint="eastAsia"/>
        </w:rPr>
        <w:t>　　图表 2025年全球私有云市场主要区域份额对比</w:t>
      </w:r>
      <w:r>
        <w:rPr>
          <w:rFonts w:hint="eastAsia"/>
        </w:rPr>
        <w:br/>
      </w:r>
      <w:r>
        <w:rPr>
          <w:rFonts w:hint="eastAsia"/>
        </w:rPr>
        <w:t>　　图表 2020-2025年中国私有云行业市场需求规模</w:t>
      </w:r>
      <w:r>
        <w:rPr>
          <w:rFonts w:hint="eastAsia"/>
        </w:rPr>
        <w:br/>
      </w:r>
      <w:r>
        <w:rPr>
          <w:rFonts w:hint="eastAsia"/>
        </w:rPr>
        <w:t>　　图表 私有云客户结构分析</w:t>
      </w:r>
      <w:r>
        <w:rPr>
          <w:rFonts w:hint="eastAsia"/>
        </w:rPr>
        <w:br/>
      </w:r>
      <w:r>
        <w:rPr>
          <w:rFonts w:hint="eastAsia"/>
        </w:rPr>
        <w:t>　　图表 2025年中国私有云行业主要区域市场份额对比</w:t>
      </w:r>
      <w:r>
        <w:rPr>
          <w:rFonts w:hint="eastAsia"/>
        </w:rPr>
        <w:br/>
      </w:r>
      <w:r>
        <w:rPr>
          <w:rFonts w:hint="eastAsia"/>
        </w:rPr>
        <w:t>　　图表 2020-2025年中国私有云行业供给能力分析</w:t>
      </w:r>
      <w:r>
        <w:rPr>
          <w:rFonts w:hint="eastAsia"/>
        </w:rPr>
        <w:br/>
      </w:r>
      <w:r>
        <w:rPr>
          <w:rFonts w:hint="eastAsia"/>
        </w:rPr>
        <w:t>　　图表 2025-2031年中国私有云行业需求能力预测</w:t>
      </w:r>
      <w:r>
        <w:rPr>
          <w:rFonts w:hint="eastAsia"/>
        </w:rPr>
        <w:br/>
      </w:r>
      <w:r>
        <w:rPr>
          <w:rFonts w:hint="eastAsia"/>
        </w:rPr>
        <w:t>　　图表 2025-2031年中国私有云行业供给能力预测</w:t>
      </w:r>
      <w:r>
        <w:rPr>
          <w:rFonts w:hint="eastAsia"/>
        </w:rPr>
        <w:br/>
      </w:r>
      <w:r>
        <w:rPr>
          <w:rFonts w:hint="eastAsia"/>
        </w:rPr>
        <w:t>　　图表 2025-2031年中国私有云行业供需平衡分析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2025-2031年中国私有云行业供需平衡预测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2bf1e34724e70" w:history="1">
        <w:r>
          <w:rPr>
            <w:rStyle w:val="Hyperlink"/>
          </w:rPr>
          <w:t>中国私有云行业发展调研与市场前景预测报告（2025-2031年）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2bf1e34724e70" w:history="1">
        <w:r>
          <w:rPr>
            <w:rStyle w:val="Hyperlink"/>
          </w:rPr>
          <w:t>https://www.20087.com/5/65/SiYouYunDeFaZhanQuShi.html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热点：私有云和公有云的区别、私有云服务器搭建、私有云的架构、私有云软件、免费私有云、私有云存储、个人私有云、私有云nas排行、私有云和公有云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dcad77adc4de9" w:history="1">
      <w:r>
        <w:rPr>
          <w:rStyle w:val="Hyperlink"/>
        </w:rPr>
        <w:t>中国私有云行业发展调研与市场前景预测报告（2025-2031年）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iYouYunDeFaZhanQuShi.html" TargetMode="External" Id="R2402bf1e3472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iYouYunDeFaZhanQuShi.html" TargetMode="External" Id="R699dcad77adc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2025-02-22T04:20:00Z</dcterms:created>
  <dcterms:modified xsi:type="dcterms:W3CDTF">2025-02-22T05:20:00Z</dcterms:modified>
  <dc:subject>中国私有云行业发展调研与市场前景预测报告（2025-2031年）</dc:subject>
  <dc:title>中国私有云行业发展调研与市场前景预测报告（2025-2031年）</dc:title>
  <cp:keywords>中国私有云行业发展调研与市场前景预测报告（2025-2031年）</cp:keywords>
  <dc:description>中国私有云行业发展调研与市场前景预测报告（2025-2031年）</dc:description>
</cp:coreProperties>
</file>