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6052add0d46e8" w:history="1">
              <w:r>
                <w:rPr>
                  <w:rStyle w:val="Hyperlink"/>
                </w:rPr>
                <w:t>2025-2031年中国端点安全行业发展研究分析与市场前景预测报告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6052add0d46e8" w:history="1">
              <w:r>
                <w:rPr>
                  <w:rStyle w:val="Hyperlink"/>
                </w:rPr>
                <w:t>2025-2031年中国端点安全行业发展研究分析与市场前景预测报告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6052add0d46e8" w:history="1">
                <w:r>
                  <w:rPr>
                    <w:rStyle w:val="Hyperlink"/>
                  </w:rPr>
                  <w:t>https://www.20087.com/5/75/DuanDianAnQuanShiChangQianJingYuCe.html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点安全是保护企业网络中各类终端设备（如台式机、笔记本、移动设备、服务器等）免受恶意软件、未经授权访问、数据泄露和网络攻击的安全策略与技术体系。当前解决方案通常集成防病毒、防火墙、入侵检测、设备控制、数据加密与补丁管理功能，形成多层次防护机制。企业通过集中管理平台统一部署安全策略，监控终端状态，响应安全事件。在远程办公与混合工作模式普及的背景下，端点安全需覆盖分散的设备与非受控网络环境，确保数据在传输与存储过程中的完整性与机密性。行为分析技术用于识别异常活动，防范零日攻击与内部威胁。</w:t>
      </w:r>
      <w:r>
        <w:rPr>
          <w:rFonts w:hint="eastAsia"/>
        </w:rPr>
        <w:br/>
      </w:r>
      <w:r>
        <w:rPr>
          <w:rFonts w:hint="eastAsia"/>
        </w:rPr>
        <w:t>　　未来发展方向将体现为零信任架构融合、自动化响应与扩展检测能力。安全策略将更多基于身份、设备状态与访问上下文进行动态验证，而非默认信任内部网络。终端检测与响应（EDR）系统通过持续监控与数据采集，实现威胁的深度分析、溯源与自动遏制。人工智能辅助用于模式识别与攻击链预测，提升检测精度。与云安全、身份管理及SIEM系统深度集成，构建统一的安全运营中心。轻量化代理与无代理技术降低对终端性能的影响。长远来看，端点安全将从被动防御向主动感知、智能分析与快速响应的综合安全体系发展，支撑企业在复杂威胁环境下的业务连续性与数据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6052add0d46e8" w:history="1">
        <w:r>
          <w:rPr>
            <w:rStyle w:val="Hyperlink"/>
          </w:rPr>
          <w:t>2025-2031年中国端点安全行业发展研究分析与市场前景预测报告</w:t>
        </w:r>
      </w:hyperlink>
      <w:r>
        <w:rPr>
          <w:rFonts w:hint="eastAsia"/>
        </w:rPr>
        <w:t>》基于国家统计局及相关行业协会的权威数据，系统分析了端点安全行业的市场规模、产业链结构及技术现状，并对端点安全发展趋势与市场前景进行了科学预测。报告重点解读了行业重点企业的竞争策略与品牌影响力，全面评估了端点安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端点安全产业概述</w:t>
      </w:r>
      <w:r>
        <w:rPr>
          <w:rFonts w:hint="eastAsia"/>
        </w:rPr>
        <w:br/>
      </w:r>
      <w:r>
        <w:rPr>
          <w:rFonts w:hint="eastAsia"/>
        </w:rPr>
        <w:t>　　第一节 端点安全定义与分类</w:t>
      </w:r>
      <w:r>
        <w:rPr>
          <w:rFonts w:hint="eastAsia"/>
        </w:rPr>
        <w:br/>
      </w:r>
      <w:r>
        <w:rPr>
          <w:rFonts w:hint="eastAsia"/>
        </w:rPr>
        <w:t>　　第二节 端点安全产业链结构及关键环节剖析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端点安全商业模式与盈利模式解析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端点安全经济指标与行业评估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全球端点安全市场发展综述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2019-2024年全球端点安全市场规模及增长趋势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主要国家与地区端点安全市场对比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2025-2031年全球端点安全行业发展趋势与前景预测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国际端点安全市场发展趋势及对我国启示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二、对我国端点安全市场的借鉴意义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中国端点安全行业市场规模分析与预测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端点安全市场的总体规模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一、2019-2024年端点安全市场规模变化及趋势分析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二、2025年端点安全行业市场规模特点</w:t>
      </w:r>
      <w:r>
        <w:rPr>
          <w:rFonts w:hint="eastAsia"/>
        </w:rPr>
        <w:br/>
      </w:r>
      <w:r>
        <w:rPr>
          <w:rFonts w:hint="eastAsia"/>
        </w:rPr>
        <w:t>　　第二节 端点安全市场规模的构成</w:t>
      </w:r>
      <w:r>
        <w:rPr>
          <w:rFonts w:hint="eastAsia"/>
        </w:rPr>
        <w:br/>
      </w:r>
      <w:r>
        <w:rPr>
          <w:rFonts w:hint="eastAsia"/>
        </w:rPr>
        <w:t>　　　　一、端点安全客户群体特征与偏好分析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二、不同类型端点安全市场规模分布</w:t>
      </w:r>
      <w:r>
        <w:rPr>
          <w:rFonts w:hint="eastAsia"/>
        </w:rPr>
        <w:br/>
      </w:r>
      <w:r>
        <w:rPr>
          <w:rFonts w:hint="eastAsia"/>
        </w:rPr>
        <w:t>　　　　三、各地区端点安全市场规模差异与特点</w:t>
      </w:r>
      <w:r>
        <w:rPr>
          <w:rFonts w:hint="eastAsia"/>
        </w:rPr>
        <w:br/>
      </w:r>
      <w:r>
        <w:rPr>
          <w:rFonts w:hint="eastAsia"/>
        </w:rPr>
        <w:t>　　第三节 端点安全市场规模的预测与展望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一、未来几年端点安全市场规模增长预测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2024-2025年端点安全行业技术发展现状及趋势分析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端点安全行业技术发展现状分析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国内外端点安全行业技术差距分析及差距形成的主要原因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端点安全行业技术发展方向、趋势预测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提升端点安全行业技术能力策略建议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2019-2024年中国端点安全行业总体发展与财务状况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2019-2024年端点安全行业规模情况</w:t>
      </w:r>
      <w:r>
        <w:rPr>
          <w:rFonts w:hint="eastAsia"/>
        </w:rPr>
        <w:br/>
      </w:r>
      <w:r>
        <w:rPr>
          <w:rFonts w:hint="eastAsia"/>
        </w:rPr>
        <w:t>　　　　一、端点安全行业企业数量规模</w:t>
      </w:r>
      <w:r>
        <w:rPr>
          <w:rFonts w:hint="eastAsia"/>
        </w:rPr>
        <w:br/>
      </w:r>
      <w:r>
        <w:rPr>
          <w:rFonts w:hint="eastAsia"/>
        </w:rPr>
        <w:t>　　　　二、端点安全行业从业人员规模</w:t>
      </w:r>
      <w:r>
        <w:rPr>
          <w:rFonts w:hint="eastAsia"/>
        </w:rPr>
        <w:br/>
      </w:r>
      <w:r>
        <w:rPr>
          <w:rFonts w:hint="eastAsia"/>
        </w:rPr>
        <w:t>　　　　三、端点安全行业市场敏感性分析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2019-2024年端点安全行业财务能力分析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一、端点安全行业盈利能力</w:t>
      </w:r>
      <w:r>
        <w:rPr>
          <w:rFonts w:hint="eastAsia"/>
        </w:rPr>
        <w:br/>
      </w:r>
      <w:r>
        <w:rPr>
          <w:rFonts w:hint="eastAsia"/>
        </w:rPr>
        <w:t>　　　　二、端点安全行业偿债能力</w:t>
      </w:r>
      <w:r>
        <w:rPr>
          <w:rFonts w:hint="eastAsia"/>
        </w:rPr>
        <w:br/>
      </w:r>
      <w:r>
        <w:rPr>
          <w:rFonts w:hint="eastAsia"/>
        </w:rPr>
        <w:t>　　　　三、端点安全行业营运能力</w:t>
      </w:r>
      <w:r>
        <w:rPr>
          <w:rFonts w:hint="eastAsia"/>
        </w:rPr>
        <w:br/>
      </w:r>
      <w:r>
        <w:rPr>
          <w:rFonts w:hint="eastAsia"/>
        </w:rPr>
        <w:t>　　　　四、端点安全行业发展能力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中国端点安全行业细分市场调研与机会挖掘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端点安全细分市场（一）市场调研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端点安全细分市场（二）市场调研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中国端点安全行业区域市场调研分析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2019-2024年中国端点安全行业重点区域调研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一、重点地区（一）端点安全市场规模与特点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二、重点地区（二）端点安全市场规模及特点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三、重点地区（三）端点安全市场规模及特点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四、重点地区（四）端点安全市场规模及特点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不同区域端点安全市场的对比与启示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二、端点安全市场拓展策略与建议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中国端点安全行业的营销渠道与客户分析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端点安全行业渠道分析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二、各类渠道对端点安全行业的影响</w:t>
      </w:r>
      <w:r>
        <w:rPr>
          <w:rFonts w:hint="eastAsia"/>
        </w:rPr>
        <w:br/>
      </w:r>
      <w:r>
        <w:rPr>
          <w:rFonts w:hint="eastAsia"/>
        </w:rPr>
        <w:t>　　　　三、主要端点安全企业渠道策略研究</w:t>
      </w:r>
      <w:r>
        <w:rPr>
          <w:rFonts w:hint="eastAsia"/>
        </w:rPr>
        <w:br/>
      </w:r>
      <w:r>
        <w:rPr>
          <w:rFonts w:hint="eastAsia"/>
        </w:rPr>
        <w:t>　　第二节 端点安全行业客户分析与定位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中国端点安全行业竞争格局及策略选择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端点安全行业总体市场竞争状况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一、端点安全行业竞争结构分析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二、端点安全企业竞争格局与集中度评估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三、端点安全行业SWOT分析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端点安全行业重点企业调研分析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端点安全企业发展策略分析</w:t>
      </w:r>
      <w:r>
        <w:rPr>
          <w:rFonts w:hint="eastAsia"/>
        </w:rPr>
        <w:br/>
      </w:r>
      <w:r>
        <w:rPr>
          <w:rFonts w:hint="eastAsia"/>
        </w:rPr>
        <w:t>　　第一节 端点安全市场与销售策略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端点安全品牌战略思考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中国端点安全行业发展环境分析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二、端点安全行业主管部门、监管体制及相关政策法规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3、端点安全行业的主要法律、法规和政策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4、2025年端点安全行业法律法规和政策对行业的影响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二、端点安全消费者需求分析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一、端点安全技术的应用与创新</w:t>
      </w:r>
      <w:r>
        <w:rPr>
          <w:rFonts w:hint="eastAsia"/>
        </w:rPr>
        <w:br/>
      </w:r>
      <w:r>
        <w:rPr>
          <w:rFonts w:hint="eastAsia"/>
        </w:rPr>
        <w:t>　　　　二、端点安全行业发展的技术趋势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2025-2031年端点安全行业展趋势预测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2025-2031年端点安全市场发展前景分析</w:t>
      </w:r>
      <w:r>
        <w:rPr>
          <w:rFonts w:hint="eastAsia"/>
        </w:rPr>
        <w:br/>
      </w:r>
      <w:r>
        <w:rPr>
          <w:rFonts w:hint="eastAsia"/>
        </w:rPr>
        <w:t>　　　　一、端点安全市场发展潜力</w:t>
      </w:r>
      <w:r>
        <w:rPr>
          <w:rFonts w:hint="eastAsia"/>
        </w:rPr>
        <w:br/>
      </w:r>
      <w:r>
        <w:rPr>
          <w:rFonts w:hint="eastAsia"/>
        </w:rPr>
        <w:t>　　　　二、端点安全市场前景分析</w:t>
      </w:r>
      <w:r>
        <w:rPr>
          <w:rFonts w:hint="eastAsia"/>
        </w:rPr>
        <w:br/>
      </w:r>
      <w:r>
        <w:rPr>
          <w:rFonts w:hint="eastAsia"/>
        </w:rPr>
        <w:t>　　　　三、端点安全细分行业发展前景分析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2025-2031年端点安全发展趋势预测</w:t>
      </w:r>
      <w:r>
        <w:rPr>
          <w:rFonts w:hint="eastAsia"/>
        </w:rPr>
        <w:br/>
      </w:r>
      <w:r>
        <w:rPr>
          <w:rFonts w:hint="eastAsia"/>
        </w:rPr>
        <w:t>　　　　一、端点安全发展趋势预测</w:t>
      </w:r>
      <w:r>
        <w:rPr>
          <w:rFonts w:hint="eastAsia"/>
        </w:rPr>
        <w:br/>
      </w:r>
      <w:r>
        <w:rPr>
          <w:rFonts w:hint="eastAsia"/>
        </w:rPr>
        <w:t>　　　　二、端点安全市场规模预测</w:t>
      </w:r>
      <w:r>
        <w:rPr>
          <w:rFonts w:hint="eastAsia"/>
        </w:rPr>
        <w:br/>
      </w:r>
      <w:r>
        <w:rPr>
          <w:rFonts w:hint="eastAsia"/>
        </w:rPr>
        <w:t>　　　　三、端点安全细分市场发展趋势预测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未来端点安全行业挑战与机遇探讨</w:t>
      </w:r>
      <w:r>
        <w:rPr>
          <w:rFonts w:hint="eastAsia"/>
        </w:rPr>
        <w:br/>
      </w:r>
      <w:r>
        <w:rPr>
          <w:rFonts w:hint="eastAsia"/>
        </w:rPr>
        <w:t>　　　　一、端点安全行业挑战</w:t>
      </w:r>
      <w:r>
        <w:rPr>
          <w:rFonts w:hint="eastAsia"/>
        </w:rPr>
        <w:br/>
      </w:r>
      <w:r>
        <w:rPr>
          <w:rFonts w:hint="eastAsia"/>
        </w:rPr>
        <w:t>　　　　二、端点安全行业机遇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端点安全行业研究结论及建议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对端点安全行业发展的建议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中:智:林:：对端点安全企业和投资者的建议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端点安全介绍</w:t>
      </w:r>
      <w:r>
        <w:rPr>
          <w:rFonts w:hint="eastAsia"/>
        </w:rPr>
        <w:br/>
      </w:r>
      <w:r>
        <w:rPr>
          <w:rFonts w:hint="eastAsia"/>
        </w:rPr>
        <w:t>　　图表 端点安全图片</w:t>
      </w:r>
      <w:r>
        <w:rPr>
          <w:rFonts w:hint="eastAsia"/>
        </w:rPr>
        <w:br/>
      </w:r>
      <w:r>
        <w:rPr>
          <w:rFonts w:hint="eastAsia"/>
        </w:rPr>
        <w:t>　　图表 端点安全产业链分析</w:t>
      </w:r>
      <w:r>
        <w:rPr>
          <w:rFonts w:hint="eastAsia"/>
        </w:rPr>
        <w:br/>
      </w:r>
      <w:r>
        <w:rPr>
          <w:rFonts w:hint="eastAsia"/>
        </w:rPr>
        <w:t>　　图表 端点安全主要特点</w:t>
      </w:r>
      <w:r>
        <w:rPr>
          <w:rFonts w:hint="eastAsia"/>
        </w:rPr>
        <w:br/>
      </w:r>
      <w:r>
        <w:rPr>
          <w:rFonts w:hint="eastAsia"/>
        </w:rPr>
        <w:t>　　图表 端点安全政策分析</w:t>
      </w:r>
      <w:r>
        <w:rPr>
          <w:rFonts w:hint="eastAsia"/>
        </w:rPr>
        <w:br/>
      </w:r>
      <w:r>
        <w:rPr>
          <w:rFonts w:hint="eastAsia"/>
        </w:rPr>
        <w:t>　　图表 端点安全标准 技术</w:t>
      </w:r>
      <w:r>
        <w:rPr>
          <w:rFonts w:hint="eastAsia"/>
        </w:rPr>
        <w:br/>
      </w:r>
      <w:r>
        <w:rPr>
          <w:rFonts w:hint="eastAsia"/>
        </w:rPr>
        <w:t>　　图表 端点安全最新消息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2019-2024年端点安全行业市场容量统计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端点安全价格走势</w:t>
      </w:r>
      <w:r>
        <w:rPr>
          <w:rFonts w:hint="eastAsia"/>
        </w:rPr>
        <w:br/>
      </w:r>
      <w:r>
        <w:rPr>
          <w:rFonts w:hint="eastAsia"/>
        </w:rPr>
        <w:t>　　图表 2024年端点安全成本和利润分析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2024年中国端点安全行业竞争力分析</w:t>
      </w:r>
      <w:r>
        <w:rPr>
          <w:rFonts w:hint="eastAsia"/>
        </w:rPr>
        <w:br/>
      </w:r>
      <w:r>
        <w:rPr>
          <w:rFonts w:hint="eastAsia"/>
        </w:rPr>
        <w:t>　　图表 端点安全优势</w:t>
      </w:r>
      <w:r>
        <w:rPr>
          <w:rFonts w:hint="eastAsia"/>
        </w:rPr>
        <w:br/>
      </w:r>
      <w:r>
        <w:rPr>
          <w:rFonts w:hint="eastAsia"/>
        </w:rPr>
        <w:t>　　图表 端点安全劣势</w:t>
      </w:r>
      <w:r>
        <w:rPr>
          <w:rFonts w:hint="eastAsia"/>
        </w:rPr>
        <w:br/>
      </w:r>
      <w:r>
        <w:rPr>
          <w:rFonts w:hint="eastAsia"/>
        </w:rPr>
        <w:t>　　图表 端点安全机会</w:t>
      </w:r>
      <w:r>
        <w:rPr>
          <w:rFonts w:hint="eastAsia"/>
        </w:rPr>
        <w:br/>
      </w:r>
      <w:r>
        <w:rPr>
          <w:rFonts w:hint="eastAsia"/>
        </w:rPr>
        <w:t>　　图表 端点安全威胁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2019-2024年中国端点安全行业经营效益分析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**地区端点安全市场规模及增长情况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**地区端点安全行业市场需求情况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**地区端点安全市场规模及增长情况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**地区端点安全行业市场需求情况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**地区端点安全市场规模及增长情况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**地区端点安全行业市场需求情况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端点安全品牌分析</w:t>
      </w:r>
      <w:r>
        <w:rPr>
          <w:rFonts w:hint="eastAsia"/>
        </w:rPr>
        <w:br/>
      </w:r>
      <w:r>
        <w:rPr>
          <w:rFonts w:hint="eastAsia"/>
        </w:rPr>
        <w:t>　　图表 端点安全企业（一）概述</w:t>
      </w:r>
      <w:r>
        <w:rPr>
          <w:rFonts w:hint="eastAsia"/>
        </w:rPr>
        <w:br/>
      </w:r>
      <w:r>
        <w:rPr>
          <w:rFonts w:hint="eastAsia"/>
        </w:rPr>
        <w:t>　　图表 企业端点安全业务分析</w:t>
      </w:r>
      <w:r>
        <w:rPr>
          <w:rFonts w:hint="eastAsia"/>
        </w:rPr>
        <w:br/>
      </w:r>
      <w:r>
        <w:rPr>
          <w:rFonts w:hint="eastAsia"/>
        </w:rPr>
        <w:t>　　图表 端点安全企业（一）经营情况分析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端点安全企业（一）盈利能力情况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端点安全企业（一）偿债能力情况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端点安全企业（一）运营能力情况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端点安全企业（一）成长能力情况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端点安全企业（二）简介</w:t>
      </w:r>
      <w:r>
        <w:rPr>
          <w:rFonts w:hint="eastAsia"/>
        </w:rPr>
        <w:br/>
      </w:r>
      <w:r>
        <w:rPr>
          <w:rFonts w:hint="eastAsia"/>
        </w:rPr>
        <w:t>　　图表 企业端点安全业务</w:t>
      </w:r>
      <w:r>
        <w:rPr>
          <w:rFonts w:hint="eastAsia"/>
        </w:rPr>
        <w:br/>
      </w:r>
      <w:r>
        <w:rPr>
          <w:rFonts w:hint="eastAsia"/>
        </w:rPr>
        <w:t>　　图表 端点安全企业（二）经营情况分析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端点安全企业（二）盈利能力情况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端点安全企业（二）偿债能力情况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端点安全企业（二）运营能力情况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端点安全企业（二）成长能力情况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端点安全企业（三）概况</w:t>
      </w:r>
      <w:r>
        <w:rPr>
          <w:rFonts w:hint="eastAsia"/>
        </w:rPr>
        <w:br/>
      </w:r>
      <w:r>
        <w:rPr>
          <w:rFonts w:hint="eastAsia"/>
        </w:rPr>
        <w:t>　　图表 企业端点安全业务情况</w:t>
      </w:r>
      <w:r>
        <w:rPr>
          <w:rFonts w:hint="eastAsia"/>
        </w:rPr>
        <w:br/>
      </w:r>
      <w:r>
        <w:rPr>
          <w:rFonts w:hint="eastAsia"/>
        </w:rPr>
        <w:t>　　图表 端点安全企业（三）经营情况分析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端点安全企业（三）盈利能力情况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端点安全企业（三）偿债能力情况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端点安全企业（三）运营能力情况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端点安全企业（三）成长能力情况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端点安全发展有利因素分析</w:t>
      </w:r>
      <w:r>
        <w:rPr>
          <w:rFonts w:hint="eastAsia"/>
        </w:rPr>
        <w:br/>
      </w:r>
      <w:r>
        <w:rPr>
          <w:rFonts w:hint="eastAsia"/>
        </w:rPr>
        <w:t>　　图表 端点安全发展不利因素分析</w:t>
      </w:r>
      <w:r>
        <w:rPr>
          <w:rFonts w:hint="eastAsia"/>
        </w:rPr>
        <w:br/>
      </w:r>
      <w:r>
        <w:rPr>
          <w:rFonts w:hint="eastAsia"/>
        </w:rPr>
        <w:t>　　图表 进入端点安全行业壁垒</w:t>
      </w:r>
      <w:r>
        <w:rPr>
          <w:rFonts w:hint="eastAsia"/>
        </w:rPr>
        <w:br/>
      </w:r>
      <w:r>
        <w:rPr>
          <w:rFonts w:hint="eastAsia"/>
        </w:rPr>
        <w:t>　　图表 2025-2031年中国端点安全行业市场容量预测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2025-2031年中国端点安全行业市场规模预测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2025-2031年中国端点安全市场前景分析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2025-2031年中国端点安全行业风险研究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2025-2031年中国端点安全行业发展趋势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6052add0d46e8" w:history="1">
        <w:r>
          <w:rPr>
            <w:rStyle w:val="Hyperlink"/>
          </w:rPr>
          <w:t>2025-2031年中国端点安全行业发展研究分析与市场前景预测报告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6052add0d46e8" w:history="1">
        <w:r>
          <w:rPr>
            <w:rStyle w:val="Hyperlink"/>
          </w:rPr>
          <w:t>https://www.20087.com/5/75/DuanDianAnQuanShiChangQianJingYuCe.html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ec5e305da47bb" w:history="1">
      <w:r>
        <w:rPr>
          <w:rStyle w:val="Hyperlink"/>
        </w:rPr>
        <w:t>2025-2031年中国端点安全行业发展研究分析与市场前景预测报告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uanDianAnQuanShiChangQianJingYuCe.html" TargetMode="External" Id="R4456052add0d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uanDianAnQuanShiChangQianJingYuCe.html" TargetMode="External" Id="R983ec5e305da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2025-09-04T02:04:16Z</dcterms:created>
  <dcterms:modified xsi:type="dcterms:W3CDTF">2025-09-04T03:04:16Z</dcterms:modified>
  <dc:subject>2025-2031年中国端点安全行业发展研究分析与市场前景预测报告</dc:subject>
  <dc:title>2025-2031年中国端点安全行业发展研究分析与市场前景预测报告</dc:title>
  <cp:keywords>2025-2031年中国端点安全行业发展研究分析与市场前景预测报告</cp:keywords>
  <dc:description>2025-2031年中国端点安全行业发展研究分析与市场前景预测报告</dc:description>
</cp:coreProperties>
</file>