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b47923911466f" w:history="1">
              <w:r>
                <w:rPr>
                  <w:rStyle w:val="Hyperlink"/>
                </w:rPr>
                <w:t>2025年中国调制解调器市场调查研究与发展趋势预测报告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b47923911466f" w:history="1">
              <w:r>
                <w:rPr>
                  <w:rStyle w:val="Hyperlink"/>
                </w:rPr>
                <w:t>2025年中国调制解调器市场调查研究与发展趋势预测报告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b47923911466f" w:history="1">
                <w:r>
                  <w:rPr>
                    <w:rStyle w:val="Hyperlink"/>
                  </w:rPr>
                  <w:t>https://www.20087.com/5/15/DiaoZhiJieDiaoQiHangYeXianZhuang.html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数据通信的关键设备，近年来随着宽带技术的发展，其功能和性能不断升级。从传统的电话线调制解调器到现在的光纤、DSL和无线调制解调器，技术的进步极大地提升了数据传输的速度和稳定性。同时，集成Wi-Fi、USB接口和网络管理功能的路由器式调制解调器，满足了家庭和小型企业对网络连接的多样化需求。</w:t>
      </w:r>
      <w:r>
        <w:rPr>
          <w:rFonts w:hint="eastAsia"/>
        </w:rPr>
        <w:br/>
      </w:r>
      <w:r>
        <w:rPr>
          <w:rFonts w:hint="eastAsia"/>
        </w:rPr>
        <w:t>　　未来，调制解调器行业将更加注重智能化和高速传输。随着5G和下一代宽带技术的商用，调制解调器将支持更高的数据速率和更低的延迟，以适应云服务、在线游戏和虚拟现实等高带宽应用。同时，智能化的网络管理功能，如流量控制、网络安全和家长控制，将成为调制解调器的标配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b47923911466f" w:history="1">
        <w:r>
          <w:rPr>
            <w:rStyle w:val="Hyperlink"/>
          </w:rPr>
          <w:t>2025年中国调制解调器市场调查研究与发展趋势预测报告</w:t>
        </w:r>
      </w:hyperlink>
      <w:r>
        <w:rPr>
          <w:rFonts w:hint="eastAsia"/>
        </w:rPr>
        <w:t>》基于多年行业研究积累，结合调制解调器市场发展现状，依托行业权威数据资源和长期市场监测数据库，对调制解调器市场规模、技术现状及未来方向进行了全面分析。报告梳理了调制解调器行业竞争格局，重点评估了主要企业的市场表现及品牌影响力，并通过SWOT分析揭示了调制解调器行业机遇与潜在风险。同时，报告对调制解调器市场前景和发展趋势进行了科学预测，为投资者提供了投资价值判断和策略建议，助力把握调制解调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调制解调器行业相关概述</w:t>
      </w:r>
      <w:r>
        <w:rPr>
          <w:rFonts w:hint="eastAsia"/>
        </w:rPr>
        <w:br/>
      </w:r>
      <w:r>
        <w:rPr>
          <w:rFonts w:hint="eastAsia"/>
        </w:rPr>
        <w:t>　　1.1 调制解调器产品简述</w:t>
      </w:r>
      <w:r>
        <w:rPr>
          <w:rFonts w:hint="eastAsia"/>
        </w:rPr>
        <w:br/>
      </w:r>
      <w:r>
        <w:rPr>
          <w:rFonts w:hint="eastAsia"/>
        </w:rPr>
        <w:t>　　　　1.1.1 调制解调器历史</w:t>
      </w:r>
      <w:r>
        <w:rPr>
          <w:rFonts w:hint="eastAsia"/>
        </w:rPr>
        <w:br/>
      </w:r>
      <w:r>
        <w:rPr>
          <w:rFonts w:hint="eastAsia"/>
        </w:rPr>
        <w:t>　　　　1.1.2 调制解调器用途</w:t>
      </w:r>
      <w:r>
        <w:rPr>
          <w:rFonts w:hint="eastAsia"/>
        </w:rPr>
        <w:br/>
      </w:r>
      <w:r>
        <w:rPr>
          <w:rFonts w:hint="eastAsia"/>
        </w:rPr>
        <w:t>　　1.2 调制解调器类别分析</w:t>
      </w:r>
      <w:r>
        <w:rPr>
          <w:rFonts w:hint="eastAsia"/>
        </w:rPr>
        <w:br/>
      </w:r>
      <w:r>
        <w:rPr>
          <w:rFonts w:hint="eastAsia"/>
        </w:rPr>
        <w:t>　　　　1.2.1 外置式Modem</w:t>
      </w:r>
      <w:r>
        <w:rPr>
          <w:rFonts w:hint="eastAsia"/>
        </w:rPr>
        <w:br/>
      </w:r>
      <w:r>
        <w:rPr>
          <w:rFonts w:hint="eastAsia"/>
        </w:rPr>
        <w:t>　　　　1.2.2 内置式Modem</w:t>
      </w:r>
      <w:r>
        <w:rPr>
          <w:rFonts w:hint="eastAsia"/>
        </w:rPr>
        <w:br/>
      </w:r>
      <w:r>
        <w:rPr>
          <w:rFonts w:hint="eastAsia"/>
        </w:rPr>
        <w:t>　　　　1.2.3 PCMCIA插卡式Modem</w:t>
      </w:r>
      <w:r>
        <w:rPr>
          <w:rFonts w:hint="eastAsia"/>
        </w:rPr>
        <w:br/>
      </w:r>
      <w:r>
        <w:rPr>
          <w:rFonts w:hint="eastAsia"/>
        </w:rPr>
        <w:t>　　　　1.2.4 机架式Modem</w:t>
      </w:r>
      <w:r>
        <w:rPr>
          <w:rFonts w:hint="eastAsia"/>
        </w:rPr>
        <w:br/>
      </w:r>
      <w:r>
        <w:rPr>
          <w:rFonts w:hint="eastAsia"/>
        </w:rPr>
        <w:t>　　1.3 调制解调器其它概述</w:t>
      </w:r>
      <w:r>
        <w:rPr>
          <w:rFonts w:hint="eastAsia"/>
        </w:rPr>
        <w:br/>
      </w:r>
      <w:r>
        <w:rPr>
          <w:rFonts w:hint="eastAsia"/>
        </w:rPr>
        <w:t>　　　　1.3.1 传输模式</w:t>
      </w:r>
      <w:r>
        <w:rPr>
          <w:rFonts w:hint="eastAsia"/>
        </w:rPr>
        <w:br/>
      </w:r>
      <w:r>
        <w:rPr>
          <w:rFonts w:hint="eastAsia"/>
        </w:rPr>
        <w:t>　　　　1.3.2 传输速率</w:t>
      </w:r>
      <w:r>
        <w:rPr>
          <w:rFonts w:hint="eastAsia"/>
        </w:rPr>
        <w:br/>
      </w:r>
      <w:r>
        <w:rPr>
          <w:rFonts w:hint="eastAsia"/>
        </w:rPr>
        <w:t>　　　　1.3.3 传输协议</w:t>
      </w:r>
      <w:r>
        <w:rPr>
          <w:rFonts w:hint="eastAsia"/>
        </w:rPr>
        <w:br/>
      </w:r>
      <w:r>
        <w:rPr>
          <w:rFonts w:hint="eastAsia"/>
        </w:rPr>
        <w:t>　　　　1.3.4 安装</w:t>
      </w:r>
      <w:r>
        <w:rPr>
          <w:rFonts w:hint="eastAsia"/>
        </w:rPr>
        <w:br/>
      </w:r>
      <w:r>
        <w:rPr>
          <w:rFonts w:hint="eastAsia"/>
        </w:rPr>
        <w:t>　　　　1.3.5 芯片</w:t>
      </w:r>
      <w:r>
        <w:rPr>
          <w:rFonts w:hint="eastAsia"/>
        </w:rPr>
        <w:br/>
      </w:r>
      <w:r>
        <w:rPr>
          <w:rFonts w:hint="eastAsia"/>
        </w:rPr>
        <w:t>　　　　1.3.6 调制方式</w:t>
      </w:r>
      <w:r>
        <w:rPr>
          <w:rFonts w:hint="eastAsia"/>
        </w:rPr>
        <w:br/>
      </w:r>
      <w:r>
        <w:rPr>
          <w:rFonts w:hint="eastAsia"/>
        </w:rPr>
        <w:t>　　　　1.3.7 性能与价格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调制解调器行业市场特点概述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3.1 调制解调器行业政治法律环境（P）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4、《关于印发推进三网融合总体方案的通知》</w:t>
      </w:r>
      <w:r>
        <w:rPr>
          <w:rFonts w:hint="eastAsia"/>
        </w:rPr>
        <w:br/>
      </w:r>
      <w:r>
        <w:rPr>
          <w:rFonts w:hint="eastAsia"/>
        </w:rPr>
        <w:t>　　　　5、《关于推进光纤宽带网络建设的意见》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6、《宽带网络基础设施“十五五”规划》</w:t>
      </w:r>
      <w:r>
        <w:rPr>
          <w:rFonts w:hint="eastAsia"/>
        </w:rPr>
        <w:br/>
      </w:r>
      <w:r>
        <w:rPr>
          <w:rFonts w:hint="eastAsia"/>
        </w:rPr>
        <w:t>　　　　7、《关于大力推进信息化发展和切实保障信息安全的若干意见》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调制解调器行业经济环境分析（E）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调制解调器行业社会环境分析（S）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调制解调器行业技术环境分析（T）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调制解调器技术分析</w:t>
      </w:r>
      <w:r>
        <w:rPr>
          <w:rFonts w:hint="eastAsia"/>
        </w:rPr>
        <w:br/>
      </w:r>
      <w:r>
        <w:rPr>
          <w:rFonts w:hint="eastAsia"/>
        </w:rPr>
        <w:t>　　　　3.4.2 调制解调器技术发展水平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全球调制解调器行业发展概述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2020-2025年全球调制解调器行业发展情况概述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全球调制解调器行业发展现状</w:t>
      </w:r>
      <w:r>
        <w:rPr>
          <w:rFonts w:hint="eastAsia"/>
        </w:rPr>
        <w:br/>
      </w:r>
      <w:r>
        <w:rPr>
          <w:rFonts w:hint="eastAsia"/>
        </w:rPr>
        <w:t>　　　　4.1.2 全球调制解调器行业发展特征</w:t>
      </w:r>
      <w:r>
        <w:rPr>
          <w:rFonts w:hint="eastAsia"/>
        </w:rPr>
        <w:br/>
      </w:r>
      <w:r>
        <w:rPr>
          <w:rFonts w:hint="eastAsia"/>
        </w:rPr>
        <w:t>　　　　4.1.3 全球调制解调器行业市场规模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2020-2025年全球主要地区调制解调器行业发展状况</w:t>
      </w:r>
      <w:r>
        <w:rPr>
          <w:rFonts w:hint="eastAsia"/>
        </w:rPr>
        <w:br/>
      </w:r>
      <w:r>
        <w:rPr>
          <w:rFonts w:hint="eastAsia"/>
        </w:rPr>
        <w:t>　　　　4.2.1 欧洲调制解调器行业发展情况概述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美国调制解调器行业发展情况概述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日韩调制解调器行业发展情况概述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2025-2031年全球调制解调器行业发展前景预测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全球调制解调器行业市场规模预测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全球调制解调器行业发展前景分析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全球调制解调器行业发展趋势分析</w:t>
      </w:r>
      <w:r>
        <w:rPr>
          <w:rFonts w:hint="eastAsia"/>
        </w:rPr>
        <w:br/>
      </w:r>
      <w:r>
        <w:rPr>
          <w:rFonts w:hint="eastAsia"/>
        </w:rPr>
        <w:t>　　4.4 全球调制解调器行业重点企业发展动态分析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X16 LTE调制解调器</w:t>
      </w:r>
      <w:r>
        <w:rPr>
          <w:rFonts w:hint="eastAsia"/>
        </w:rPr>
        <w:br/>
      </w:r>
      <w:r>
        <w:rPr>
          <w:rFonts w:hint="eastAsia"/>
        </w:rPr>
        <w:t>　　　　4.4.2 全球首个5G Modem及数款处理器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中国调制解调器行业发展概述</w:t>
      </w:r>
      <w:r>
        <w:rPr>
          <w:rFonts w:hint="eastAsia"/>
        </w:rPr>
        <w:br/>
      </w:r>
      <w:r>
        <w:rPr>
          <w:rFonts w:hint="eastAsia"/>
        </w:rPr>
        <w:t>　　5.1 中国调制解调器行业发展状况分析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中国调制解调器行业发展阶段</w:t>
      </w:r>
      <w:r>
        <w:rPr>
          <w:rFonts w:hint="eastAsia"/>
        </w:rPr>
        <w:br/>
      </w:r>
      <w:r>
        <w:rPr>
          <w:rFonts w:hint="eastAsia"/>
        </w:rPr>
        <w:t>　　　　5.1.2 中国调制解调器行业发展总体概况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中国调制解调器行业发展特点分析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2020-2025年调制解调器行业发展现状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2020-2025年中国调制解调器行业发展分析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2020-2025年中国调制解调器企业发展分析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2025-2031年中国调制解调器行业面临的困境及对策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中国调制解调器行业面临的困境及对策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1、中国调制解调器行业面临困境</w:t>
      </w:r>
      <w:r>
        <w:rPr>
          <w:rFonts w:hint="eastAsia"/>
        </w:rPr>
        <w:br/>
      </w:r>
      <w:r>
        <w:rPr>
          <w:rFonts w:hint="eastAsia"/>
        </w:rPr>
        <w:t>　　　　2、中国调制解调器行业对策探讨</w:t>
      </w:r>
      <w:r>
        <w:rPr>
          <w:rFonts w:hint="eastAsia"/>
        </w:rPr>
        <w:br/>
      </w:r>
      <w:r>
        <w:rPr>
          <w:rFonts w:hint="eastAsia"/>
        </w:rPr>
        <w:t>　　　　5.3.2 中国调制解调器企业发展困境及策略分析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1、中国调制解调器企业面临的困境</w:t>
      </w:r>
      <w:r>
        <w:rPr>
          <w:rFonts w:hint="eastAsia"/>
        </w:rPr>
        <w:br/>
      </w:r>
      <w:r>
        <w:rPr>
          <w:rFonts w:hint="eastAsia"/>
        </w:rPr>
        <w:t>　　　　2、中国调制解调器企业的对策探讨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中国调制解调器行业市场运行分析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2020-2025年中国调制解调器行业总体规模分析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2020-2025年中国调制解调器行业产销情况分析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中国调制解调器行业工业总产值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中国调制解调器行业工业销售产值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中国调制解调器行业产销率</w:t>
      </w:r>
      <w:r>
        <w:rPr>
          <w:rFonts w:hint="eastAsia"/>
        </w:rPr>
        <w:br/>
      </w:r>
      <w:r>
        <w:rPr>
          <w:rFonts w:hint="eastAsia"/>
        </w:rPr>
        <w:t>　　6.3 2020-2025年中国调制解调器行业市场供需分析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中国调制解调器行业供给分析</w:t>
      </w:r>
      <w:r>
        <w:rPr>
          <w:rFonts w:hint="eastAsia"/>
        </w:rPr>
        <w:br/>
      </w:r>
      <w:r>
        <w:rPr>
          <w:rFonts w:hint="eastAsia"/>
        </w:rPr>
        <w:t>　　　　6.3.2 中国调制解调器行业需求分析</w:t>
      </w:r>
      <w:r>
        <w:rPr>
          <w:rFonts w:hint="eastAsia"/>
        </w:rPr>
        <w:br/>
      </w:r>
      <w:r>
        <w:rPr>
          <w:rFonts w:hint="eastAsia"/>
        </w:rPr>
        <w:t>　　　　6.3.3 中国调制解调器行业供需平衡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2020-2025年中国调制解调器行业财务指标总体分析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2020-2025年中国调制解调器进出口数据监测分析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2020-2025年中国调制解调器进口数据分析</w:t>
      </w:r>
      <w:r>
        <w:rPr>
          <w:rFonts w:hint="eastAsia"/>
        </w:rPr>
        <w:br/>
      </w:r>
      <w:r>
        <w:rPr>
          <w:rFonts w:hint="eastAsia"/>
        </w:rPr>
        <w:t>　　　　7.1.1 出口数量分析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2020-2025年中国调制解调器出口数据分析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2020-2025年中国调制解调器进出口平均单价分析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2020-2025年中国调制解调器进出口国家及地区分析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中国调制解调器行业上、下游产业链分析</w:t>
      </w:r>
      <w:r>
        <w:rPr>
          <w:rFonts w:hint="eastAsia"/>
        </w:rPr>
        <w:br/>
      </w:r>
      <w:r>
        <w:rPr>
          <w:rFonts w:hint="eastAsia"/>
        </w:rPr>
        <w:t>　　8.1 调制解调器行业产业链概述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调制解调器行业产业链</w:t>
      </w:r>
      <w:r>
        <w:rPr>
          <w:rFonts w:hint="eastAsia"/>
        </w:rPr>
        <w:br/>
      </w:r>
      <w:r>
        <w:rPr>
          <w:rFonts w:hint="eastAsia"/>
        </w:rPr>
        <w:t>　　8.2 调制解调器行业主要上游产业发展分析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调制解调器行业主要下游产业发展分析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中国调制解调器行业市场竞争格局分析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中国调制解调器行业竞争格局分析</w:t>
      </w:r>
      <w:r>
        <w:rPr>
          <w:rFonts w:hint="eastAsia"/>
        </w:rPr>
        <w:br/>
      </w:r>
      <w:r>
        <w:rPr>
          <w:rFonts w:hint="eastAsia"/>
        </w:rPr>
        <w:t>　　　　9.1.1 调制解调器行业区域分布格局</w:t>
      </w:r>
      <w:r>
        <w:rPr>
          <w:rFonts w:hint="eastAsia"/>
        </w:rPr>
        <w:br/>
      </w:r>
      <w:r>
        <w:rPr>
          <w:rFonts w:hint="eastAsia"/>
        </w:rPr>
        <w:t>　　　　9.1.2 调制解调器行业企业规模格局</w:t>
      </w:r>
      <w:r>
        <w:rPr>
          <w:rFonts w:hint="eastAsia"/>
        </w:rPr>
        <w:br/>
      </w:r>
      <w:r>
        <w:rPr>
          <w:rFonts w:hint="eastAsia"/>
        </w:rPr>
        <w:t>　　　　9.1.3 调制解调器行业企业性质格局</w:t>
      </w:r>
      <w:r>
        <w:rPr>
          <w:rFonts w:hint="eastAsia"/>
        </w:rPr>
        <w:br/>
      </w:r>
      <w:r>
        <w:rPr>
          <w:rFonts w:hint="eastAsia"/>
        </w:rPr>
        <w:t>　　9.2 中国调制解调器行业竞争五力分析</w:t>
      </w:r>
      <w:r>
        <w:rPr>
          <w:rFonts w:hint="eastAsia"/>
        </w:rPr>
        <w:br/>
      </w:r>
      <w:r>
        <w:rPr>
          <w:rFonts w:hint="eastAsia"/>
        </w:rPr>
        <w:t>　　　　9.2.1 调制解调器行业上游议价能力</w:t>
      </w:r>
      <w:r>
        <w:rPr>
          <w:rFonts w:hint="eastAsia"/>
        </w:rPr>
        <w:br/>
      </w:r>
      <w:r>
        <w:rPr>
          <w:rFonts w:hint="eastAsia"/>
        </w:rPr>
        <w:t>　　　　9.2.2 调制解调器行业下游议价能力</w:t>
      </w:r>
      <w:r>
        <w:rPr>
          <w:rFonts w:hint="eastAsia"/>
        </w:rPr>
        <w:br/>
      </w:r>
      <w:r>
        <w:rPr>
          <w:rFonts w:hint="eastAsia"/>
        </w:rPr>
        <w:t>　　　　9.2.3 调制解调器行业新进入者威胁</w:t>
      </w:r>
      <w:r>
        <w:rPr>
          <w:rFonts w:hint="eastAsia"/>
        </w:rPr>
        <w:br/>
      </w:r>
      <w:r>
        <w:rPr>
          <w:rFonts w:hint="eastAsia"/>
        </w:rPr>
        <w:t>　　　　9.2.4 调制解调器行业替代产品威胁</w:t>
      </w:r>
      <w:r>
        <w:rPr>
          <w:rFonts w:hint="eastAsia"/>
        </w:rPr>
        <w:br/>
      </w:r>
      <w:r>
        <w:rPr>
          <w:rFonts w:hint="eastAsia"/>
        </w:rPr>
        <w:t>　　　　9.2.5 调制解调器行业现有企业竞争</w:t>
      </w:r>
      <w:r>
        <w:rPr>
          <w:rFonts w:hint="eastAsia"/>
        </w:rPr>
        <w:br/>
      </w:r>
      <w:r>
        <w:rPr>
          <w:rFonts w:hint="eastAsia"/>
        </w:rPr>
        <w:t>　　9.3 中国调制解调器行业竞争SWOT分析</w:t>
      </w:r>
      <w:r>
        <w:rPr>
          <w:rFonts w:hint="eastAsia"/>
        </w:rPr>
        <w:br/>
      </w:r>
      <w:r>
        <w:rPr>
          <w:rFonts w:hint="eastAsia"/>
        </w:rPr>
        <w:t>　　　　9.3.1 调制解调器行业优势分析（S）</w:t>
      </w:r>
      <w:r>
        <w:rPr>
          <w:rFonts w:hint="eastAsia"/>
        </w:rPr>
        <w:br/>
      </w:r>
      <w:r>
        <w:rPr>
          <w:rFonts w:hint="eastAsia"/>
        </w:rPr>
        <w:t>　　　　9.3.2 调制解调器行业劣势分析（W）</w:t>
      </w:r>
      <w:r>
        <w:rPr>
          <w:rFonts w:hint="eastAsia"/>
        </w:rPr>
        <w:br/>
      </w:r>
      <w:r>
        <w:rPr>
          <w:rFonts w:hint="eastAsia"/>
        </w:rPr>
        <w:t>　　　　9.3.3 调制解调器行业机会分析（O）</w:t>
      </w:r>
      <w:r>
        <w:rPr>
          <w:rFonts w:hint="eastAsia"/>
        </w:rPr>
        <w:br/>
      </w:r>
      <w:r>
        <w:rPr>
          <w:rFonts w:hint="eastAsia"/>
        </w:rPr>
        <w:t>　　　　9.3.4 调制解调器行业威胁分析（T）</w:t>
      </w:r>
      <w:r>
        <w:rPr>
          <w:rFonts w:hint="eastAsia"/>
        </w:rPr>
        <w:br/>
      </w:r>
      <w:r>
        <w:rPr>
          <w:rFonts w:hint="eastAsia"/>
        </w:rPr>
        <w:t>　　9.4 中国调制解调器行业投资兼并重组整合分析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中国调制解调器行业领先企业竞争力分析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国基电子（上海）有限公司竞争力分析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上海大亚科技有限公司竞争力分析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展达通讯（苏州）有限公司竞争力分析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北京四方继保自动化股份有限公司竞争力分析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罗顿发展股份有限公司竞争力分析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深圳市卓翼科技股份有限公司竞争力分析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东莞森泰电子有限公司竞争力分析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南大电子（深圳）有限公司竞争力分析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明瑞电子（成都）有限公司竞争力分析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爱华特（广州）通讯有限公司竞争力分析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2025-2031年中国调制解调器行业发展趋势与前景分析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2025-2031年中国调制解调器市场发展前景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2025-2031年调制解调器市场发展潜力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2025-2031年调制解调器市场发展前景展望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2025-2031年调制解调器细分行业发展前景分析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2025-2031年中国调制解调器市场发展趋势预测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2025-2031年调制解调器行业发展趋势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2025-2031年调制解调器市场规模预测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2025-2031年调制解调器行业应用趋势预测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2025-2031年中国调制解调器行业供需预测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2025-2031年中国调制解调器行业供给预测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2025-2031年中国调制解调器行业需求预测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2025-2031年中国调制解调器供需平衡预测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2025-2031年中国调制解调器行业市场发展机遇</w:t>
      </w:r>
      <w:r>
        <w:rPr>
          <w:rFonts w:hint="eastAsia"/>
        </w:rPr>
        <w:br/>
      </w:r>
      <w:r>
        <w:rPr>
          <w:rFonts w:hint="eastAsia"/>
        </w:rPr>
        <w:t>　　12.1 调制解调器行业“十五五”规划研究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2025-2031年中国调制解调器行业投资前景</w:t>
      </w:r>
      <w:r>
        <w:rPr>
          <w:rFonts w:hint="eastAsia"/>
        </w:rPr>
        <w:br/>
      </w:r>
      <w:r>
        <w:rPr>
          <w:rFonts w:hint="eastAsia"/>
        </w:rPr>
        <w:t>　　13.1 调制解调器行业投资现状分析</w:t>
      </w:r>
      <w:r>
        <w:rPr>
          <w:rFonts w:hint="eastAsia"/>
        </w:rPr>
        <w:br/>
      </w:r>
      <w:r>
        <w:rPr>
          <w:rFonts w:hint="eastAsia"/>
        </w:rPr>
        <w:t>　　　　13.1.1 调制解调器行业投资规模分析</w:t>
      </w:r>
      <w:r>
        <w:rPr>
          <w:rFonts w:hint="eastAsia"/>
        </w:rPr>
        <w:br/>
      </w:r>
      <w:r>
        <w:rPr>
          <w:rFonts w:hint="eastAsia"/>
        </w:rPr>
        <w:t>　　　　13.1.2 调制解调器行业投资资金来源构成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调制解调器行业投资资金用途分析</w:t>
      </w:r>
      <w:r>
        <w:rPr>
          <w:rFonts w:hint="eastAsia"/>
        </w:rPr>
        <w:br/>
      </w:r>
      <w:r>
        <w:rPr>
          <w:rFonts w:hint="eastAsia"/>
        </w:rPr>
        <w:t>　　13.2 调制解调器行业投资特性分析</w:t>
      </w:r>
      <w:r>
        <w:rPr>
          <w:rFonts w:hint="eastAsia"/>
        </w:rPr>
        <w:br/>
      </w:r>
      <w:r>
        <w:rPr>
          <w:rFonts w:hint="eastAsia"/>
        </w:rPr>
        <w:t>　　　　13.2.1 调制解调器行业进入壁垒分析</w:t>
      </w:r>
      <w:r>
        <w:rPr>
          <w:rFonts w:hint="eastAsia"/>
        </w:rPr>
        <w:br/>
      </w:r>
      <w:r>
        <w:rPr>
          <w:rFonts w:hint="eastAsia"/>
        </w:rPr>
        <w:t>　　　　13.2.2 调制解调器行业盈利模式分析</w:t>
      </w:r>
      <w:r>
        <w:rPr>
          <w:rFonts w:hint="eastAsia"/>
        </w:rPr>
        <w:br/>
      </w:r>
      <w:r>
        <w:rPr>
          <w:rFonts w:hint="eastAsia"/>
        </w:rPr>
        <w:t>　　　　13.2.3 调制解调器行业盈利因素分析</w:t>
      </w:r>
      <w:r>
        <w:rPr>
          <w:rFonts w:hint="eastAsia"/>
        </w:rPr>
        <w:br/>
      </w:r>
      <w:r>
        <w:rPr>
          <w:rFonts w:hint="eastAsia"/>
        </w:rPr>
        <w:t>　　13.3 调制解调器行业投资机会分析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13.4.1 调制解调器行业政策风险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调制解调器行业投资潜力与建议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调制解调器行业投资潜力分析</w:t>
      </w:r>
      <w:r>
        <w:rPr>
          <w:rFonts w:hint="eastAsia"/>
        </w:rPr>
        <w:br/>
      </w:r>
      <w:r>
        <w:rPr>
          <w:rFonts w:hint="eastAsia"/>
        </w:rPr>
        <w:t>　　　　13.5.2 调制解调器行业最新投资动态</w:t>
      </w:r>
      <w:r>
        <w:rPr>
          <w:rFonts w:hint="eastAsia"/>
        </w:rPr>
        <w:br/>
      </w:r>
      <w:r>
        <w:rPr>
          <w:rFonts w:hint="eastAsia"/>
        </w:rPr>
        <w:t>　　　　13.5.3 调制解调器行业投资机会与建议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2025-2031年中国调制解调器企业投资战略与客户策略分析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调制解调器企业发展战略规划背景意义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调制解调器企业战略规划制定依据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调制解调器企业战略规划策略分析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调制解调器中小企业发展战略研究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调制解调器行业特点</w:t>
      </w:r>
      <w:r>
        <w:rPr>
          <w:rFonts w:hint="eastAsia"/>
        </w:rPr>
        <w:br/>
      </w:r>
      <w:r>
        <w:rPr>
          <w:rFonts w:hint="eastAsia"/>
        </w:rPr>
        <w:t>　　图表 调制解调器行业生命周期</w:t>
      </w:r>
      <w:r>
        <w:rPr>
          <w:rFonts w:hint="eastAsia"/>
        </w:rPr>
        <w:br/>
      </w:r>
      <w:r>
        <w:rPr>
          <w:rFonts w:hint="eastAsia"/>
        </w:rPr>
        <w:t>　　图表 调制解调器行业产业链分析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2020-2025年调制解调器行业市场规模分析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中国调制解调器行业盈利能力分析</w:t>
      </w:r>
      <w:r>
        <w:rPr>
          <w:rFonts w:hint="eastAsia"/>
        </w:rPr>
        <w:br/>
      </w:r>
      <w:r>
        <w:rPr>
          <w:rFonts w:hint="eastAsia"/>
        </w:rPr>
        <w:t>　　图表 中国调制解调器行业运营能力分析</w:t>
      </w:r>
      <w:r>
        <w:rPr>
          <w:rFonts w:hint="eastAsia"/>
        </w:rPr>
        <w:br/>
      </w:r>
      <w:r>
        <w:rPr>
          <w:rFonts w:hint="eastAsia"/>
        </w:rPr>
        <w:t>　　图表 中国调制解调器行业偿债能力分析</w:t>
      </w:r>
      <w:r>
        <w:rPr>
          <w:rFonts w:hint="eastAsia"/>
        </w:rPr>
        <w:br/>
      </w:r>
      <w:r>
        <w:rPr>
          <w:rFonts w:hint="eastAsia"/>
        </w:rPr>
        <w:t>　　图表 中国调制解调器行业发展能力分析</w:t>
      </w:r>
      <w:r>
        <w:rPr>
          <w:rFonts w:hint="eastAsia"/>
        </w:rPr>
        <w:br/>
      </w:r>
      <w:r>
        <w:rPr>
          <w:rFonts w:hint="eastAsia"/>
        </w:rPr>
        <w:t>　　图表 中国调制解调器行业经营效益分析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2020-2025年调制解调器重要数据指标比较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b47923911466f" w:history="1">
        <w:r>
          <w:rPr>
            <w:rStyle w:val="Hyperlink"/>
          </w:rPr>
          <w:t>2025年中国调制解调器市场调查研究与发展趋势预测报告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b47923911466f" w:history="1">
        <w:r>
          <w:rPr>
            <w:rStyle w:val="Hyperlink"/>
          </w:rPr>
          <w:t>https://www.20087.com/5/15/DiaoZhiJieDiaoQiHangYeXianZhuang.html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e6bf57344802" w:history="1">
      <w:r>
        <w:rPr>
          <w:rStyle w:val="Hyperlink"/>
        </w:rPr>
        <w:t>2025年中国调制解调器市场调查研究与发展趋势预测报告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oZhiJieDiaoQiHangYeXianZhuang.html" TargetMode="External" Id="Rad5b47923911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oZhiJieDiaoQiHangYeXianZhuang.html" TargetMode="External" Id="R6a49e6bf573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2025-05-05T06:21:00Z</dcterms:created>
  <dcterms:modified xsi:type="dcterms:W3CDTF">2025-05-05T07:21:00Z</dcterms:modified>
  <dc:subject>2025年中国调制解调器市场调查研究与发展趋势预测报告</dc:subject>
  <dc:title>2025年中国调制解调器市场调查研究与发展趋势预测报告</dc:title>
  <cp:keywords>2025年中国调制解调器市场调查研究与发展趋势预测报告</cp:keywords>
  <dc:description>2025年中国调制解调器市场调查研究与发展趋势预测报告</dc:description>
</cp:coreProperties>
</file>