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ac36272fe4d33" w:history="1">
              <w:r>
                <w:rPr>
                  <w:rStyle w:val="Hyperlink"/>
                </w:rPr>
                <w:t>2025-2031年中国AI拍摄眼镜行业市场调研与前景趋势报告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ac36272fe4d33" w:history="1">
              <w:r>
                <w:rPr>
                  <w:rStyle w:val="Hyperlink"/>
                </w:rPr>
                <w:t>2025-2031年中国AI拍摄眼镜行业市场调研与前景趋势报告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ac36272fe4d33" w:history="1">
                <w:r>
                  <w:rPr>
                    <w:rStyle w:val="Hyperlink"/>
                  </w:rPr>
                  <w:t>https://www.20087.com/5/85/AIPaiSheYanJingHangYeXianZhuangJiQianJing.html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拍摄眼镜是一种集成了微型摄像头、图像处理芯片、语音识别模块与无线传输功能的智能穿戴设备，能够实现第一视角视频录制、实时图像分析、语音指令控制及社交分享等应用，适用于旅游记录、新闻采访、教育培训、安防巡检等多种场景。目前，该类产品在消费电子与专业领域均有尝试性应用，尤其受到内容创作者、一线工作者与运动爱好者关注。随着计算机视觉与边缘计算技术的进步，AI拍摄眼镜在图像质量、续航能力与交互方式上不断优化。然而，行业内仍存在隐私争议、佩戴舒适性不足、应用场景受限等问题，影响其大规模普及。</w:t>
      </w:r>
      <w:r>
        <w:rPr>
          <w:rFonts w:hint="eastAsia"/>
        </w:rPr>
        <w:br/>
      </w:r>
      <w:r>
        <w:rPr>
          <w:rFonts w:hint="eastAsia"/>
        </w:rPr>
        <w:t>　　未来，AI拍摄眼镜将朝着轻量化、场景化与智能化方向持续发展。一方面，随着微光学模组、柔性电池与超低功耗芯片的技术突破，产品将进一步缩小体积、减轻重量，提升佩戴舒适性与全天候使用能力。另一方面，结合AR显示、手势识别与AI语义理解技术，AI拍摄眼镜将具备实时翻译、物品识别、导航指引等增强现实功能，拓展至工业维修、远程协作、医疗辅助等专业领域。此外，随着数据安全与隐私保护法规的完善，行业将推动建立合规的图像采集、存储与传输机制，增强用户信任与接受度。整体来看，AI拍摄眼镜将在硬件创新与应用场景拓展的双重驱动下，逐步迈向更实用、更智能、更具商业价值的可穿戴设备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ac36272fe4d33" w:history="1">
        <w:r>
          <w:rPr>
            <w:rStyle w:val="Hyperlink"/>
          </w:rPr>
          <w:t>2025-2031年中国AI拍摄眼镜行业市场调研与前景趋势报告</w:t>
        </w:r>
      </w:hyperlink>
      <w:r>
        <w:rPr>
          <w:rFonts w:hint="eastAsia"/>
        </w:rPr>
        <w:t>》依据国家统计局、相关行业协会及科研机构的详实数据，系统分析了AI拍摄眼镜行业的产业链结构、市场规模与需求状况，并探讨了AI拍摄眼镜市场价格及行业现状。报告特别关注了AI拍摄眼镜行业的重点企业，对AI拍摄眼镜市场竞争格局、集中度和品牌影响力进行了剖析。此外，报告对AI拍摄眼镜行业的市场前景和发展趋势进行了科学预测，同时进一步细分市场，指出了AI拍摄眼镜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AI拍摄眼镜行业概述</w:t>
      </w:r>
      <w:r>
        <w:rPr>
          <w:rFonts w:hint="eastAsia"/>
        </w:rPr>
        <w:br/>
      </w:r>
      <w:r>
        <w:rPr>
          <w:rFonts w:hint="eastAsia"/>
        </w:rPr>
        <w:t>　　第一节 AI拍摄眼镜定义与分类</w:t>
      </w:r>
      <w:r>
        <w:rPr>
          <w:rFonts w:hint="eastAsia"/>
        </w:rPr>
        <w:br/>
      </w:r>
      <w:r>
        <w:rPr>
          <w:rFonts w:hint="eastAsia"/>
        </w:rPr>
        <w:t>　　第二节 AI拍摄眼镜应用领域</w:t>
      </w:r>
      <w:r>
        <w:rPr>
          <w:rFonts w:hint="eastAsia"/>
        </w:rPr>
        <w:br/>
      </w:r>
      <w:r>
        <w:rPr>
          <w:rFonts w:hint="eastAsia"/>
        </w:rPr>
        <w:t>　　第三节 AI拍摄眼镜行业经济指标分析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AI拍摄眼镜产业链及经营模式分析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三、AI拍摄眼镜销售模式及销售渠道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全球AI拍摄眼镜市场发展综述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2019-2024年全球AI拍摄眼镜市场规模与趋势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主要国家与地区AI拍摄眼镜市场分析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2025-2031年全球AI拍摄眼镜行业发展趋势与前景预测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中国AI拍摄眼镜行业市场分析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2024-2025年AI拍摄眼镜产能与投资动态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一、国内AI拍摄眼镜产能及利用情况</w:t>
      </w:r>
      <w:r>
        <w:rPr>
          <w:rFonts w:hint="eastAsia"/>
        </w:rPr>
        <w:br/>
      </w:r>
      <w:r>
        <w:rPr>
          <w:rFonts w:hint="eastAsia"/>
        </w:rPr>
        <w:t>　　　　二、AI拍摄眼镜产能扩张与投资动态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2025-2031年AI拍摄眼镜行业产量统计与趋势预测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一、2019-2024年AI拍摄眼镜行业产量数据统计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1、2019-2024年AI拍摄眼镜产量及增长趋势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2、2019-2024年AI拍摄眼镜细分产品产量及份额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二、影响AI拍摄眼镜产量的关键因素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三、2025-2031年AI拍摄眼镜产量预测</w:t>
      </w:r>
      <w:r>
        <w:rPr>
          <w:rFonts w:hint="eastAsia"/>
        </w:rPr>
        <w:br/>
      </w:r>
      <w:r>
        <w:rPr>
          <w:rFonts w:hint="eastAsia"/>
        </w:rPr>
        <w:t>　　第三节 2025-2031年AI拍摄眼镜市场需求与销售分析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一、2024-2025年AI拍摄眼镜行业需求现状</w:t>
      </w:r>
      <w:r>
        <w:rPr>
          <w:rFonts w:hint="eastAsia"/>
        </w:rPr>
        <w:br/>
      </w:r>
      <w:r>
        <w:rPr>
          <w:rFonts w:hint="eastAsia"/>
        </w:rPr>
        <w:t>　　　　二、AI拍摄眼镜客户群体与需求特点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三、2019-2024年AI拍摄眼镜行业销售规模分析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四、2025-2031年AI拍摄眼镜市场增长潜力与规模预测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中国AI拍摄眼镜细分市场与下游应用领域分析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AI拍摄眼镜细分市场分析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一、2024-2025年AI拍摄眼镜主要细分产品市场现状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AI拍摄眼镜下游应用与客户群体分析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一、2024-2025年AI拍摄眼镜各应用领域市场现状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2024-2025年AI拍摄眼镜行业技术发展现状及趋势分析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AI拍摄眼镜行业技术发展现状分析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国内外AI拍摄眼镜行业技术差异与原因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AI拍摄眼镜行业技术发展方向、趋势预测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提升AI拍摄眼镜行业技术能力策略建议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AI拍摄眼镜价格机制与竞争策略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一、2019-2024年AI拍摄眼镜市场价格走势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AI拍摄眼镜定价策略与方法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2025-2031年AI拍摄眼镜价格竞争态势与趋势预测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中国AI拍摄眼镜行业重点区域市场研究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2024-2025年重点区域AI拍摄眼镜市场发展概况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二、2019-2024年AI拍摄眼镜市场需求规模情况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三、2025-2031年AI拍摄眼镜行业发展潜力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二、2019-2024年AI拍摄眼镜市场需求规模情况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三、2025-2031年AI拍摄眼镜行业发展潜力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二、2019-2024年AI拍摄眼镜市场需求规模情况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三、2025-2031年AI拍摄眼镜行业发展潜力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二、2019-2024年AI拍摄眼镜市场需求规模情况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三、2025-2031年AI拍摄眼镜行业发展潜力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二、2019-2024年AI拍摄眼镜市场需求规模情况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三、2025-2031年AI拍摄眼镜行业发展潜力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2019-2024年中国AI拍摄眼镜行业进出口情况分析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AI拍摄眼镜行业进口情况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一、2019-2024年AI拍摄眼镜进口规模及增长情况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二、AI拍摄眼镜主要进口来源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AI拍摄眼镜行业出口情况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一、2019-2024年AI拍摄眼镜出口规模及增长情况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二、AI拍摄眼镜主要出口目的地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2019-2024年中国AI拍摄眼镜行业总体发展与财务状况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2019-2024年中国AI拍摄眼镜行业规模情况</w:t>
      </w:r>
      <w:r>
        <w:rPr>
          <w:rFonts w:hint="eastAsia"/>
        </w:rPr>
        <w:br/>
      </w:r>
      <w:r>
        <w:rPr>
          <w:rFonts w:hint="eastAsia"/>
        </w:rPr>
        <w:t>　　　　一、AI拍摄眼镜行业企业数量规模</w:t>
      </w:r>
      <w:r>
        <w:rPr>
          <w:rFonts w:hint="eastAsia"/>
        </w:rPr>
        <w:br/>
      </w:r>
      <w:r>
        <w:rPr>
          <w:rFonts w:hint="eastAsia"/>
        </w:rPr>
        <w:t>　　　　二、AI拍摄眼镜行业从业人员规模</w:t>
      </w:r>
      <w:r>
        <w:rPr>
          <w:rFonts w:hint="eastAsia"/>
        </w:rPr>
        <w:br/>
      </w:r>
      <w:r>
        <w:rPr>
          <w:rFonts w:hint="eastAsia"/>
        </w:rPr>
        <w:t>　　　　三、AI拍摄眼镜行业市场敏感性分析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2019-2024年中国AI拍摄眼镜行业财务能力分析</w:t>
      </w:r>
      <w:r>
        <w:rPr>
          <w:rFonts w:hint="eastAsia"/>
        </w:rPr>
        <w:br/>
      </w:r>
      <w:r>
        <w:rPr>
          <w:rFonts w:hint="eastAsia"/>
        </w:rPr>
        <w:t>　　　　一、AI拍摄眼镜行业盈利能力</w:t>
      </w:r>
      <w:r>
        <w:rPr>
          <w:rFonts w:hint="eastAsia"/>
        </w:rPr>
        <w:br/>
      </w:r>
      <w:r>
        <w:rPr>
          <w:rFonts w:hint="eastAsia"/>
        </w:rPr>
        <w:t>　　　　二、AI拍摄眼镜行业偿债能力</w:t>
      </w:r>
      <w:r>
        <w:rPr>
          <w:rFonts w:hint="eastAsia"/>
        </w:rPr>
        <w:br/>
      </w:r>
      <w:r>
        <w:rPr>
          <w:rFonts w:hint="eastAsia"/>
        </w:rPr>
        <w:t>　　　　三、AI拍摄眼镜行业营运能力</w:t>
      </w:r>
      <w:r>
        <w:rPr>
          <w:rFonts w:hint="eastAsia"/>
        </w:rPr>
        <w:br/>
      </w:r>
      <w:r>
        <w:rPr>
          <w:rFonts w:hint="eastAsia"/>
        </w:rPr>
        <w:t>　　　　四、AI拍摄眼镜行业发展能力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AI拍摄眼镜行业重点企业调研分析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二、企业AI拍摄眼镜业务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二、企业AI拍摄眼镜业务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二、企业AI拍摄眼镜业务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二、企业AI拍摄眼镜业务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二、企业AI拍摄眼镜业务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二、企业AI拍摄眼镜业务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中国AI拍摄眼镜行业竞争格局分析</w:t>
      </w:r>
      <w:r>
        <w:rPr>
          <w:rFonts w:hint="eastAsia"/>
        </w:rPr>
        <w:br/>
      </w:r>
      <w:r>
        <w:rPr>
          <w:rFonts w:hint="eastAsia"/>
        </w:rPr>
        <w:t>　　第一节 AI拍摄眼镜行业竞争格局总览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2024-2025年AI拍摄眼镜行业竞争力分析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2019-2024年AI拍摄眼镜行业企业并购活动分析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2024-2025年AI拍摄眼镜行业会展与招投标活动分析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一、AI拍摄眼镜行业会展活动及其市场影响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2025年中国AI拍摄眼镜企业发展企业发展策略与建议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AI拍摄眼镜销售模式与渠道策略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AI拍摄眼镜品牌与市场推广策略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AI拍摄眼镜研发投入与技术创新能力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AI拍摄眼镜合作联盟与资源整合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中国AI拍摄眼镜行业风险与对策</w:t>
      </w:r>
      <w:r>
        <w:rPr>
          <w:rFonts w:hint="eastAsia"/>
        </w:rPr>
        <w:br/>
      </w:r>
      <w:r>
        <w:rPr>
          <w:rFonts w:hint="eastAsia"/>
        </w:rPr>
        <w:t>　　第一节 AI拍摄眼镜行业SWOT分析</w:t>
      </w:r>
      <w:r>
        <w:rPr>
          <w:rFonts w:hint="eastAsia"/>
        </w:rPr>
        <w:br/>
      </w:r>
      <w:r>
        <w:rPr>
          <w:rFonts w:hint="eastAsia"/>
        </w:rPr>
        <w:t>　　　　一、AI拍摄眼镜行业优势</w:t>
      </w:r>
      <w:r>
        <w:rPr>
          <w:rFonts w:hint="eastAsia"/>
        </w:rPr>
        <w:br/>
      </w:r>
      <w:r>
        <w:rPr>
          <w:rFonts w:hint="eastAsia"/>
        </w:rPr>
        <w:t>　　　　二、AI拍摄眼镜行业劣势</w:t>
      </w:r>
      <w:r>
        <w:rPr>
          <w:rFonts w:hint="eastAsia"/>
        </w:rPr>
        <w:br/>
      </w:r>
      <w:r>
        <w:rPr>
          <w:rFonts w:hint="eastAsia"/>
        </w:rPr>
        <w:t>　　　　三、AI拍摄眼镜市场机会</w:t>
      </w:r>
      <w:r>
        <w:rPr>
          <w:rFonts w:hint="eastAsia"/>
        </w:rPr>
        <w:br/>
      </w:r>
      <w:r>
        <w:rPr>
          <w:rFonts w:hint="eastAsia"/>
        </w:rPr>
        <w:t>　　　　四、AI拍摄眼镜市场威胁</w:t>
      </w:r>
      <w:r>
        <w:rPr>
          <w:rFonts w:hint="eastAsia"/>
        </w:rPr>
        <w:br/>
      </w:r>
      <w:r>
        <w:rPr>
          <w:rFonts w:hint="eastAsia"/>
        </w:rPr>
        <w:t>　　第二节 AI拍摄眼镜行业风险及对策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2025-2031年中国AI拍摄眼镜行业前景与发展趋势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2024-2025年AI拍摄眼镜行业发展环境分析</w:t>
      </w:r>
      <w:r>
        <w:rPr>
          <w:rFonts w:hint="eastAsia"/>
        </w:rPr>
        <w:br/>
      </w:r>
      <w:r>
        <w:rPr>
          <w:rFonts w:hint="eastAsia"/>
        </w:rPr>
        <w:t>　　　　一、AI拍摄眼镜行业主管部门与监管体制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二、AI拍摄眼镜行业主要法律法规及政策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三、AI拍摄眼镜行业标准与质量监管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2025-2031年AI拍摄眼镜行业发展趋势与方向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2025-2031年AI拍摄眼镜行业发展潜力与机遇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AI拍摄眼镜行业研究结论与建议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中.智.林：AI拍摄眼镜行业发展建议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AI拍摄眼镜行业历程</w:t>
      </w:r>
      <w:r>
        <w:rPr>
          <w:rFonts w:hint="eastAsia"/>
        </w:rPr>
        <w:br/>
      </w:r>
      <w:r>
        <w:rPr>
          <w:rFonts w:hint="eastAsia"/>
        </w:rPr>
        <w:t>　　图表 AI拍摄眼镜行业生命周期</w:t>
      </w:r>
      <w:r>
        <w:rPr>
          <w:rFonts w:hint="eastAsia"/>
        </w:rPr>
        <w:br/>
      </w:r>
      <w:r>
        <w:rPr>
          <w:rFonts w:hint="eastAsia"/>
        </w:rPr>
        <w:t>　　图表 AI拍摄眼镜行业产业链分析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2019-2024年中国AI拍摄眼镜行业市场规模及增长情况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2019-2024年AI拍摄眼镜行业市场容量分析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2019-2024年中国AI拍摄眼镜行业产能统计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2019-2024年中国AI拍摄眼镜行业产量及增长趋势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2019-2024年中国AI拍摄眼镜市场需求量及增速统计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2024年中国AI拍摄眼镜行业需求领域分布格局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2019-2024年中国AI拍摄眼镜行业销售收入分析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2019-2024年中国AI拍摄眼镜行业盈利情况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2019-2024年中国AI拍摄眼镜行业利润总额统计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2019-2024年中国AI拍摄眼镜进口数量分析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2019-2024年中国AI拍摄眼镜进口金额分析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2019-2024年中国AI拍摄眼镜出口数量分析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2019-2024年中国AI拍摄眼镜出口金额分析</w:t>
      </w:r>
      <w:r>
        <w:rPr>
          <w:rFonts w:hint="eastAsia"/>
        </w:rPr>
        <w:br/>
      </w:r>
      <w:r>
        <w:rPr>
          <w:rFonts w:hint="eastAsia"/>
        </w:rPr>
        <w:t>　　图表 2024年中国AI拍摄眼镜进口国家及地区分析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2024年中国AI拍摄眼镜出口国家及地区分析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2019-2024年中国AI拍摄眼镜行业企业数量情况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2019-2024年中国AI拍摄眼镜行业企业平均规模情况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**地区AI拍摄眼镜市场规模及增长情况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**地区AI拍摄眼镜行业市场需求情况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**地区AI拍摄眼镜市场规模及增长情况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**地区AI拍摄眼镜行业市场需求情况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**地区AI拍摄眼镜市场规模及增长情况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**地区AI拍摄眼镜行业市场需求情况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**地区AI拍摄眼镜市场规模及增长情况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**地区AI拍摄眼镜行业市场需求情况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AI拍摄眼镜重点企业（一）基本信息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AI拍摄眼镜重点企业（一）经营情况分析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AI拍摄眼镜重点企业（一）主要经济指标情况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AI拍摄眼镜重点企业（一）盈利能力情况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AI拍摄眼镜重点企业（一）偿债能力情况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AI拍摄眼镜重点企业（一）运营能力情况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AI拍摄眼镜重点企业（一）成长能力情况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AI拍摄眼镜重点企业（二）基本信息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AI拍摄眼镜重点企业（二）经营情况分析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AI拍摄眼镜重点企业（二）主要经济指标情况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AI拍摄眼镜重点企业（二）盈利能力情况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AI拍摄眼镜重点企业（二）偿债能力情况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AI拍摄眼镜重点企业（二）运营能力情况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AI拍摄眼镜重点企业（二）成长能力情况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AI拍摄眼镜企业信息</w:t>
      </w:r>
      <w:r>
        <w:rPr>
          <w:rFonts w:hint="eastAsia"/>
        </w:rPr>
        <w:br/>
      </w:r>
      <w:r>
        <w:rPr>
          <w:rFonts w:hint="eastAsia"/>
        </w:rPr>
        <w:t>　　图表 AI拍摄眼镜企业经营情况分析</w:t>
      </w:r>
      <w:r>
        <w:rPr>
          <w:rFonts w:hint="eastAsia"/>
        </w:rPr>
        <w:br/>
      </w:r>
      <w:r>
        <w:rPr>
          <w:rFonts w:hint="eastAsia"/>
        </w:rPr>
        <w:t>　　图表 AI拍摄眼镜重点企业（三）主要经济指标情况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AI拍摄眼镜重点企业（三）盈利能力情况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AI拍摄眼镜重点企业（三）偿债能力情况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AI拍摄眼镜重点企业（三）运营能力情况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AI拍摄眼镜重点企业（三）成长能力情况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2025-2031年中国AI拍摄眼镜行业产能预测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2025-2031年中国AI拍摄眼镜行业产量预测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2025-2031年中国AI拍摄眼镜市场需求量预测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2025-2031年中国AI拍摄眼镜行业供需平衡预测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2025-2031年中国AI拍摄眼镜行业市场容量预测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2025-2031年中国AI拍摄眼镜行业市场规模预测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2025-2031年中国AI拍摄眼镜市场前景分析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2025-2031年中国AI拍摄眼镜发展趋势预测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ac36272fe4d33" w:history="1">
        <w:r>
          <w:rPr>
            <w:rStyle w:val="Hyperlink"/>
          </w:rPr>
          <w:t>2025-2031年中国AI拍摄眼镜行业市场调研与前景趋势报告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ac36272fe4d33" w:history="1">
        <w:r>
          <w:rPr>
            <w:rStyle w:val="Hyperlink"/>
          </w:rPr>
          <w:t>https://www.20087.com/5/85/AIPaiSheYanJingHangYeXianZhuangJiQianJing.html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热点：ai怎么做眼镜、国内ai眼镜、ai 拍摄、闪极智能拍摄眼镜、ai软件绘制眼睛、闪极科技AI拍摄眼镜、ai 配眼镜、闪极ai智能拍摄眼镜a1、ai模拟眼镜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73a94c6f344e9" w:history="1">
      <w:r>
        <w:rPr>
          <w:rStyle w:val="Hyperlink"/>
        </w:rPr>
        <w:t>2025-2031年中国AI拍摄眼镜行业市场调研与前景趋势报告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AIPaiSheYanJingHangYeXianZhuangJiQianJing.html" TargetMode="External" Id="R449ac36272fe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AIPaiSheYanJingHangYeXianZhuangJiQianJing.html" TargetMode="External" Id="R04973a94c6f3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2025-07-14T08:47:08Z</dcterms:created>
  <dcterms:modified xsi:type="dcterms:W3CDTF">2025-07-14T09:47:08Z</dcterms:modified>
  <dc:subject>2025-2031年中国AI拍摄眼镜行业市场调研与前景趋势报告</dc:subject>
  <dc:title>2025-2031年中国AI拍摄眼镜行业市场调研与前景趋势报告</dc:title>
  <cp:keywords>2025-2031年中国AI拍摄眼镜行业市场调研与前景趋势报告</cp:keywords>
  <dc:description>2025-2031年中国AI拍摄眼镜行业市场调研与前景趋势报告</dc:description>
</cp:coreProperties>
</file>