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5444896bd4cff" w:history="1">
              <w:r>
                <w:rPr>
                  <w:rStyle w:val="Hyperlink"/>
                </w:rPr>
                <w:t>2026-2032年中国LED散热产品发展现状与市场前景分析报告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5444896bd4cff" w:history="1">
              <w:r>
                <w:rPr>
                  <w:rStyle w:val="Hyperlink"/>
                </w:rPr>
                <w:t>2026-2032年中国LED散热产品发展现状与市场前景分析报告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5444896bd4cff" w:history="1">
                <w:r>
                  <w:rPr>
                    <w:rStyle w:val="Hyperlink"/>
                  </w:rPr>
                  <w:t>https://www.20087.com/5/15/LEDSanReChanPinFaZhanQianJingFenXi.html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散热产品是保障高功率LED光源寿命与光效稳定的关键组件，主要包括铝制鳍片散热器、热管、均温板及导热界面材料，广泛应用于路灯、车灯、投影仪及植物照明等领域。目前，LED散热产品主流方案依赖被动散热，通过增大表面积与优化风道提升热传导效率，部分高端产品引入相变材料或微型风扇实现主动冷却。然而，在密闭或高温环境中，散热效率急剧下降，导致LED结温升高、光衰加速；同时，传统铝材散热器重量大、设计僵化，难以满足轻薄化与美学集成需求，且导热硅脂长期使用后易干裂失效。</w:t>
      </w:r>
      <w:r>
        <w:rPr>
          <w:rFonts w:hint="eastAsia"/>
        </w:rPr>
        <w:br/>
      </w:r>
      <w:r>
        <w:rPr>
          <w:rFonts w:hint="eastAsia"/>
        </w:rPr>
        <w:t>　　未来，LED散热产品将向集成化热管理、新材料应用与智能温控方向演进。石墨烯复合材料与金属基复合材料将实现更高导热率与更轻量化；3D打印技术可定制仿生流道结构，优化空气动力学性能。散热器将嵌入温度传感器与PWM调速风扇，实现按需冷却。同时，为适配Mini/Micro LED显示，超薄均温板与微通道液冷方案将加速落地。长远看，在高亮度LED应用场景持续拓展与能效法规趋严背景下，LED散热产品将从附属部件升级为光电器件可靠性的决定性因素，其创新将紧密围绕“高效—轻量—静音—智能”四维目标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5444896bd4cff" w:history="1">
        <w:r>
          <w:rPr>
            <w:rStyle w:val="Hyperlink"/>
          </w:rPr>
          <w:t>2026-2032年中国LED散热产品发展现状与市场前景分析报告</w:t>
        </w:r>
      </w:hyperlink>
      <w:r>
        <w:rPr>
          <w:rFonts w:hint="eastAsia"/>
        </w:rPr>
        <w:t>》依据国家统计局、相关行业协会及科研机构的详实数据，系统分析了LED散热产品行业的产业链结构、市场规模与需求状况，并探讨了LED散热产品市场价格及行业现状。报告特别关注了LED散热产品行业的重点企业，对LED散热产品市场竞争格局、集中度和品牌影响力进行了剖析。此外，报告对LED散热产品行业的市场前景和发展趋势进行了科学预测，同时进一步细分市场，指出了LED散热产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LED散热产品产品概述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LED散热产品市场特点分析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LED散热产品行业发展周期特征分析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中国LED散热产品行业发展环境分析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中国LED散热产品行业发展经济环境分析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中国LED散热产品行业发展政策环境分析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一、LED散热产品行业政策影响分析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二、相关LED散热产品行业标准分析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全球LED散热产品行业市场发展调研分析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全球LED散热产品行业市场运行环境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全球LED散热产品行业市场发展情况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一、全球LED散热产品行业市场供给分析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二、全球LED散热产品行业市场需求分析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三、全球LED散热产品行业主要国家地区发展情况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2026-2032年全球LED散热产品行业市场规模趋势预测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中国LED散热产品行业市场供需现状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中国LED散热产品市场现状</w:t>
      </w:r>
      <w:r>
        <w:rPr>
          <w:rFonts w:hint="eastAsia"/>
        </w:rPr>
        <w:br/>
      </w:r>
      <w:r>
        <w:rPr>
          <w:rFonts w:hint="eastAsia"/>
        </w:rPr>
        <w:t>　　第二节 中国LED散热产品产量情况分析及预测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一、LED散热产品总体产能规模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二、2020-2025年中国LED散热产品行业产量统计分析</w:t>
      </w:r>
      <w:r>
        <w:rPr>
          <w:rFonts w:hint="eastAsia"/>
        </w:rPr>
        <w:br/>
      </w:r>
      <w:r>
        <w:rPr>
          <w:rFonts w:hint="eastAsia"/>
        </w:rPr>
        <w:t>　　　　三、LED散热产品行业区域产量分布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四、2026-2032年中国LED散热产品行业产量预测</w:t>
      </w:r>
      <w:r>
        <w:rPr>
          <w:rFonts w:hint="eastAsia"/>
        </w:rPr>
        <w:br/>
      </w:r>
      <w:r>
        <w:rPr>
          <w:rFonts w:hint="eastAsia"/>
        </w:rPr>
        <w:t>　　第三节 中国LED散热产品市场需求分析及预测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一、2020-2025年中国LED散热产品市场需求统计</w:t>
      </w:r>
      <w:r>
        <w:rPr>
          <w:rFonts w:hint="eastAsia"/>
        </w:rPr>
        <w:br/>
      </w:r>
      <w:r>
        <w:rPr>
          <w:rFonts w:hint="eastAsia"/>
        </w:rPr>
        <w:t>　　　　二、中国LED散热产品市场需求特点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三、2026-2032年中国LED散热产品市场需求量预测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2025-2026年LED散热产品行业技术发展现状及趋势分析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LED散热产品行业技术发展现状分析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国内外LED散热产品行业技术差异与原因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LED散热产品行业技术发展方向、趋势预测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提升LED散热产品行业技术能力策略建议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中国LED散热产品行业现状调研分析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中国LED散热产品行业发展现状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一、2025-2026年LED散热产品行业品牌发展现状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二、2025-2026年LED散热产品行业需求市场现状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三、2025-2026年LED散热产品市场需求层次分析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四、2025-2026年中国LED散热产品市场走向分析</w:t>
      </w:r>
      <w:r>
        <w:rPr>
          <w:rFonts w:hint="eastAsia"/>
        </w:rPr>
        <w:br/>
      </w:r>
      <w:r>
        <w:rPr>
          <w:rFonts w:hint="eastAsia"/>
        </w:rPr>
        <w:t>　　第二节 中国LED散热产品行业存在的问题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一、2025-2026年LED散热产品产品市场存在的主要问题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二、2025-2026年国内LED散热产品产品市场的三大瓶颈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三、2025-2026年LED散热产品产品市场遭遇的规模难题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对中国LED散热产品市场的分析及思考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一、LED散热产品市场特点</w:t>
      </w:r>
      <w:r>
        <w:rPr>
          <w:rFonts w:hint="eastAsia"/>
        </w:rPr>
        <w:br/>
      </w:r>
      <w:r>
        <w:rPr>
          <w:rFonts w:hint="eastAsia"/>
        </w:rPr>
        <w:t>　　　　二、LED散热产品市场分析</w:t>
      </w:r>
      <w:r>
        <w:rPr>
          <w:rFonts w:hint="eastAsia"/>
        </w:rPr>
        <w:br/>
      </w:r>
      <w:r>
        <w:rPr>
          <w:rFonts w:hint="eastAsia"/>
        </w:rPr>
        <w:t>　　　　三、LED散热产品市场变化的方向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四、中国LED散热产品行业发展的新思路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五、对中国LED散热产品行业发展的思考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2020-2025年中国LED散热产品产品市场进出口数据分析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2020-2025年中国LED散热产品产品出口统计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2020-2025年中国LED散热产品产品进口统计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2020-2025年中国LED散热产品产品进出口价格对比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中国LED散热产品主要进口来源地及出口目的地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LED散热产品行业细分产品调研</w:t>
      </w:r>
      <w:r>
        <w:rPr>
          <w:rFonts w:hint="eastAsia"/>
        </w:rPr>
        <w:br/>
      </w:r>
      <w:r>
        <w:rPr>
          <w:rFonts w:hint="eastAsia"/>
        </w:rPr>
        <w:t>　　第一节 LED散热产品细分产品结构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2020-2025年中国LED散热产品行业竞争态势分析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2025年LED散热产品行业集中度分析</w:t>
      </w:r>
      <w:r>
        <w:rPr>
          <w:rFonts w:hint="eastAsia"/>
        </w:rPr>
        <w:br/>
      </w:r>
      <w:r>
        <w:rPr>
          <w:rFonts w:hint="eastAsia"/>
        </w:rPr>
        <w:t>　　　　一、LED散热产品市场集中度分析</w:t>
      </w:r>
      <w:r>
        <w:rPr>
          <w:rFonts w:hint="eastAsia"/>
        </w:rPr>
        <w:br/>
      </w:r>
      <w:r>
        <w:rPr>
          <w:rFonts w:hint="eastAsia"/>
        </w:rPr>
        <w:t>　　　　二、LED散热产品企业分布区域集中度分析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三、LED散热产品区域消费集中度分析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2020-2025年LED散热产品主要企业竞争力分析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2025年LED散热产品行业竞争格局分析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一、LED散热产品行业竞争分析</w:t>
      </w:r>
      <w:r>
        <w:rPr>
          <w:rFonts w:hint="eastAsia"/>
        </w:rPr>
        <w:br/>
      </w:r>
      <w:r>
        <w:rPr>
          <w:rFonts w:hint="eastAsia"/>
        </w:rPr>
        <w:t>　　　　二、中外LED散热产品产品竞争分析</w:t>
      </w:r>
      <w:r>
        <w:rPr>
          <w:rFonts w:hint="eastAsia"/>
        </w:rPr>
        <w:br/>
      </w:r>
      <w:r>
        <w:rPr>
          <w:rFonts w:hint="eastAsia"/>
        </w:rPr>
        <w:t>　　　　三、国内LED散热产品行业重点企业发展动向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LED散热产品行业上下游产业链发展情况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LED散热产品上游产业发展分析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LED散热产品下游产业发展分析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LED散热产品行业重点企业竞争力分析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三、企业LED散热产品经营状况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三、企业LED散热产品经营状况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三、企业LED散热产品经营状况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三、企业LED散热产品经营状况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三、企业LED散热产品经营状况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三、企业LED散热产品经营状况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LED散热产品企业管理策略建议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提高LED散热产品企业竞争力的策略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一、提高中国LED散热产品企业核心竞争力的对策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二、LED散热产品企业提升竞争力的主要方向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三、影响LED散热产品企业核心竞争力的因素及提升途径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四、提高LED散热产品企业竞争力的策略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对中国LED散热产品品牌的战略思考</w:t>
      </w:r>
      <w:r>
        <w:rPr>
          <w:rFonts w:hint="eastAsia"/>
        </w:rPr>
        <w:br/>
      </w:r>
      <w:r>
        <w:rPr>
          <w:rFonts w:hint="eastAsia"/>
        </w:rPr>
        <w:t>　　　　一、LED散热产品实施品牌战略的意义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二、LED散热产品企业品牌的现状分析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三、中国LED散热产品企业的品牌战略</w:t>
      </w:r>
      <w:r>
        <w:rPr>
          <w:rFonts w:hint="eastAsia"/>
        </w:rPr>
        <w:br/>
      </w:r>
      <w:r>
        <w:rPr>
          <w:rFonts w:hint="eastAsia"/>
        </w:rPr>
        <w:t>　　　　四、LED散热产品品牌战略管理的策略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LED散热产品行业发展趋势及投资风险预警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2026年LED散热产品市场前景分析</w:t>
      </w:r>
      <w:r>
        <w:rPr>
          <w:rFonts w:hint="eastAsia"/>
        </w:rPr>
        <w:br/>
      </w:r>
      <w:r>
        <w:rPr>
          <w:rFonts w:hint="eastAsia"/>
        </w:rPr>
        <w:t>　　第二节 2026年LED散热产品行业发展趋势预测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影响LED散热产品行业发展的主要因素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一、2026年影响LED散热产品行业运行的有利因素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二、2026年影响LED散热产品行业运行的稳定因素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三、2026年影响LED散热产品行业运行的不利因素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四、2026年中国LED散热产品行业发展面临的挑战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五、2026年中国LED散热产品行业发展面临的机遇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LED散热产品行业投资风险预警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一、2026年LED散热产品行业市场风险及控制策略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二、2026年LED散热产品行业政策风险及控制策略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三、2026年LED散热产品行业经营风险及控制策略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四、2026年LED散热产品同业竞争风险及控制策略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五、2026年LED散热产品行业其他风险及控制策略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LED散热产品市场研究结论</w:t>
      </w:r>
      <w:r>
        <w:rPr>
          <w:rFonts w:hint="eastAsia"/>
        </w:rPr>
        <w:br/>
      </w:r>
      <w:r>
        <w:rPr>
          <w:rFonts w:hint="eastAsia"/>
        </w:rPr>
        <w:t>　　第二节 LED散热产品子行业研究结论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LED散热产品市场发展建议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LED散热产品行业类别</w:t>
      </w:r>
      <w:r>
        <w:rPr>
          <w:rFonts w:hint="eastAsia"/>
        </w:rPr>
        <w:br/>
      </w:r>
      <w:r>
        <w:rPr>
          <w:rFonts w:hint="eastAsia"/>
        </w:rPr>
        <w:t>　　图表 LED散热产品行业产业链调研</w:t>
      </w:r>
      <w:r>
        <w:rPr>
          <w:rFonts w:hint="eastAsia"/>
        </w:rPr>
        <w:br/>
      </w:r>
      <w:r>
        <w:rPr>
          <w:rFonts w:hint="eastAsia"/>
        </w:rPr>
        <w:t>　　图表 LED散热产品行业现状</w:t>
      </w:r>
      <w:r>
        <w:rPr>
          <w:rFonts w:hint="eastAsia"/>
        </w:rPr>
        <w:br/>
      </w:r>
      <w:r>
        <w:rPr>
          <w:rFonts w:hint="eastAsia"/>
        </w:rPr>
        <w:t>　　图表 LED散热产品行业标准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2020-2025年中国LED散热产品市场规模</w:t>
      </w:r>
      <w:r>
        <w:rPr>
          <w:rFonts w:hint="eastAsia"/>
        </w:rPr>
        <w:br/>
      </w:r>
      <w:r>
        <w:rPr>
          <w:rFonts w:hint="eastAsia"/>
        </w:rPr>
        <w:t>　　图表 2026年中国LED散热产品行业产能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2020-2025年中国LED散热产品产量</w:t>
      </w:r>
      <w:r>
        <w:rPr>
          <w:rFonts w:hint="eastAsia"/>
        </w:rPr>
        <w:br/>
      </w:r>
      <w:r>
        <w:rPr>
          <w:rFonts w:hint="eastAsia"/>
        </w:rPr>
        <w:t>　　图表 LED散热产品行业动态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2020-2025年中国LED散热产品市场需求量</w:t>
      </w:r>
      <w:r>
        <w:rPr>
          <w:rFonts w:hint="eastAsia"/>
        </w:rPr>
        <w:br/>
      </w:r>
      <w:r>
        <w:rPr>
          <w:rFonts w:hint="eastAsia"/>
        </w:rPr>
        <w:t>　　图表 2026年中国LED散热产品行业需求区域调研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2020-2025年中国LED散热产品行情</w:t>
      </w:r>
      <w:r>
        <w:rPr>
          <w:rFonts w:hint="eastAsia"/>
        </w:rPr>
        <w:br/>
      </w:r>
      <w:r>
        <w:rPr>
          <w:rFonts w:hint="eastAsia"/>
        </w:rPr>
        <w:t>　　图表 2020-2025年中国LED散热产品价格走势图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2020-2025年中国LED散热产品行业销售收入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2020-2025年中国LED散热产品行业盈利情况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2020-2025年中国LED散热产品行业利润总额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2020-2025年中国LED散热产品进口数据</w:t>
      </w:r>
      <w:r>
        <w:rPr>
          <w:rFonts w:hint="eastAsia"/>
        </w:rPr>
        <w:br/>
      </w:r>
      <w:r>
        <w:rPr>
          <w:rFonts w:hint="eastAsia"/>
        </w:rPr>
        <w:t>　　图表 2020-2025年中国LED散热产品出口数据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2020-2025年中国LED散热产品行业企业数量统计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**地区LED散热产品市场规模</w:t>
      </w:r>
      <w:r>
        <w:rPr>
          <w:rFonts w:hint="eastAsia"/>
        </w:rPr>
        <w:br/>
      </w:r>
      <w:r>
        <w:rPr>
          <w:rFonts w:hint="eastAsia"/>
        </w:rPr>
        <w:t>　　图表 **地区LED散热产品行业市场需求</w:t>
      </w:r>
      <w:r>
        <w:rPr>
          <w:rFonts w:hint="eastAsia"/>
        </w:rPr>
        <w:br/>
      </w:r>
      <w:r>
        <w:rPr>
          <w:rFonts w:hint="eastAsia"/>
        </w:rPr>
        <w:t>　　图表 **地区LED散热产品市场调研</w:t>
      </w:r>
      <w:r>
        <w:rPr>
          <w:rFonts w:hint="eastAsia"/>
        </w:rPr>
        <w:br/>
      </w:r>
      <w:r>
        <w:rPr>
          <w:rFonts w:hint="eastAsia"/>
        </w:rPr>
        <w:t>　　图表 **地区LED散热产品行业市场需求分析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**地区LED散热产品市场规模</w:t>
      </w:r>
      <w:r>
        <w:rPr>
          <w:rFonts w:hint="eastAsia"/>
        </w:rPr>
        <w:br/>
      </w:r>
      <w:r>
        <w:rPr>
          <w:rFonts w:hint="eastAsia"/>
        </w:rPr>
        <w:t>　　图表 **地区LED散热产品行业市场需求</w:t>
      </w:r>
      <w:r>
        <w:rPr>
          <w:rFonts w:hint="eastAsia"/>
        </w:rPr>
        <w:br/>
      </w:r>
      <w:r>
        <w:rPr>
          <w:rFonts w:hint="eastAsia"/>
        </w:rPr>
        <w:t>　　图表 **地区LED散热产品市场调研</w:t>
      </w:r>
      <w:r>
        <w:rPr>
          <w:rFonts w:hint="eastAsia"/>
        </w:rPr>
        <w:br/>
      </w:r>
      <w:r>
        <w:rPr>
          <w:rFonts w:hint="eastAsia"/>
        </w:rPr>
        <w:t>　　图表 **地区LED散热产品行业市场需求分析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LED散热产品行业竞争对手分析</w:t>
      </w:r>
      <w:r>
        <w:rPr>
          <w:rFonts w:hint="eastAsia"/>
        </w:rPr>
        <w:br/>
      </w:r>
      <w:r>
        <w:rPr>
          <w:rFonts w:hint="eastAsia"/>
        </w:rPr>
        <w:t>　　图表 LED散热产品重点企业（一）基本信息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LED散热产品重点企业（一）经营情况分析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LED散热产品重点企业（一）主要经济指标情况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LED散热产品重点企业（一）盈利能力情况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LED散热产品重点企业（一）偿债能力情况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LED散热产品重点企业（一）运营能力情况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LED散热产品重点企业（一）成长能力情况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LED散热产品重点企业（二）基本信息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LED散热产品重点企业（二）经营情况分析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LED散热产品重点企业（二）主要经济指标情况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LED散热产品重点企业（二）盈利能力情况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LED散热产品重点企业（二）偿债能力情况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LED散热产品重点企业（二）运营能力情况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LED散热产品重点企业（二）成长能力情况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LED散热产品重点企业（三）基本信息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LED散热产品重点企业（三）经营情况分析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LED散热产品重点企业（三）主要经济指标情况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LED散热产品重点企业（三）盈利能力情况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LED散热产品重点企业（三）偿债能力情况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LED散热产品重点企业（三）运营能力情况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LED散热产品重点企业（三）成长能力情况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2026-2032年中国LED散热产品行业产能预测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2026-2032年中国LED散热产品行业产量预测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2026-2032年中国LED散热产品市场需求预测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2026-2032年中国LED散热产品市场规模预测</w:t>
      </w:r>
      <w:r>
        <w:rPr>
          <w:rFonts w:hint="eastAsia"/>
        </w:rPr>
        <w:br/>
      </w:r>
      <w:r>
        <w:rPr>
          <w:rFonts w:hint="eastAsia"/>
        </w:rPr>
        <w:t>　　图表 LED散热产品行业准入条件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2026-2032年中国LED散热产品行业信息化</w:t>
      </w:r>
      <w:r>
        <w:rPr>
          <w:rFonts w:hint="eastAsia"/>
        </w:rPr>
        <w:br/>
      </w:r>
      <w:r>
        <w:rPr>
          <w:rFonts w:hint="eastAsia"/>
        </w:rPr>
        <w:t>　　图表 2026年中国LED散热产品市场前景分析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2026-2032年中国LED散热产品行业风险分析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2026-2032年中国LED散热产品行业发展趋势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5444896bd4cff" w:history="1">
        <w:r>
          <w:rPr>
            <w:rStyle w:val="Hyperlink"/>
          </w:rPr>
          <w:t>2026-2032年中国LED散热产品发展现状与市场前景分析报告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5444896bd4cff" w:history="1">
        <w:r>
          <w:rPr>
            <w:rStyle w:val="Hyperlink"/>
          </w:rPr>
          <w:t>https://www.20087.com/5/15/LEDSanReChanPinFaZhanQianJingFenXi.html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热点：什么是半导体散热器、led散热型材、led灯珠散热最好办法、led哪种散热方式好、大功率led灯散热、led散热片、led散热、led散热片温度多少度、散热材料龙头股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265c151a14519" w:history="1">
      <w:r>
        <w:rPr>
          <w:rStyle w:val="Hyperlink"/>
        </w:rPr>
        <w:t>2026-2032年中国LED散热产品发展现状与市场前景分析报告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LEDSanReChanPinFaZhanQianJingFenXi.html" TargetMode="External" Id="R46f5444896bd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LEDSanReChanPinFaZhanQianJingFenXi.html" TargetMode="External" Id="Rce7265c151a1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2026-01-17T07:25:05Z</dcterms:created>
  <dcterms:modified xsi:type="dcterms:W3CDTF">2026-01-17T08:25:05Z</dcterms:modified>
  <dc:subject>2026-2032年中国LED散热产品发展现状与市场前景分析报告</dc:subject>
  <dc:title>2026-2032年中国LED散热产品发展现状与市场前景分析报告</dc:title>
  <cp:keywords>2026-2032年中国LED散热产品发展现状与市场前景分析报告</cp:keywords>
  <dc:description>2026-2032年中国LED散热产品发展现状与市场前景分析报告</dc:description>
</cp:coreProperties>
</file>