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e0897dbfb44a4" w:history="1">
              <w:r>
                <w:rPr>
                  <w:rStyle w:val="Hyperlink"/>
                </w:rPr>
                <w:t>2026-2032年中国企业级机架式服务器市场现状及发展前景分析报告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e0897dbfb44a4" w:history="1">
              <w:r>
                <w:rPr>
                  <w:rStyle w:val="Hyperlink"/>
                </w:rPr>
                <w:t>2026-2032年中国企业级机架式服务器市场现状及发展前景分析报告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e0897dbfb44a4" w:history="1">
                <w:r>
                  <w:rPr>
                    <w:rStyle w:val="Hyperlink"/>
                  </w:rPr>
                  <w:t>https://www.20087.com/5/35/QiYeJiJiJiaShiFuWuQiDeQianJing.html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级机架式服务器是数据中心、云计算平台及关键业务系统的核心计算基础设施，强调高密度部署、高可用性、远程管理及能效优化。企业级机架式服务器采用2U/4U标准机架形态，支持双路或四路高性能CPU、大容量DDR5内存、NVMe SSD及高速网络（100GbE/InfiniBand），并集成BMC（基板管理控制器）实现带外监控、故障预警与远程修复。虚拟化、容器化及AI训练负载推动服务器向异构计算（CPU+GPU/FPGA）架构演进。然而，在高功率密度部署下，散热瓶颈与PUE（电源使用效率）优化压力日益突出；同时，供应链安全促使客户关注国产化替代，但本土服务器在高端芯片互连、固件生态及全球运维支持方面仍需完善。此外，不同厂商管理接口碎片化，增加多品牌混合环境运维成本。</w:t>
      </w:r>
      <w:r>
        <w:rPr>
          <w:rFonts w:hint="eastAsia"/>
        </w:rPr>
        <w:br/>
      </w:r>
      <w:r>
        <w:rPr>
          <w:rFonts w:hint="eastAsia"/>
        </w:rPr>
        <w:t>　　未来，企业级机架式服务器将加速向CXL内存池化、液冷集成与自主可控方向演进。市场调研网指出，CXL 3.0协议将打破内存墙，实现CPU与加速器间缓存一致性共享，提升AI与大数据工作负载效率。冷板式或浸没式液冷将成为高密度机柜标配，显著降低散热能耗。在安全架构上，硬件信任根（RoT）与机密计算（Confidential Computing）将保护数据全生命周期安全。国产化路径上，基于鲲鹏、海光、昇腾等生态的服务器将通过开放固件（如OpenBMC）构建兼容生态。政策层面，“东数西算”工程将拉动绿色低碳服务器需求。长远看，企业级机架式服务器将从通用计算单元升级为具备资源弹性调度、安全隔离与能效自优化能力的智能算力基石，在数字经济底座建设中发挥核心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e0897dbfb44a4" w:history="1">
        <w:r>
          <w:rPr>
            <w:rStyle w:val="Hyperlink"/>
          </w:rPr>
          <w:t>2026-2032年中国企业级机架式服务器市场现状及发展前景分析报告</w:t>
        </w:r>
      </w:hyperlink>
      <w:r>
        <w:rPr>
          <w:rFonts w:hint="eastAsia"/>
        </w:rPr>
        <w:t>》基于国家统计局及相关行业协会的权威数据，系统分析了企业级机架式服务器行业的市场规模、产业链结构及技术现状，并对企业级机架式服务器发展趋势与市场前景进行了科学预测。报告重点解读了行业重点企业的竞争策略与品牌影响力，全面评估了企业级机架式服务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企业级机架式服务器市场概述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按照不同产品类型，企业级机架式服务器主要可以分为如下几个类别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中国不同产品类型企业级机架式服务器增长趋势2021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1U机架式服务器</w:t>
      </w:r>
      <w:r>
        <w:rPr>
          <w:rFonts w:hint="eastAsia"/>
        </w:rPr>
        <w:br/>
      </w:r>
      <w:r>
        <w:rPr>
          <w:rFonts w:hint="eastAsia"/>
        </w:rPr>
        <w:t>　　　　1.2.3 2U机架式服务器</w:t>
      </w:r>
      <w:r>
        <w:rPr>
          <w:rFonts w:hint="eastAsia"/>
        </w:rPr>
        <w:br/>
      </w:r>
      <w:r>
        <w:rPr>
          <w:rFonts w:hint="eastAsia"/>
        </w:rPr>
        <w:t>　　　　1.2.4 4U机架式服务器</w:t>
      </w:r>
      <w:r>
        <w:rPr>
          <w:rFonts w:hint="eastAsia"/>
        </w:rPr>
        <w:br/>
      </w:r>
      <w:r>
        <w:rPr>
          <w:rFonts w:hint="eastAsia"/>
        </w:rPr>
        <w:t>　　　　1.2.5 6U机架式服务器</w:t>
      </w:r>
      <w:r>
        <w:rPr>
          <w:rFonts w:hint="eastAsia"/>
        </w:rPr>
        <w:br/>
      </w:r>
      <w:r>
        <w:rPr>
          <w:rFonts w:hint="eastAsia"/>
        </w:rPr>
        <w:t>　　　　1.2.6 8U机架式服务器</w:t>
      </w:r>
      <w:r>
        <w:rPr>
          <w:rFonts w:hint="eastAsia"/>
        </w:rPr>
        <w:br/>
      </w:r>
      <w:r>
        <w:rPr>
          <w:rFonts w:hint="eastAsia"/>
        </w:rPr>
        <w:t>　　1.3 按照不同架构，企业级机架式服务器主要可以分为如下几个类别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中国不同架构企业级机架式服务器增长趋势2021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x86架构</w:t>
      </w:r>
      <w:r>
        <w:rPr>
          <w:rFonts w:hint="eastAsia"/>
        </w:rPr>
        <w:br/>
      </w:r>
      <w:r>
        <w:rPr>
          <w:rFonts w:hint="eastAsia"/>
        </w:rPr>
        <w:t>　　　　1.3.3 非x86架构</w:t>
      </w:r>
      <w:r>
        <w:rPr>
          <w:rFonts w:hint="eastAsia"/>
        </w:rPr>
        <w:br/>
      </w:r>
      <w:r>
        <w:rPr>
          <w:rFonts w:hint="eastAsia"/>
        </w:rPr>
        <w:t>　　1.4 从不同应用，企业级机架式服务器主要包括如下几个方面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中国不同应用企业级机架式服务器增长趋势2021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数据中心</w:t>
      </w:r>
      <w:r>
        <w:rPr>
          <w:rFonts w:hint="eastAsia"/>
        </w:rPr>
        <w:br/>
      </w:r>
      <w:r>
        <w:rPr>
          <w:rFonts w:hint="eastAsia"/>
        </w:rPr>
        <w:t>　　　　1.4.3 企业</w:t>
      </w:r>
      <w:r>
        <w:rPr>
          <w:rFonts w:hint="eastAsia"/>
        </w:rPr>
        <w:br/>
      </w:r>
      <w:r>
        <w:rPr>
          <w:rFonts w:hint="eastAsia"/>
        </w:rPr>
        <w:t>　　　　1.4.4 其他企业级计算环境</w:t>
      </w:r>
      <w:r>
        <w:rPr>
          <w:rFonts w:hint="eastAsia"/>
        </w:rPr>
        <w:br/>
      </w:r>
      <w:r>
        <w:rPr>
          <w:rFonts w:hint="eastAsia"/>
        </w:rPr>
        <w:t>　　1.5 中国企业级机架式服务器发展现状及未来趋势（2021-2032）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中国市场企业级机架式服务器收入及增长率（2021-2032）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中国市场企业级机架式服务器销量及增长率（2021-2032）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中国市场主要企业级机架式服务器厂商分析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中国市场主要厂商企业级机架式服务器销量及市场占有率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中国市场主要厂商企业级机架式服务器销量（2021-2026）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中国市场主要厂商企业级机架式服务器销量市场份额（2021-2026）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中国市场主要厂商企业级机架式服务器收入及市场占有率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中国市场主要厂商企业级机架式服务器收入（2021-2026）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中国市场主要厂商企业级机架式服务器收入市场份额（2021-2026）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2025年中国市场主要厂商企业级机架式服务器收入排名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中国市场主要厂商企业级机架式服务器价格（2021-2026）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中国市场主要厂商企业级机架式服务器总部及产地分布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中国市场主要厂商成立时间及企业级机架式服务器商业化日期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中国市场主要厂商企业级机架式服务器产品类型及应用</w:t>
      </w:r>
      <w:r>
        <w:rPr>
          <w:rFonts w:hint="eastAsia"/>
        </w:rPr>
        <w:br/>
      </w:r>
      <w:r>
        <w:rPr>
          <w:rFonts w:hint="eastAsia"/>
        </w:rPr>
        <w:t>　　2.7 企业级机架式服务器行业集中度、竞争程度分析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企业级机架式服务器行业集中度分析：2025年中国Top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中国市场企业级机架式服务器第一梯队、第二梯队和第三梯队厂商（品牌）及2025年市场份额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重点企业（26）在中国市场企业级机架式服务器销量、收入、价格及毛利率（2021-2026）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不同产品类型企业级机架式服务器分析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中国市场不同产品类型企业级机架式服务器销量（2021-2032）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中国市场不同产品类型企业级机架式服务器销量及市场份额（2021-2026）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中国市场不同产品类型企业级机架式服务器销量预测（2027-2032）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中国市场不同产品类型企业级机架式服务器规模（2021-2032）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中国市场不同产品类型企业级机架式服务器规模及市场份额（2021-2026）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中国市场不同产品类型企业级机架式服务器规模预测（2027-2032）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中国市场不同产品类型企业级机架式服务器价格走势（2021-2032）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不同应用企业级机架式服务器分析</w:t>
      </w:r>
      <w:r>
        <w:rPr>
          <w:rFonts w:hint="eastAsia"/>
        </w:rPr>
        <w:br/>
      </w:r>
      <w:r>
        <w:rPr>
          <w:rFonts w:hint="eastAsia"/>
        </w:rPr>
        <w:t>　　5.1 中国市场不同应用企业级机架式服务器销量（2021-2032）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中国市场不同应用企业级机架式服务器销量及市场份额（2021-2026）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中国市场不同应用企业级机架式服务器销量预测（2027-2032）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中国市场不同应用企业级机架式服务器规模（2021-2032）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中国市场不同应用企业级机架式服务器规模及市场份额（2021-2026）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中国市场不同应用企业级机架式服务器规模预测（2027-2032）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中国市场不同应用企业级机架式服务器价格走势（2021-2032）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企业级机架式服务器行业发展分析---发展趋势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6.2 企业级机架式服务器行业发展分析---厂商壁垒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6.3 企业级机架式服务器行业发展分析---驱动因素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6.4 企业级机架式服务器行业发展分析---制约因素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6.5 企业级机架式服务器中国企业SWOT分析</w:t>
      </w:r>
      <w:r>
        <w:rPr>
          <w:rFonts w:hint="eastAsia"/>
        </w:rPr>
        <w:br/>
      </w:r>
      <w:r>
        <w:rPr>
          <w:rFonts w:hint="eastAsia"/>
        </w:rPr>
        <w:t>　　6.6 企业级机架式服务器行业发展分析---行业政策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企业级机架式服务器行业产业链简介</w:t>
      </w:r>
      <w:r>
        <w:rPr>
          <w:rFonts w:hint="eastAsia"/>
        </w:rPr>
        <w:br/>
      </w:r>
      <w:r>
        <w:rPr>
          <w:rFonts w:hint="eastAsia"/>
        </w:rPr>
        <w:t>　　7.2 企业级机架式服务器产业链分析-上游</w:t>
      </w:r>
      <w:r>
        <w:rPr>
          <w:rFonts w:hint="eastAsia"/>
        </w:rPr>
        <w:br/>
      </w:r>
      <w:r>
        <w:rPr>
          <w:rFonts w:hint="eastAsia"/>
        </w:rPr>
        <w:t>　　7.3 企业级机架式服务器产业链分析-中游</w:t>
      </w:r>
      <w:r>
        <w:rPr>
          <w:rFonts w:hint="eastAsia"/>
        </w:rPr>
        <w:br/>
      </w:r>
      <w:r>
        <w:rPr>
          <w:rFonts w:hint="eastAsia"/>
        </w:rPr>
        <w:t>　　7.4 企业级机架式服务器产业链分析-下游</w:t>
      </w:r>
      <w:r>
        <w:rPr>
          <w:rFonts w:hint="eastAsia"/>
        </w:rPr>
        <w:br/>
      </w:r>
      <w:r>
        <w:rPr>
          <w:rFonts w:hint="eastAsia"/>
        </w:rPr>
        <w:t>　　7.5 企业级机架式服务器行业采购模式</w:t>
      </w:r>
      <w:r>
        <w:rPr>
          <w:rFonts w:hint="eastAsia"/>
        </w:rPr>
        <w:br/>
      </w:r>
      <w:r>
        <w:rPr>
          <w:rFonts w:hint="eastAsia"/>
        </w:rPr>
        <w:t>　　7.6 企业级机架式服务器行业生产模式</w:t>
      </w:r>
      <w:r>
        <w:rPr>
          <w:rFonts w:hint="eastAsia"/>
        </w:rPr>
        <w:br/>
      </w:r>
      <w:r>
        <w:rPr>
          <w:rFonts w:hint="eastAsia"/>
        </w:rPr>
        <w:t>　　7.7 企业级机架式服务器行业销售模式及销售渠道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中国本土企业级机架式服务器产能、产量分析</w:t>
      </w:r>
      <w:r>
        <w:rPr>
          <w:rFonts w:hint="eastAsia"/>
        </w:rPr>
        <w:br/>
      </w:r>
      <w:r>
        <w:rPr>
          <w:rFonts w:hint="eastAsia"/>
        </w:rPr>
        <w:t>　　8.1 中国企业级机架式服务器供需现状及预测（2021-2032）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中国企业级机架式服务器产能、产量、产能利用率及发展趋势（2021-2032）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中国企业级机架式服务器产量、市场需求量及发展趋势（2021-2032）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中国企业级机架式服务器进出口分析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中国市场企业级机架式服务器主要进口来源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中国市场企业级机架式服务器主要出口目的地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不同产品类型企业级机架式服务器市场规模2021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不同架构企业级机架式服务器市场规模2021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不同应用企业级机架式服务器市场规模2021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中国市场主要厂商企业级机架式服务器销量（2021-2026）&amp;（千台）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中国市场主要厂商企业级机架式服务器销量市场份额（2021-2026）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中国市场主要厂商企业级机架式服务器收入（2021-2026）&amp;（万元）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中国市场主要厂商企业级机架式服务器收入份额（2021-2026）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2025年中国主要生产商企业级机架式服务器收入排名（万元）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中国市场主要厂商企业级机架式服务器价格（2021-2026）&amp;（元/台）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中国市场主要厂商企业级机架式服务器总部及产地分布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中国市场主要厂商成立时间及企业级机架式服务器商业化日期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中国市场主要厂商企业级机架式服务器产品类型及应用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2025年中国市场企业级机架式服务器主要厂商市场地位（第一梯队、第二梯队和第三梯队）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企业级机架式服务器市场投资、并购等现状分析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企业级机架式服务器生产基地、总部、竞争对手及市场地位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企业级机架式服务器产品规格、参数及市场应用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企业级机架式服务器销量（千台）、收入（万元）、价格（元/台）及毛利率（2021-2026）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中国市场不同产品类型企业级机架式服务器销量（2021-2026）&amp;（千台）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中国市场不同产品类型企业级机架式服务器销量市场份额（2021-2026）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中国市场不同产品类型企业级机架式服务器销量预测（2027-2032）&amp;（千台）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中国市场不同产品类型企业级机架式服务器销量市场份额预测（2027-2032）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中国市场不同产品类型企业级机架式服务器规模（2021-2026）&amp;（万元）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中国市场不同产品类型企业级机架式服务器规模市场份额（2021-2026）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中国市场不同产品类型企业级机架式服务器规模预测（2027-2032）&amp;（万元）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中国市场不同产品类型企业级机架式服务器规模市场份额预测（2027-2032）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中国市场不同应用企业级机架式服务器销量（2021-2026）&amp;（千台）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中国市场不同应用企业级机架式服务器销量市场份额（2021-2026）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中国市场不同应用企业级机架式服务器销量预测（2027-2032）&amp;（千台）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中国市场不同应用企业级机架式服务器销量市场份额预测（2027-2032）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中国市场不同应用企业级机架式服务器规模（2021-2026）&amp;（万元）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中国市场不同应用企业级机架式服务器规模市场份额（2021-2026）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中国市场不同应用企业级机架式服务器规模预测（2027-2032）&amp;（万元）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中国市场不同应用企业级机架式服务器规模市场份额预测（2027-2032）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企业级机架式服务器行业发展分析---发展趋势</w:t>
      </w:r>
      <w:r>
        <w:rPr>
          <w:rFonts w:hint="eastAsia"/>
        </w:rPr>
        <w:br/>
      </w:r>
      <w:r>
        <w:rPr>
          <w:rFonts w:hint="eastAsia"/>
        </w:rPr>
        <w:t>　　表 162： 企业级机架式服务器行业发展分析---厂商壁垒</w:t>
      </w:r>
      <w:r>
        <w:rPr>
          <w:rFonts w:hint="eastAsia"/>
        </w:rPr>
        <w:br/>
      </w:r>
      <w:r>
        <w:rPr>
          <w:rFonts w:hint="eastAsia"/>
        </w:rPr>
        <w:t>　　表 163： 企业级机架式服务器行业发展分析---驱动因素</w:t>
      </w:r>
      <w:r>
        <w:rPr>
          <w:rFonts w:hint="eastAsia"/>
        </w:rPr>
        <w:br/>
      </w:r>
      <w:r>
        <w:rPr>
          <w:rFonts w:hint="eastAsia"/>
        </w:rPr>
        <w:t>　　表 164： 企业级机架式服务器行业发展分析---制约因素</w:t>
      </w:r>
      <w:r>
        <w:rPr>
          <w:rFonts w:hint="eastAsia"/>
        </w:rPr>
        <w:br/>
      </w:r>
      <w:r>
        <w:rPr>
          <w:rFonts w:hint="eastAsia"/>
        </w:rPr>
        <w:t>　　表 165： 企业级机架式服务器行业相关重点政策一览</w:t>
      </w:r>
      <w:r>
        <w:rPr>
          <w:rFonts w:hint="eastAsia"/>
        </w:rPr>
        <w:br/>
      </w:r>
      <w:r>
        <w:rPr>
          <w:rFonts w:hint="eastAsia"/>
        </w:rPr>
        <w:t>　　表 166： 企业级机架式服务器行业供应链分析</w:t>
      </w:r>
      <w:r>
        <w:rPr>
          <w:rFonts w:hint="eastAsia"/>
        </w:rPr>
        <w:br/>
      </w:r>
      <w:r>
        <w:rPr>
          <w:rFonts w:hint="eastAsia"/>
        </w:rPr>
        <w:t>　　表 167： 企业级机架式服务器上游原料供应商</w:t>
      </w:r>
      <w:r>
        <w:rPr>
          <w:rFonts w:hint="eastAsia"/>
        </w:rPr>
        <w:br/>
      </w:r>
      <w:r>
        <w:rPr>
          <w:rFonts w:hint="eastAsia"/>
        </w:rPr>
        <w:t>　　表 168： 企业级机架式服务器行业主要下游客户</w:t>
      </w:r>
      <w:r>
        <w:rPr>
          <w:rFonts w:hint="eastAsia"/>
        </w:rPr>
        <w:br/>
      </w:r>
      <w:r>
        <w:rPr>
          <w:rFonts w:hint="eastAsia"/>
        </w:rPr>
        <w:t>　　表 169： 企业级机架式服务器典型经销商</w:t>
      </w:r>
      <w:r>
        <w:rPr>
          <w:rFonts w:hint="eastAsia"/>
        </w:rPr>
        <w:br/>
      </w:r>
      <w:r>
        <w:rPr>
          <w:rFonts w:hint="eastAsia"/>
        </w:rPr>
        <w:t>　　表 170： 中国企业级机架式服务器产量、销量、进口量及出口量（2021-2026）&amp;（千台）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171： 中国企业级机架式服务器产量、销量、进口量及出口量预测（2027-2032）&amp;（千台）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中国市场企业级机架式服务器主要进口来源</w:t>
      </w:r>
      <w:r>
        <w:rPr>
          <w:rFonts w:hint="eastAsia"/>
        </w:rPr>
        <w:br/>
      </w:r>
      <w:r>
        <w:rPr>
          <w:rFonts w:hint="eastAsia"/>
        </w:rPr>
        <w:t>　　表 173： 中国市场企业级机架式服务器主要出口目的地</w:t>
      </w:r>
      <w:r>
        <w:rPr>
          <w:rFonts w:hint="eastAsia"/>
        </w:rPr>
        <w:br/>
      </w:r>
      <w:r>
        <w:rPr>
          <w:rFonts w:hint="eastAsia"/>
        </w:rPr>
        <w:t>　　表 174： 研究范围</w:t>
      </w:r>
      <w:r>
        <w:rPr>
          <w:rFonts w:hint="eastAsia"/>
        </w:rPr>
        <w:br/>
      </w:r>
      <w:r>
        <w:rPr>
          <w:rFonts w:hint="eastAsia"/>
        </w:rPr>
        <w:t>　　表 175：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企业级机架式服务器产品图片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中国不同产品类型企业级机架式服务器市场规模市场份额2025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1U机架式服务器产品图片</w:t>
      </w:r>
      <w:r>
        <w:rPr>
          <w:rFonts w:hint="eastAsia"/>
        </w:rPr>
        <w:br/>
      </w:r>
      <w:r>
        <w:rPr>
          <w:rFonts w:hint="eastAsia"/>
        </w:rPr>
        <w:t>　　图 4： 2U机架式服务器产品图片</w:t>
      </w:r>
      <w:r>
        <w:rPr>
          <w:rFonts w:hint="eastAsia"/>
        </w:rPr>
        <w:br/>
      </w:r>
      <w:r>
        <w:rPr>
          <w:rFonts w:hint="eastAsia"/>
        </w:rPr>
        <w:t>　　图 5： 4U机架式服务器产品图片</w:t>
      </w:r>
      <w:r>
        <w:rPr>
          <w:rFonts w:hint="eastAsia"/>
        </w:rPr>
        <w:br/>
      </w:r>
      <w:r>
        <w:rPr>
          <w:rFonts w:hint="eastAsia"/>
        </w:rPr>
        <w:t>　　图 6： 6U机架式服务器产品图片</w:t>
      </w:r>
      <w:r>
        <w:rPr>
          <w:rFonts w:hint="eastAsia"/>
        </w:rPr>
        <w:br/>
      </w:r>
      <w:r>
        <w:rPr>
          <w:rFonts w:hint="eastAsia"/>
        </w:rPr>
        <w:t>　　图 7： 8U机架式服务器产品图片</w:t>
      </w:r>
      <w:r>
        <w:rPr>
          <w:rFonts w:hint="eastAsia"/>
        </w:rPr>
        <w:br/>
      </w:r>
      <w:r>
        <w:rPr>
          <w:rFonts w:hint="eastAsia"/>
        </w:rPr>
        <w:t>　　图 8： 中国不同架构企业级机架式服务器市场规模市场份额2025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x86架构产品图片</w:t>
      </w:r>
      <w:r>
        <w:rPr>
          <w:rFonts w:hint="eastAsia"/>
        </w:rPr>
        <w:br/>
      </w:r>
      <w:r>
        <w:rPr>
          <w:rFonts w:hint="eastAsia"/>
        </w:rPr>
        <w:t>　　图 10： 非x86架构产品图片</w:t>
      </w:r>
      <w:r>
        <w:rPr>
          <w:rFonts w:hint="eastAsia"/>
        </w:rPr>
        <w:br/>
      </w:r>
      <w:r>
        <w:rPr>
          <w:rFonts w:hint="eastAsia"/>
        </w:rPr>
        <w:t>　　图 11： 中国不同应用企业级机架式服务器市场份额2025 &amp; 2032</w:t>
      </w:r>
      <w:r>
        <w:rPr>
          <w:rFonts w:hint="eastAsia"/>
        </w:rPr>
        <w:br/>
      </w:r>
      <w:r>
        <w:rPr>
          <w:rFonts w:hint="eastAsia"/>
        </w:rPr>
        <w:t>　　图 12： 数据中心</w:t>
      </w:r>
      <w:r>
        <w:rPr>
          <w:rFonts w:hint="eastAsia"/>
        </w:rPr>
        <w:br/>
      </w:r>
      <w:r>
        <w:rPr>
          <w:rFonts w:hint="eastAsia"/>
        </w:rPr>
        <w:t>　　图 13： 企业</w:t>
      </w:r>
      <w:r>
        <w:rPr>
          <w:rFonts w:hint="eastAsia"/>
        </w:rPr>
        <w:br/>
      </w:r>
      <w:r>
        <w:rPr>
          <w:rFonts w:hint="eastAsia"/>
        </w:rPr>
        <w:t>　　图 14： 其他企业级计算环境</w:t>
      </w:r>
      <w:r>
        <w:rPr>
          <w:rFonts w:hint="eastAsia"/>
        </w:rPr>
        <w:br/>
      </w:r>
      <w:r>
        <w:rPr>
          <w:rFonts w:hint="eastAsia"/>
        </w:rPr>
        <w:t>　　图 15： 中国市场企业级机架式服务器市场规模，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中国市场企业级机架式服务器收入及增长率（2021-2032）&amp;（万元）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中国市场企业级机架式服务器销量及增长率（2021-2032）&amp;（千台）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2025年中国市场主要厂商企业级机架式服务器销量市场份额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2025年中国市场主要厂商企业级机架式服务器收入市场份额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2025年中国市场前五大厂商企业级机架式服务器市场份额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2025年中国市场企业级机架式服务器第一梯队、第二梯队和第三梯队厂商（品牌）及市场份额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中国市场不同产品类型企业级机架式服务器价格走势（2021-2032）&amp;（元/台）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中国市场不同应用企业级机架式服务器价格走势（2021-2032）&amp;（元/台）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企业级机架式服务器中国企业SWOT分析</w:t>
      </w:r>
      <w:r>
        <w:rPr>
          <w:rFonts w:hint="eastAsia"/>
        </w:rPr>
        <w:br/>
      </w:r>
      <w:r>
        <w:rPr>
          <w:rFonts w:hint="eastAsia"/>
        </w:rPr>
        <w:t>　　图 25： 企业级机架式服务器产业链</w:t>
      </w:r>
      <w:r>
        <w:rPr>
          <w:rFonts w:hint="eastAsia"/>
        </w:rPr>
        <w:br/>
      </w:r>
      <w:r>
        <w:rPr>
          <w:rFonts w:hint="eastAsia"/>
        </w:rPr>
        <w:t>　　图 26： 企业级机架式服务器行业采购模式分析</w:t>
      </w:r>
      <w:r>
        <w:rPr>
          <w:rFonts w:hint="eastAsia"/>
        </w:rPr>
        <w:br/>
      </w:r>
      <w:r>
        <w:rPr>
          <w:rFonts w:hint="eastAsia"/>
        </w:rPr>
        <w:t>　　图 27： 企业级机架式服务器行业生产模式分析</w:t>
      </w:r>
      <w:r>
        <w:rPr>
          <w:rFonts w:hint="eastAsia"/>
        </w:rPr>
        <w:br/>
      </w:r>
      <w:r>
        <w:rPr>
          <w:rFonts w:hint="eastAsia"/>
        </w:rPr>
        <w:t>　　图 28： 企业级机架式服务器行业销售模式分析</w:t>
      </w:r>
      <w:r>
        <w:rPr>
          <w:rFonts w:hint="eastAsia"/>
        </w:rPr>
        <w:br/>
      </w:r>
      <w:r>
        <w:rPr>
          <w:rFonts w:hint="eastAsia"/>
        </w:rPr>
        <w:t>　　图 29： 中国企业级机架式服务器产能、产量、产能利用率及发展趋势（2021-2032）&amp;（千台）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中国企业级机架式服务器产量、市场需求量及发展趋势（2021-2032）&amp;（千台）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e0897dbfb44a4" w:history="1">
        <w:r>
          <w:rPr>
            <w:rStyle w:val="Hyperlink"/>
          </w:rPr>
          <w:t>2026-2032年中国企业级机架式服务器市场现状及发展前景分析报告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e0897dbfb44a4" w:history="1">
        <w:r>
          <w:rPr>
            <w:rStyle w:val="Hyperlink"/>
          </w:rPr>
          <w:t>https://www.20087.com/5/35/QiYeJiJiJiaShiFuWuQiDeQianJing.html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0c859df014ac9" w:history="1">
      <w:r>
        <w:rPr>
          <w:rStyle w:val="Hyperlink"/>
        </w:rPr>
        <w:t>2026-2032年中国企业级机架式服务器市场现状及发展前景分析报告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QiYeJiJiJiaShiFuWuQiDeQianJing.html" TargetMode="External" Id="R28ce0897dbfb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QiYeJiJiJiaShiFuWuQiDeQianJing.html" TargetMode="External" Id="R6130c859df01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2026-01-31T07:01:50Z</dcterms:created>
  <dcterms:modified xsi:type="dcterms:W3CDTF">2026-01-31T08:01:50Z</dcterms:modified>
  <dc:subject>2026-2032年中国企业级机架式服务器市场现状及发展前景分析报告</dc:subject>
  <dc:title>2026-2032年中国企业级机架式服务器市场现状及发展前景分析报告</dc:title>
  <cp:keywords>2026-2032年中国企业级机架式服务器市场现状及发展前景分析报告</cp:keywords>
  <dc:description>2026-2032年中国企业级机架式服务器市场现状及发展前景分析报告</dc:description>
</cp:coreProperties>
</file>