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2e153502b4114" w:history="1">
              <w:r>
                <w:rPr>
                  <w:rStyle w:val="Hyperlink"/>
                </w:rPr>
                <w:t>2025-2031年中国教学软件市场调查及前景分析报告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2e153502b4114" w:history="1">
              <w:r>
                <w:rPr>
                  <w:rStyle w:val="Hyperlink"/>
                </w:rPr>
                <w:t>2025-2031年中国教学软件市场调查及前景分析报告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2e153502b4114" w:history="1">
                <w:r>
                  <w:rPr>
                    <w:rStyle w:val="Hyperlink"/>
                  </w:rPr>
                  <w:t>https://www.20087.com/5/85/JiaoXueRuanJianHangYeFenXiBaoGao.html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软件是现代教育技术的重要组成部分，它通过多媒体、互动性和个性化学习等方式提高了教学效果。近年来，随着互联网技术的发展和智能设备的普及，教学软件已经成为教育领域不可或缺的一部分。在线课程、虚拟实验室、智能辅导系统等多样化教学软件的出现，为学生提供了丰富的学习资源和个性化的学习体验。同时，教师也可以利用这些软件进行课堂管理和评估学生的进步。</w:t>
      </w:r>
      <w:r>
        <w:rPr>
          <w:rFonts w:hint="eastAsia"/>
        </w:rPr>
        <w:br/>
      </w:r>
      <w:r>
        <w:rPr>
          <w:rFonts w:hint="eastAsia"/>
        </w:rPr>
        <w:t>　　未来，教学软件将更加注重智能化和个性化。随着人工智能技术的进步，教学软件将能够提供更加个性化的学习路径和反馈机制，帮助学生根据自己的学习速度和风格进行自我调整。同时，虚拟现实（VR）和增强现实（AR）技术的应用将进一步丰富教学内容，使学习过程更加生动有趣。此外，随着大数据分析能力的增强，教学软件将能够收集和分析学生的学习数据，为教师提供更加精准的教学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2e153502b4114" w:history="1">
        <w:r>
          <w:rPr>
            <w:rStyle w:val="Hyperlink"/>
          </w:rPr>
          <w:t>2025-2031年中国教学软件市场调查及前景分析报告</w:t>
        </w:r>
      </w:hyperlink>
      <w:r>
        <w:rPr>
          <w:rFonts w:hint="eastAsia"/>
        </w:rPr>
        <w:t>》全面分析了教学软件行业的市场规模、供需状况及产业链结构，深入探讨了教学软件各细分市场的品牌竞争情况和价格动态，聚焦教学软件重点企业经营现状，揭示了行业的集中度和竞争格局。此外，教学软件报告对教学软件行业的市场前景进行了科学预测，揭示了行业未来的发展趋势、潜在风险和机遇。教学软件报告旨在为教学软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教学软件行业概述</w:t>
      </w:r>
      <w:r>
        <w:rPr>
          <w:rFonts w:hint="eastAsia"/>
        </w:rPr>
        <w:br/>
      </w:r>
      <w:r>
        <w:rPr>
          <w:rFonts w:hint="eastAsia"/>
        </w:rPr>
        <w:t>　　第一节 教学软件行业界定</w:t>
      </w:r>
      <w:r>
        <w:rPr>
          <w:rFonts w:hint="eastAsia"/>
        </w:rPr>
        <w:br/>
      </w:r>
      <w:r>
        <w:rPr>
          <w:rFonts w:hint="eastAsia"/>
        </w:rPr>
        <w:t>　　第二节 教学软件行业发展历程</w:t>
      </w:r>
      <w:r>
        <w:rPr>
          <w:rFonts w:hint="eastAsia"/>
        </w:rPr>
        <w:br/>
      </w:r>
      <w:r>
        <w:rPr>
          <w:rFonts w:hint="eastAsia"/>
        </w:rPr>
        <w:t>　　第三节 教学软件产业链分析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二、教学软件产业链模型分析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2024-2025年教学软件行业发展环境分析</w:t>
      </w:r>
      <w:r>
        <w:rPr>
          <w:rFonts w:hint="eastAsia"/>
        </w:rPr>
        <w:br/>
      </w:r>
      <w:r>
        <w:rPr>
          <w:rFonts w:hint="eastAsia"/>
        </w:rPr>
        <w:t>　　第一节 教学软件行业环境分析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教学软件行业相关政策、法规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教学软件行业所进入的壁垒与周期性分析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2024-2025年教学软件行业技术发展现状及趋势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当前我国教学软件技术发展现状</w:t>
      </w:r>
      <w:r>
        <w:rPr>
          <w:rFonts w:hint="eastAsia"/>
        </w:rPr>
        <w:br/>
      </w:r>
      <w:r>
        <w:rPr>
          <w:rFonts w:hint="eastAsia"/>
        </w:rPr>
        <w:t>　　第二节 中外教学软件技术差距及产生差距的主要原因分析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提高我国教学软件技术的对策</w:t>
      </w:r>
      <w:r>
        <w:rPr>
          <w:rFonts w:hint="eastAsia"/>
        </w:rPr>
        <w:br/>
      </w:r>
      <w:r>
        <w:rPr>
          <w:rFonts w:hint="eastAsia"/>
        </w:rPr>
        <w:t>　　第四节 我国教学软件产品研发、设计发展趋势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2019-2024年中国教学软件行业总体规模</w:t>
      </w:r>
      <w:r>
        <w:rPr>
          <w:rFonts w:hint="eastAsia"/>
        </w:rPr>
        <w:br/>
      </w:r>
      <w:r>
        <w:rPr>
          <w:rFonts w:hint="eastAsia"/>
        </w:rPr>
        <w:t>　　第二节 中国教学软件行业产量概况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一、2019-2024年中国教学软件行业产量情况分析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三、2025-2031年中国教学软件行业产量预测</w:t>
      </w:r>
      <w:r>
        <w:rPr>
          <w:rFonts w:hint="eastAsia"/>
        </w:rPr>
        <w:br/>
      </w:r>
      <w:r>
        <w:rPr>
          <w:rFonts w:hint="eastAsia"/>
        </w:rPr>
        <w:t>　　第三节 中国教学软件行业需求概况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一、2019-2024年中国教学软件行业需求情况分析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三、2025-2031年中国教学软件行业市场需求预测</w:t>
      </w:r>
      <w:r>
        <w:rPr>
          <w:rFonts w:hint="eastAsia"/>
        </w:rPr>
        <w:br/>
      </w:r>
      <w:r>
        <w:rPr>
          <w:rFonts w:hint="eastAsia"/>
        </w:rPr>
        <w:t>　　第四节 教学软件产业供需平衡状况分析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2024-2025年教学软件行业细分市场调研分析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教学软件行业细分（一）市场调研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教学软件行业细分（二）市场调研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国内教学软件产品价格走势及影响因素分析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2019-2024年国内教学软件产品市场价格回顾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当前国内教学软件产品市场价格及评述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国内教学软件产品价格影响因素分析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2025-2031年国内教学软件产品市场价格走势预测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教学软件行业产业链分析及对行业的影响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教学软件行业上游原料产业链发展状况分析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教学软件行业下游需求产业链发展情况分析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上下游行业对教学软件行业的影响分析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2024-2025年中国教学软件行业发展现状分析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中国教学软件行业发展现状</w:t>
      </w:r>
      <w:r>
        <w:rPr>
          <w:rFonts w:hint="eastAsia"/>
        </w:rPr>
        <w:br/>
      </w:r>
      <w:r>
        <w:rPr>
          <w:rFonts w:hint="eastAsia"/>
        </w:rPr>
        <w:t>　　　　一、教学软件行业品牌发展现状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二、教学软件行业需求市场现状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三、教学软件市场需求层次分析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四、中国教学软件市场走向分析</w:t>
      </w:r>
      <w:r>
        <w:rPr>
          <w:rFonts w:hint="eastAsia"/>
        </w:rPr>
        <w:br/>
      </w:r>
      <w:r>
        <w:rPr>
          <w:rFonts w:hint="eastAsia"/>
        </w:rPr>
        <w:t>　　第二节 中国教学软件行业产品技术分析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一、2024-2025年教学软件产品技术变化特点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二、2024-2025年教学软件产品市场的新技术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三、2024-2025年教学软件产品市场现状分析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中国教学软件行业存在的问题</w:t>
      </w:r>
      <w:r>
        <w:rPr>
          <w:rFonts w:hint="eastAsia"/>
        </w:rPr>
        <w:br/>
      </w:r>
      <w:r>
        <w:rPr>
          <w:rFonts w:hint="eastAsia"/>
        </w:rPr>
        <w:t>　　　　一、教学软件产品市场存在的主要问题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二、中国教学软件产品市场的三大瓶颈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三、教学软件产品市场遭遇的规模难题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对中国教学软件市场的分析及思考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一、教学软件市场特点</w:t>
      </w:r>
      <w:r>
        <w:rPr>
          <w:rFonts w:hint="eastAsia"/>
        </w:rPr>
        <w:br/>
      </w:r>
      <w:r>
        <w:rPr>
          <w:rFonts w:hint="eastAsia"/>
        </w:rPr>
        <w:t>　　　　二、教学软件市场分析</w:t>
      </w:r>
      <w:r>
        <w:rPr>
          <w:rFonts w:hint="eastAsia"/>
        </w:rPr>
        <w:br/>
      </w:r>
      <w:r>
        <w:rPr>
          <w:rFonts w:hint="eastAsia"/>
        </w:rPr>
        <w:t>　　　　三、教学软件市场变化的方向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四、中国教学软件行业发展的新思路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五、对中国教学软件行业发展的思考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中国教学软件行业重点企业竞争力分析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教学软件企业（一）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三、教学软件企业经营状况</w:t>
      </w:r>
      <w:r>
        <w:rPr>
          <w:rFonts w:hint="eastAsia"/>
        </w:rPr>
        <w:br/>
      </w:r>
      <w:r>
        <w:rPr>
          <w:rFonts w:hint="eastAsia"/>
        </w:rPr>
        <w:t>　　　　四、教学软件企业发展策略</w:t>
      </w:r>
      <w:r>
        <w:rPr>
          <w:rFonts w:hint="eastAsia"/>
        </w:rPr>
        <w:br/>
      </w:r>
      <w:r>
        <w:rPr>
          <w:rFonts w:hint="eastAsia"/>
        </w:rPr>
        <w:t>　　第二节 教学软件企业（二）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三、教学软件企业经营状况</w:t>
      </w:r>
      <w:r>
        <w:rPr>
          <w:rFonts w:hint="eastAsia"/>
        </w:rPr>
        <w:br/>
      </w:r>
      <w:r>
        <w:rPr>
          <w:rFonts w:hint="eastAsia"/>
        </w:rPr>
        <w:t>　　　　四、教学软件企业发展策略</w:t>
      </w:r>
      <w:r>
        <w:rPr>
          <w:rFonts w:hint="eastAsia"/>
        </w:rPr>
        <w:br/>
      </w:r>
      <w:r>
        <w:rPr>
          <w:rFonts w:hint="eastAsia"/>
        </w:rPr>
        <w:t>　　第三节 教学软件企业（三）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三、教学软件企业经营状况</w:t>
      </w:r>
      <w:r>
        <w:rPr>
          <w:rFonts w:hint="eastAsia"/>
        </w:rPr>
        <w:br/>
      </w:r>
      <w:r>
        <w:rPr>
          <w:rFonts w:hint="eastAsia"/>
        </w:rPr>
        <w:t>　　　　四、教学软件企业发展策略</w:t>
      </w:r>
      <w:r>
        <w:rPr>
          <w:rFonts w:hint="eastAsia"/>
        </w:rPr>
        <w:br/>
      </w:r>
      <w:r>
        <w:rPr>
          <w:rFonts w:hint="eastAsia"/>
        </w:rPr>
        <w:t>　　第四节 教学软件企业（四）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三、教学软件企业经营状况</w:t>
      </w:r>
      <w:r>
        <w:rPr>
          <w:rFonts w:hint="eastAsia"/>
        </w:rPr>
        <w:br/>
      </w:r>
      <w:r>
        <w:rPr>
          <w:rFonts w:hint="eastAsia"/>
        </w:rPr>
        <w:t>　　　　四、教学软件企业发展策略</w:t>
      </w:r>
      <w:r>
        <w:rPr>
          <w:rFonts w:hint="eastAsia"/>
        </w:rPr>
        <w:br/>
      </w:r>
      <w:r>
        <w:rPr>
          <w:rFonts w:hint="eastAsia"/>
        </w:rPr>
        <w:t>　　第五节 教学软件企业（五）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三、教学软件企业经营状况</w:t>
      </w:r>
      <w:r>
        <w:rPr>
          <w:rFonts w:hint="eastAsia"/>
        </w:rPr>
        <w:br/>
      </w:r>
      <w:r>
        <w:rPr>
          <w:rFonts w:hint="eastAsia"/>
        </w:rPr>
        <w:t>　　　　四、教学软件企业发展策略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教学软件企业多样化经营策略分析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一、教学软件企业多样化经营情况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二、现行教学软件行业多样化经营的方向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大型教学软件企业集团未来发展策略分析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对中小教学软件企业生产经营的建议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2024-2025年中国教学软件市场营销策略竞争分析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教学软件市场产品策略</w:t>
      </w:r>
      <w:r>
        <w:rPr>
          <w:rFonts w:hint="eastAsia"/>
        </w:rPr>
        <w:br/>
      </w:r>
      <w:r>
        <w:rPr>
          <w:rFonts w:hint="eastAsia"/>
        </w:rPr>
        <w:t>　　第二节 教学软件市场渠道策略</w:t>
      </w:r>
      <w:r>
        <w:rPr>
          <w:rFonts w:hint="eastAsia"/>
        </w:rPr>
        <w:br/>
      </w:r>
      <w:r>
        <w:rPr>
          <w:rFonts w:hint="eastAsia"/>
        </w:rPr>
        <w:t>　　第三节 教学软件市场价格策略</w:t>
      </w:r>
      <w:r>
        <w:rPr>
          <w:rFonts w:hint="eastAsia"/>
        </w:rPr>
        <w:br/>
      </w:r>
      <w:r>
        <w:rPr>
          <w:rFonts w:hint="eastAsia"/>
        </w:rPr>
        <w:t>　　第四节 教学软件广告媒体策略</w:t>
      </w:r>
      <w:r>
        <w:rPr>
          <w:rFonts w:hint="eastAsia"/>
        </w:rPr>
        <w:br/>
      </w:r>
      <w:r>
        <w:rPr>
          <w:rFonts w:hint="eastAsia"/>
        </w:rPr>
        <w:t>　　第五节 教学软件客户服务策略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2025-2031年教学软件行业盈利模式与投资策略探讨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国外教学软件行业投资现状及经营模式分析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一、境外教学软件行业成长情况调查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我国教学软件行业商业模式探讨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我国教学软件行业投资国际化发展战略分析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我国教学软件行业投资策略分析</w:t>
      </w:r>
      <w:r>
        <w:rPr>
          <w:rFonts w:hint="eastAsia"/>
        </w:rPr>
        <w:br/>
      </w:r>
      <w:r>
        <w:rPr>
          <w:rFonts w:hint="eastAsia"/>
        </w:rPr>
        <w:t>　　第五节 教学软件行业最优投资路径设计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2025-2031年教学软件行业发展趋势及投资风险分析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当前教学软件行业存在的问题</w:t>
      </w:r>
      <w:r>
        <w:rPr>
          <w:rFonts w:hint="eastAsia"/>
        </w:rPr>
        <w:br/>
      </w:r>
      <w:r>
        <w:rPr>
          <w:rFonts w:hint="eastAsia"/>
        </w:rPr>
        <w:t>　　第二节 教学软件未来发展预测分析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一、中国教学软件发展方向分析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二、2025-2031年中国教学软件行业发展规模</w:t>
      </w:r>
      <w:r>
        <w:rPr>
          <w:rFonts w:hint="eastAsia"/>
        </w:rPr>
        <w:br/>
      </w:r>
      <w:r>
        <w:rPr>
          <w:rFonts w:hint="eastAsia"/>
        </w:rPr>
        <w:t>　　第三节 中智林.　2025-2031年中国教学软件行业投资风险分析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一、教学软件市场竞争风险</w:t>
      </w:r>
      <w:r>
        <w:rPr>
          <w:rFonts w:hint="eastAsia"/>
        </w:rPr>
        <w:br/>
      </w:r>
      <w:r>
        <w:rPr>
          <w:rFonts w:hint="eastAsia"/>
        </w:rPr>
        <w:t>　　　　二、教学软件原材料压力风险分析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三、教学软件技术风险分析</w:t>
      </w:r>
      <w:r>
        <w:rPr>
          <w:rFonts w:hint="eastAsia"/>
        </w:rPr>
        <w:br/>
      </w:r>
      <w:r>
        <w:rPr>
          <w:rFonts w:hint="eastAsia"/>
        </w:rPr>
        <w:t>　　　　四、教学软件政策和体制风险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教学软件行业类别</w:t>
      </w:r>
      <w:r>
        <w:rPr>
          <w:rFonts w:hint="eastAsia"/>
        </w:rPr>
        <w:br/>
      </w:r>
      <w:r>
        <w:rPr>
          <w:rFonts w:hint="eastAsia"/>
        </w:rPr>
        <w:t>　　图表 教学软件行业产业链调研</w:t>
      </w:r>
      <w:r>
        <w:rPr>
          <w:rFonts w:hint="eastAsia"/>
        </w:rPr>
        <w:br/>
      </w:r>
      <w:r>
        <w:rPr>
          <w:rFonts w:hint="eastAsia"/>
        </w:rPr>
        <w:t>　　图表 教学软件行业现状</w:t>
      </w:r>
      <w:r>
        <w:rPr>
          <w:rFonts w:hint="eastAsia"/>
        </w:rPr>
        <w:br/>
      </w:r>
      <w:r>
        <w:rPr>
          <w:rFonts w:hint="eastAsia"/>
        </w:rPr>
        <w:t>　　图表 教学软件行业标准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2024年中国教学软件行业产能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2019-2024年中国教学软件行业产量统计</w:t>
      </w:r>
      <w:r>
        <w:rPr>
          <w:rFonts w:hint="eastAsia"/>
        </w:rPr>
        <w:br/>
      </w:r>
      <w:r>
        <w:rPr>
          <w:rFonts w:hint="eastAsia"/>
        </w:rPr>
        <w:t>　　图表 教学软件行业动态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2019-2024年中国教学软件市场需求量</w:t>
      </w:r>
      <w:r>
        <w:rPr>
          <w:rFonts w:hint="eastAsia"/>
        </w:rPr>
        <w:br/>
      </w:r>
      <w:r>
        <w:rPr>
          <w:rFonts w:hint="eastAsia"/>
        </w:rPr>
        <w:t>　　图表 2024年中国教学软件行业需求区域调研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2019-2024年中国教学软件行情</w:t>
      </w:r>
      <w:r>
        <w:rPr>
          <w:rFonts w:hint="eastAsia"/>
        </w:rPr>
        <w:br/>
      </w:r>
      <w:r>
        <w:rPr>
          <w:rFonts w:hint="eastAsia"/>
        </w:rPr>
        <w:t>　　图表 2019-2024年中国教学软件价格走势图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2019-2024年中国教学软件出口统计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**地区教学软件市场规模</w:t>
      </w:r>
      <w:r>
        <w:rPr>
          <w:rFonts w:hint="eastAsia"/>
        </w:rPr>
        <w:br/>
      </w:r>
      <w:r>
        <w:rPr>
          <w:rFonts w:hint="eastAsia"/>
        </w:rPr>
        <w:t>　　图表 **地区教学软件行业市场需求</w:t>
      </w:r>
      <w:r>
        <w:rPr>
          <w:rFonts w:hint="eastAsia"/>
        </w:rPr>
        <w:br/>
      </w:r>
      <w:r>
        <w:rPr>
          <w:rFonts w:hint="eastAsia"/>
        </w:rPr>
        <w:t>　　图表 **地区教学软件市场调研</w:t>
      </w:r>
      <w:r>
        <w:rPr>
          <w:rFonts w:hint="eastAsia"/>
        </w:rPr>
        <w:br/>
      </w:r>
      <w:r>
        <w:rPr>
          <w:rFonts w:hint="eastAsia"/>
        </w:rPr>
        <w:t>　　图表 **地区教学软件行业市场需求分析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**地区教学软件市场规模</w:t>
      </w:r>
      <w:r>
        <w:rPr>
          <w:rFonts w:hint="eastAsia"/>
        </w:rPr>
        <w:br/>
      </w:r>
      <w:r>
        <w:rPr>
          <w:rFonts w:hint="eastAsia"/>
        </w:rPr>
        <w:t>　　图表 **地区教学软件行业市场需求</w:t>
      </w:r>
      <w:r>
        <w:rPr>
          <w:rFonts w:hint="eastAsia"/>
        </w:rPr>
        <w:br/>
      </w:r>
      <w:r>
        <w:rPr>
          <w:rFonts w:hint="eastAsia"/>
        </w:rPr>
        <w:t>　　图表 **地区教学软件市场调研</w:t>
      </w:r>
      <w:r>
        <w:rPr>
          <w:rFonts w:hint="eastAsia"/>
        </w:rPr>
        <w:br/>
      </w:r>
      <w:r>
        <w:rPr>
          <w:rFonts w:hint="eastAsia"/>
        </w:rPr>
        <w:t>　　图表 **地区教学软件行业市场需求分析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教学软件行业竞争对手分析</w:t>
      </w:r>
      <w:r>
        <w:rPr>
          <w:rFonts w:hint="eastAsia"/>
        </w:rPr>
        <w:br/>
      </w:r>
      <w:r>
        <w:rPr>
          <w:rFonts w:hint="eastAsia"/>
        </w:rPr>
        <w:t>　　图表 教学软件重点企业（一）基本信息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2025-2031年中国教学软件行业市场规模预测</w:t>
      </w:r>
      <w:r>
        <w:rPr>
          <w:rFonts w:hint="eastAsia"/>
        </w:rPr>
        <w:br/>
      </w:r>
      <w:r>
        <w:rPr>
          <w:rFonts w:hint="eastAsia"/>
        </w:rPr>
        <w:t>　　图表 教学软件行业准入条件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2025-2031年中国教学软件市场前景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2e153502b4114" w:history="1">
        <w:r>
          <w:rPr>
            <w:rStyle w:val="Hyperlink"/>
          </w:rPr>
          <w:t>2025-2031年中国教学软件市场调查及前景分析报告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2e153502b4114" w:history="1">
        <w:r>
          <w:rPr>
            <w:rStyle w:val="Hyperlink"/>
          </w:rPr>
          <w:t>https://www.20087.com/5/85/JiaoXueRuanJianHangYeFenXiBaoGao.html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热点：什么教学软件最好用、教学软件免费、网课软件推荐、教学软件app、线上教学平台软件哪个好、教学软件开发、上课软件哪个好用 免费、免费ps大片调色视频教学软件、辅助教学的app软件有哪些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b39386afe4565" w:history="1">
      <w:r>
        <w:rPr>
          <w:rStyle w:val="Hyperlink"/>
        </w:rPr>
        <w:t>2025-2031年中国教学软件市场调查及前景分析报告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aoXueRuanJianHangYeFenXiBaoGao.html" TargetMode="External" Id="R0232e153502b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aoXueRuanJianHangYeFenXiBaoGao.html" TargetMode="External" Id="R3e9b39386afe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2024-12-27T06:51:00Z</dcterms:created>
  <dcterms:modified xsi:type="dcterms:W3CDTF">2024-12-27T07:51:00Z</dcterms:modified>
  <dc:subject>2025-2031年中国教学软件市场调查及前景分析报告</dc:subject>
  <dc:title>2025-2031年中国教学软件市场调查及前景分析报告</dc:title>
  <cp:keywords>2025-2031年中国教学软件市场调查及前景分析报告</cp:keywords>
  <dc:description>2025-2031年中国教学软件市场调查及前景分析报告</dc:description>
</cp:coreProperties>
</file>