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5e4d3ca644c7" w:history="1">
              <w:r>
                <w:rPr>
                  <w:rStyle w:val="Hyperlink"/>
                </w:rPr>
                <w:t>2025-2031年全球与中国旅游信用卡行业发展研及市场前景预测报告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5e4d3ca644c7" w:history="1">
              <w:r>
                <w:rPr>
                  <w:rStyle w:val="Hyperlink"/>
                </w:rPr>
                <w:t>2025-2031年全球与中国旅游信用卡行业发展研及市场前景预测报告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b5e4d3ca644c7" w:history="1">
                <w:r>
                  <w:rPr>
                    <w:rStyle w:val="Hyperlink"/>
                  </w:rPr>
                  <w:t>https://www.20087.com/5/55/LvYouXinYongKaShiChangXianZhuangHeQianJing.html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信用卡专为频繁出行的人士设计，提供了一系列与旅行相关的增值服务和优惠权益。旅游信用卡具备基本的支付结算功能外，还涵盖了机票预订折扣、酒店住宿积分奖励、机场贵宾室准入等多项特权。近年来，随着旅游业的蓬勃发展和消费者观念的变化，银行和金融机构纷纷推出特色鲜明的旅游信用卡产品，以吸引目标客户群体。卡组织之间竞争激烈，促使服务内容不断创新，如推出24小时全球紧急救援热线、行李延误赔偿保险等附加保障措施，力求为持卡人打造全方位无忧的旅行体验。此外，数字平台的建设让申请流程更加便捷高效，用户可以通过手机APP实时查询账户信息、兑换积分礼品。</w:t>
      </w:r>
      <w:r>
        <w:rPr>
          <w:rFonts w:hint="eastAsia"/>
        </w:rPr>
        <w:br/>
      </w:r>
      <w:r>
        <w:rPr>
          <w:rFonts w:hint="eastAsia"/>
        </w:rPr>
        <w:t>　　未来，旅游信用卡的发展将体现在个性化定制和跨界合作两个方面。一方面，金融机构会依据客户的消费习惯和偏好，量身定制专属的信用卡产品和服务方案，如根据目的地推荐当地特色活动、餐饮店铺等；另一方面，跨行业的联合营销将成为重要策略之一，例如与航空公司、旅行社建立战略伙伴关系，共同推出联名卡，共享会员体系，形成互利共赢的局面。与此同时，随着移动支付的普及，虚拟信用卡也将成为一种发展趋势，为用户提供更多元化的支付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b5e4d3ca644c7" w:history="1">
        <w:r>
          <w:rPr>
            <w:rStyle w:val="Hyperlink"/>
          </w:rPr>
          <w:t>2025-2031年全球与中国旅游信用卡行业发展研及市场前景预测报告</w:t>
        </w:r>
      </w:hyperlink>
      <w:r>
        <w:rPr>
          <w:rFonts w:hint="eastAsia"/>
        </w:rPr>
        <w:t>》基于国家统计局及相关协会的详实数据，系统分析旅游信用卡行业的市场规模、产业链结构和价格动态，客观呈现旅游信用卡市场供需状况与技术发展水平。报告从旅游信用卡市场需求、政策环境和技术演进三个维度，对行业未来增长空间与潜在风险进行合理预判，并通过对旅游信用卡重点企业的经营策略的解析，帮助投资者和管理者把握市场机遇。报告涵盖旅游信用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旅游信用卡市场概述</w:t>
      </w:r>
      <w:r>
        <w:rPr>
          <w:rFonts w:hint="eastAsia"/>
        </w:rPr>
        <w:br/>
      </w:r>
      <w:r>
        <w:rPr>
          <w:rFonts w:hint="eastAsia"/>
        </w:rPr>
        <w:t>　　1.1 旅游信用卡市场概述</w:t>
      </w:r>
      <w:r>
        <w:rPr>
          <w:rFonts w:hint="eastAsia"/>
        </w:rPr>
        <w:br/>
      </w:r>
      <w:r>
        <w:rPr>
          <w:rFonts w:hint="eastAsia"/>
        </w:rPr>
        <w:t>　　1.2 不同产品类型旅游信用卡分析</w:t>
      </w:r>
      <w:r>
        <w:rPr>
          <w:rFonts w:hint="eastAsia"/>
        </w:rPr>
        <w:br/>
      </w:r>
      <w:r>
        <w:rPr>
          <w:rFonts w:hint="eastAsia"/>
        </w:rPr>
        <w:t>　　　　1.2.1 年利率低于17.24%</w:t>
      </w:r>
      <w:r>
        <w:rPr>
          <w:rFonts w:hint="eastAsia"/>
        </w:rPr>
        <w:br/>
      </w:r>
      <w:r>
        <w:rPr>
          <w:rFonts w:hint="eastAsia"/>
        </w:rPr>
        <w:t>　　　　1.2.2 17.24%-24.24%年利率</w:t>
      </w:r>
      <w:r>
        <w:rPr>
          <w:rFonts w:hint="eastAsia"/>
        </w:rPr>
        <w:br/>
      </w:r>
      <w:r>
        <w:rPr>
          <w:rFonts w:hint="eastAsia"/>
        </w:rPr>
        <w:t>　　　　1.2.3 年利率超过24.24%</w:t>
      </w:r>
      <w:r>
        <w:rPr>
          <w:rFonts w:hint="eastAsia"/>
        </w:rPr>
        <w:br/>
      </w:r>
      <w:r>
        <w:rPr>
          <w:rFonts w:hint="eastAsia"/>
        </w:rPr>
        <w:t>　　1.3 全球市场不同产品类型旅游信用卡销售额对比（2020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全球不同产品类型旅游信用卡销售额及市场份额（2020-2025）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全球不同产品类型旅游信用卡销售额预测（2026-2031）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中国不同产品类型旅游信用卡销售额及市场份额（2020-2025）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中国不同产品类型旅游信用卡销售额预测（2026-2031）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从不同应用，旅游信用卡主要包括如下几个方面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全球市场不同应用旅游信用卡销售额对比（2020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全球不同应用旅游信用卡销售额及市场份额（2020-2025）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全球不同应用旅游信用卡销售额预测（2026-2031）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中国不同应用旅游信用卡销售额及市场份额（2020-2025）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中国不同应用旅游信用卡销售额预测（2026-2031）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全球旅游信用卡主要地区分析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全球主要地区旅游信用卡市场规模分析：2020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全球主要地区旅游信用卡销售额及份额（2020-2025年）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全球主要地区旅游信用卡销售额及份额预测（2026-2031）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东南亚旅游信用卡销售额及预测（2020-2031）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印度旅游信用卡销售额及预测（2020-2031）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全球主要企业旅游信用卡销售额及市场份额</w:t>
      </w:r>
      <w:r>
        <w:rPr>
          <w:rFonts w:hint="eastAsia"/>
        </w:rPr>
        <w:br/>
      </w:r>
      <w:r>
        <w:rPr>
          <w:rFonts w:hint="eastAsia"/>
        </w:rPr>
        <w:t>　　4.2 全球旅游信用卡主要企业竞争态势</w:t>
      </w:r>
      <w:r>
        <w:rPr>
          <w:rFonts w:hint="eastAsia"/>
        </w:rPr>
        <w:br/>
      </w:r>
      <w:r>
        <w:rPr>
          <w:rFonts w:hint="eastAsia"/>
        </w:rPr>
        <w:t>　　　　4.2.1 旅游信用卡行业集中度分析：2024年全球Top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全球旅游信用卡第一梯队、第二梯队和第三梯队企业及市场份额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2024年全球主要厂商旅游信用卡收入排名</w:t>
      </w:r>
      <w:r>
        <w:rPr>
          <w:rFonts w:hint="eastAsia"/>
        </w:rPr>
        <w:br/>
      </w:r>
      <w:r>
        <w:rPr>
          <w:rFonts w:hint="eastAsia"/>
        </w:rPr>
        <w:t>　　4.4 全球主要厂商旅游信用卡总部及市场区域分布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全球主要厂商旅游信用卡产品类型及应用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全球主要厂商旅游信用卡商业化日期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旅游信用卡全球领先企业SWOT分析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中国市场旅游信用卡主要企业分析</w:t>
      </w:r>
      <w:r>
        <w:rPr>
          <w:rFonts w:hint="eastAsia"/>
        </w:rPr>
        <w:br/>
      </w:r>
      <w:r>
        <w:rPr>
          <w:rFonts w:hint="eastAsia"/>
        </w:rPr>
        <w:t>　　5.1 中国旅游信用卡销售额及市场份额（2020-2025）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中国旅游信用卡Top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旅游信用卡产品及服务介绍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旅游信用卡行业发展机遇及主要驱动因素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旅游信用卡行业发展面临的风险</w:t>
      </w:r>
      <w:r>
        <w:rPr>
          <w:rFonts w:hint="eastAsia"/>
        </w:rPr>
        <w:br/>
      </w:r>
      <w:r>
        <w:rPr>
          <w:rFonts w:hint="eastAsia"/>
        </w:rPr>
        <w:t>　　7.3 旅游信用卡行业政策分析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年利率低于17.24%主要企业列表</w:t>
      </w:r>
      <w:r>
        <w:rPr>
          <w:rFonts w:hint="eastAsia"/>
        </w:rPr>
        <w:br/>
      </w:r>
      <w:r>
        <w:rPr>
          <w:rFonts w:hint="eastAsia"/>
        </w:rPr>
        <w:t>　　表 2： 17.24%-24.24%年利率主要企业列表</w:t>
      </w:r>
      <w:r>
        <w:rPr>
          <w:rFonts w:hint="eastAsia"/>
        </w:rPr>
        <w:br/>
      </w:r>
      <w:r>
        <w:rPr>
          <w:rFonts w:hint="eastAsia"/>
        </w:rPr>
        <w:t>　　表 3： 年利率超过24.24%主要企业列表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全球市场不同产品类型旅游信用卡销售额及增长率对比（2020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全球不同产品类型旅游信用卡销售额列表（2020-2025）&amp;（百万美元）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全球不同产品类型旅游信用卡销售额市场份额列表（2020-2025）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全球不同产品类型旅游信用卡销售额预测（2026-2031）&amp;（百万美元）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全球不同产品类型旅游信用卡销售额市场份额预测（2026-2031）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中国不同产品类型旅游信用卡销售额列表（2020-2025）&amp;（百万美元）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中国不同产品类型旅游信用卡销售额市场份额列表（2020-2025）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中国不同产品类型旅游信用卡销售额预测（2026-2031）&amp;（百万美元）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中国不同产品类型旅游信用卡销售额市场份额预测（2026-2031）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全球市场不同应用旅游信用卡销售额及增长率对比（2020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全球不同应用旅游信用卡销售额列表（2020-2025）&amp;（百万美元）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全球不同应用旅游信用卡销售额市场份额列表（2020-2025）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全球不同应用旅游信用卡销售额预测（2026-2031）&amp;（百万美元）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全球不同应用旅游信用卡市场份额预测（2026-2031）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中国不同应用旅游信用卡销售额列表（2020-2025）&amp;（百万美元）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中国不同应用旅游信用卡销售额市场份额列表（2020-2025）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中国不同应用旅游信用卡销售额预测（2026-2031）&amp;（百万美元）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中国不同应用旅游信用卡销售额市场份额预测（2026-2031）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全球主要地区旅游信用卡销售额：（2020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全球主要地区旅游信用卡销售额列表（2020-2025年）&amp;（百万美元）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全球主要地区旅游信用卡销售额及份额列表（2020-2025年）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全球主要地区旅游信用卡销售额列表预测（2026-2031）&amp;（百万美元）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全球主要地区旅游信用卡销售额及份额列表预测（2026-2031）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全球主要企业旅游信用卡销售额（2020-2025）&amp;（百万美元）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全球主要企业旅游信用卡销售额份额对比（2020-2025）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2024年全球旅游信用卡主要厂商市场地位（第一梯队、第二梯队和第三梯队）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2024年全球主要厂商旅游信用卡收入排名（百万美元）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全球主要厂商旅游信用卡总部及市场区域分布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全球主要厂商旅游信用卡产品类型及应用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全球主要厂商旅游信用卡商业化日期</w:t>
      </w:r>
      <w:r>
        <w:rPr>
          <w:rFonts w:hint="eastAsia"/>
        </w:rPr>
        <w:br/>
      </w:r>
      <w:r>
        <w:rPr>
          <w:rFonts w:hint="eastAsia"/>
        </w:rPr>
        <w:t>　　表 34： 全球旅游信用卡市场投资、并购等现状分析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中国主要企业旅游信用卡销售额列表（2020-2025）&amp;（百万美元）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中国主要企业旅游信用卡销售额份额对比（2020-2025）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重点企业（8）公司信息、总部、旅游信用卡市场地位以及主要的竞争对手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旅游信用卡产品及服务介绍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旅游信用卡收入及毛利率（2020-2025）&amp;（百万美元）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旅游信用卡行业发展机遇及主要驱动因素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旅游信用卡行业发展面临的风险</w:t>
      </w:r>
      <w:r>
        <w:rPr>
          <w:rFonts w:hint="eastAsia"/>
        </w:rPr>
        <w:br/>
      </w:r>
      <w:r>
        <w:rPr>
          <w:rFonts w:hint="eastAsia"/>
        </w:rPr>
        <w:t>　　表 78： 旅游信用卡行业政策分析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旅游信用卡产品图片</w:t>
      </w:r>
      <w:r>
        <w:rPr>
          <w:rFonts w:hint="eastAsia"/>
        </w:rPr>
        <w:br/>
      </w:r>
      <w:r>
        <w:rPr>
          <w:rFonts w:hint="eastAsia"/>
        </w:rPr>
        <w:t>　　图 2： 全球市场旅游信用卡市场规模（销售额），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全球旅游信用卡市场销售额预测：（百万美元）&amp;（2020-2031）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中国市场旅游信用卡销售额及未来趋势（2020-2031）&amp;（百万美元）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年利率低于17.24% 产品图片</w:t>
      </w:r>
      <w:r>
        <w:rPr>
          <w:rFonts w:hint="eastAsia"/>
        </w:rPr>
        <w:br/>
      </w:r>
      <w:r>
        <w:rPr>
          <w:rFonts w:hint="eastAsia"/>
        </w:rPr>
        <w:t>　　图 6： 全球年利率低于17.24%规模及增长率（2020-2031）&amp;（百万美元）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17.24%-24.24%年利率产品图片</w:t>
      </w:r>
      <w:r>
        <w:rPr>
          <w:rFonts w:hint="eastAsia"/>
        </w:rPr>
        <w:br/>
      </w:r>
      <w:r>
        <w:rPr>
          <w:rFonts w:hint="eastAsia"/>
        </w:rPr>
        <w:t>　　图 8： 全球17.24%-24.24%年利率规模及增长率（2020-2031）&amp;（百万美元）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年利率超过24.24%产品图片</w:t>
      </w:r>
      <w:r>
        <w:rPr>
          <w:rFonts w:hint="eastAsia"/>
        </w:rPr>
        <w:br/>
      </w:r>
      <w:r>
        <w:rPr>
          <w:rFonts w:hint="eastAsia"/>
        </w:rPr>
        <w:t>　　图 10： 全球年利率超过24.24%规模及增长率（2020-2031）&amp;（百万美元）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全球不同产品类型旅游信用卡市场份额2024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全球不同产品类型旅游信用卡市场份额2020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全球不同产品类型旅游信用卡市场份额预测2025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中国不同产品类型旅游信用卡市场份额2020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中国不同产品类型旅游信用卡市场份额预测2025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全球不同应用旅游信用卡市场份额2024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全球不同应用旅游信用卡市场份额2020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全球主要地区旅游信用卡销售额市场份额（2020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印度旅游信用卡销售额及预测（2020-2031）&amp;（百万美元）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2024年全球前五大厂商旅游信用卡市场份额</w:t>
      </w:r>
      <w:r>
        <w:rPr>
          <w:rFonts w:hint="eastAsia"/>
        </w:rPr>
        <w:br/>
      </w:r>
      <w:r>
        <w:rPr>
          <w:rFonts w:hint="eastAsia"/>
        </w:rPr>
        <w:t>　　图 28： 2024年全球旅游信用卡第一梯队、第二梯队和第三梯队厂商及市场份额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旅游信用卡全球领先企业SWOT分析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2024年中国排名前三和前五旅游信用卡企业市场份额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5e4d3ca644c7" w:history="1">
        <w:r>
          <w:rPr>
            <w:rStyle w:val="Hyperlink"/>
          </w:rPr>
          <w:t>2025-2031年全球与中国旅游信用卡行业发展研及市场前景预测报告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b5e4d3ca644c7" w:history="1">
        <w:r>
          <w:rPr>
            <w:rStyle w:val="Hyperlink"/>
          </w:rPr>
          <w:t>https://www.20087.com/5/55/LvYouXinYongKaShiChangXianZhuangHeQianJing.html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热点：办理信用卡、旅游信用卡推荐、如何靠信用卡年赚10万、旅游信用卡是什么卡、国内旅游信用卡哪个好、旅游信用卡排行榜、新人建议办哪个信用卡、旅游信用卡在哪里办理、信用卡最好办的4大银行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06b634b0240e3" w:history="1">
      <w:r>
        <w:rPr>
          <w:rStyle w:val="Hyperlink"/>
        </w:rPr>
        <w:t>2025-2031年全球与中国旅游信用卡行业发展研及市场前景预测报告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vYouXinYongKaShiChangXianZhuangHeQianJing.html" TargetMode="External" Id="Rb6cb5e4d3ca6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vYouXinYongKaShiChangXianZhuangHeQianJing.html" TargetMode="External" Id="R5e506b634b02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2025-01-05T06:54:00Z</dcterms:created>
  <dcterms:modified xsi:type="dcterms:W3CDTF">2025-01-05T07:54:00Z</dcterms:modified>
  <dc:subject>2025-2031年全球与中国旅游信用卡行业发展研及市场前景预测报告</dc:subject>
  <dc:title>2025-2031年全球与中国旅游信用卡行业发展研及市场前景预测报告</dc:title>
  <cp:keywords>2025-2031年全球与中国旅游信用卡行业发展研及市场前景预测报告</cp:keywords>
  <dc:description>2025-2031年全球与中国旅游信用卡行业发展研及市场前景预测报告</dc:description>
</cp:coreProperties>
</file>