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9baf180764bd6" w:history="1">
              <w:r>
                <w:rPr>
                  <w:rStyle w:val="Hyperlink"/>
                </w:rPr>
                <w:t>2025-2031年全球与中国智能机场行业发展调研及市场前景报告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9baf180764bd6" w:history="1">
              <w:r>
                <w:rPr>
                  <w:rStyle w:val="Hyperlink"/>
                </w:rPr>
                <w:t>2025-2031年全球与中国智能机场行业发展调研及市场前景报告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9baf180764bd6" w:history="1">
                <w:r>
                  <w:rPr>
                    <w:rStyle w:val="Hyperlink"/>
                  </w:rPr>
                  <w:t>https://www.20087.com/5/55/ZhiNengJiChangHangYeQianJing.html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场通过集成先进的信息技术和通信技术，实现了从旅客服务到运营管理的全面智能化转型。借助大数据分析、云计算、物联网等新兴技术手段，智能机场能够为旅客提供个性化的出行体验，如快速安检、自助值机、智能导航等服务，大大简化了乘机流程，提高了旅客满意度。同时，智能管理系统可以实时监测机场运营状况，优化资源配置，确保航班起降准时，并有效应对突发事件，保障机场的安全稳定运行。此外，智能机场建设还有助于促进航空公司、地面服务商等相关方之间的协同合作，形成良性互动的发展生态。</w:t>
      </w:r>
      <w:r>
        <w:rPr>
          <w:rFonts w:hint="eastAsia"/>
        </w:rPr>
        <w:br/>
      </w:r>
      <w:r>
        <w:rPr>
          <w:rFonts w:hint="eastAsia"/>
        </w:rPr>
        <w:t>　　未来，随着5G网络的普及和人工智能技术的深入应用，智能机场将变得更加高效便捷。例如，基于人脸识别的身份验证系统将进一步缩短安检时间；无人机巡检和机器人引导等无人化服务将成为常态，为旅客带来前所未有的便利。与此同时，智慧物流解决方案的应用也将改善货物运输效率和服务质量。智能机场的发展还需关注数据安全和个人隐私保护等问题，确保新技术的应用既有利于提升服务水平，又能充分尊重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9baf180764bd6" w:history="1">
        <w:r>
          <w:rPr>
            <w:rStyle w:val="Hyperlink"/>
          </w:rPr>
          <w:t>2025-2031年全球与中国智能机场行业发展调研及市场前景报告</w:t>
        </w:r>
      </w:hyperlink>
      <w:r>
        <w:rPr>
          <w:rFonts w:hint="eastAsia"/>
        </w:rPr>
        <w:t>》全面分析了智能机场行业的现状，深入探讨了智能机场市场需求、市场规模及价格波动。智能机场报告探讨了产业链关键环节，并对智能机场各细分市场进行了研究。同时，基于权威数据和专业分析，科学预测了智能机场市场前景与发展趋势。此外，还评估了智能机场重点企业的经营状况，包括品牌影响力、市场集中度以及竞争格局，并审慎剖析了潜在风险与机遇。智能机场报告以其专业性、科学性和权威性，成为智能机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智能机场市场概述</w:t>
      </w:r>
      <w:r>
        <w:rPr>
          <w:rFonts w:hint="eastAsia"/>
        </w:rPr>
        <w:br/>
      </w:r>
      <w:r>
        <w:rPr>
          <w:rFonts w:hint="eastAsia"/>
        </w:rPr>
        <w:t>　　1.1 智能机场市场概述</w:t>
      </w:r>
      <w:r>
        <w:rPr>
          <w:rFonts w:hint="eastAsia"/>
        </w:rPr>
        <w:br/>
      </w:r>
      <w:r>
        <w:rPr>
          <w:rFonts w:hint="eastAsia"/>
        </w:rPr>
        <w:t>　　1.2 不同产品类型智能机场分析</w:t>
      </w:r>
      <w:r>
        <w:rPr>
          <w:rFonts w:hint="eastAsia"/>
        </w:rPr>
        <w:br/>
      </w:r>
      <w:r>
        <w:rPr>
          <w:rFonts w:hint="eastAsia"/>
        </w:rPr>
        <w:t>　　　　1.2.1 安全系统</w:t>
      </w:r>
      <w:r>
        <w:rPr>
          <w:rFonts w:hint="eastAsia"/>
        </w:rPr>
        <w:br/>
      </w:r>
      <w:r>
        <w:rPr>
          <w:rFonts w:hint="eastAsia"/>
        </w:rPr>
        <w:t>　　　　1.2.2 通信系统</w:t>
      </w:r>
      <w:r>
        <w:rPr>
          <w:rFonts w:hint="eastAsia"/>
        </w:rPr>
        <w:br/>
      </w:r>
      <w:r>
        <w:rPr>
          <w:rFonts w:hint="eastAsia"/>
        </w:rPr>
        <w:t>　　　　1.2.3 货物和行李处理控制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全球市场不同产品类型智能机场销售额对比（2020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全球不同产品类型智能机场销售额及市场份额（2020-2025）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全球不同产品类型智能机场销售额预测（2026-2031）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中国不同产品类型智能机场销售额及市场份额（2020-2025）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中国不同产品类型智能机场销售额预测（2026-2031）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从不同应用，智能机场主要包括如下几个方面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航空运营</w:t>
      </w:r>
      <w:r>
        <w:rPr>
          <w:rFonts w:hint="eastAsia"/>
        </w:rPr>
        <w:br/>
      </w:r>
      <w:r>
        <w:rPr>
          <w:rFonts w:hint="eastAsia"/>
        </w:rPr>
        <w:t>　　　　2.1.2 非航空运营</w:t>
      </w:r>
      <w:r>
        <w:rPr>
          <w:rFonts w:hint="eastAsia"/>
        </w:rPr>
        <w:br/>
      </w:r>
      <w:r>
        <w:rPr>
          <w:rFonts w:hint="eastAsia"/>
        </w:rPr>
        <w:t>　　2.2 全球市场不同应用智能机场销售额对比（2020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全球不同应用智能机场销售额及市场份额（2020-2025）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全球不同应用智能机场销售额预测（2026-2031）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中国不同应用智能机场销售额及市场份额（2020-2025）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中国不同应用智能机场销售额预测（2026-2031）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全球智能机场主要地区分析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全球主要地区智能机场市场规模分析：2020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全球主要地区智能机场销售额及份额（2020-2025年）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全球主要地区智能机场销售额及份额预测（2026-2031）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东南亚智能机场销售额及预测（2020-2031）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印度智能机场销售额及预测（2020-2031）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全球主要企业智能机场销售额及市场份额</w:t>
      </w:r>
      <w:r>
        <w:rPr>
          <w:rFonts w:hint="eastAsia"/>
        </w:rPr>
        <w:br/>
      </w:r>
      <w:r>
        <w:rPr>
          <w:rFonts w:hint="eastAsia"/>
        </w:rPr>
        <w:t>　　4.2 全球智能机场主要企业竞争态势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智能机场行业集中度分析：2024年全球Top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全球智能机场第一梯队、第二梯队和第三梯队企业及市场份额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2024年全球主要厂商智能机场收入排名</w:t>
      </w:r>
      <w:r>
        <w:rPr>
          <w:rFonts w:hint="eastAsia"/>
        </w:rPr>
        <w:br/>
      </w:r>
      <w:r>
        <w:rPr>
          <w:rFonts w:hint="eastAsia"/>
        </w:rPr>
        <w:t>　　4.4 全球主要厂商智能机场总部及市场区域分布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全球主要厂商智能机场产品类型及应用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全球主要厂商智能机场商业化日期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智能机场全球领先企业SWOT分析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中国市场智能机场主要企业分析</w:t>
      </w:r>
      <w:r>
        <w:rPr>
          <w:rFonts w:hint="eastAsia"/>
        </w:rPr>
        <w:br/>
      </w:r>
      <w:r>
        <w:rPr>
          <w:rFonts w:hint="eastAsia"/>
        </w:rPr>
        <w:t>　　5.1 中国智能机场销售额及市场份额（2020-2025）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中国智能机场Top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智能机场产品及服务介绍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智能机场行业发展机遇及主要驱动因素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智能机场行业发展面临的风险</w:t>
      </w:r>
      <w:r>
        <w:rPr>
          <w:rFonts w:hint="eastAsia"/>
        </w:rPr>
        <w:br/>
      </w:r>
      <w:r>
        <w:rPr>
          <w:rFonts w:hint="eastAsia"/>
        </w:rPr>
        <w:t>　　7.3 智能机场行业政策分析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安全系统主要企业列表</w:t>
      </w:r>
      <w:r>
        <w:rPr>
          <w:rFonts w:hint="eastAsia"/>
        </w:rPr>
        <w:br/>
      </w:r>
      <w:r>
        <w:rPr>
          <w:rFonts w:hint="eastAsia"/>
        </w:rPr>
        <w:t>　　表 2： 通信系统主要企业列表</w:t>
      </w:r>
      <w:r>
        <w:rPr>
          <w:rFonts w:hint="eastAsia"/>
        </w:rPr>
        <w:br/>
      </w:r>
      <w:r>
        <w:rPr>
          <w:rFonts w:hint="eastAsia"/>
        </w:rPr>
        <w:t>　　表 3： 货物和行李处理控制主要企业列表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全球市场不同产品类型智能机场销售额及增长率对比（2020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全球不同产品类型智能机场销售额列表（2020-2025）&amp;（百万美元）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全球不同产品类型智能机场销售额市场份额列表（2020-2025）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全球不同产品类型智能机场销售额预测（2026-2031）&amp;（百万美元）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全球不同产品类型智能机场销售额市场份额预测（2026-2031）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中国不同产品类型智能机场销售额列表（2020-2025）&amp;（百万美元）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中国不同产品类型智能机场销售额市场份额列表（2020-2025）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中国不同产品类型智能机场销售额预测（2026-2031）&amp;（百万美元）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中国不同产品类型智能机场销售额市场份额预测（2026-2031）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全球市场不同应用智能机场销售额及增长率对比（2020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全球不同应用智能机场销售额列表（2020-2025）&amp;（百万美元）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全球不同应用智能机场销售额市场份额列表（2020-2025）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全球不同应用智能机场销售额预测（2026-2031）&amp;（百万美元）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全球不同应用智能机场市场份额预测（2026-2031）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中国不同应用智能机场销售额列表（2020-2025）&amp;（百万美元）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中国不同应用智能机场销售额市场份额列表（2020-2025）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中国不同应用智能机场销售额预测（2026-2031）&amp;（百万美元）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中国不同应用智能机场销售额市场份额预测（2026-2031）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全球主要地区智能机场销售额：（2020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全球主要地区智能机场销售额列表（2020-2025年）&amp;（百万美元）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全球主要地区智能机场销售额及份额列表（2020-2025年）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全球主要地区智能机场销售额列表预测（2026-2031）&amp;（百万美元）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全球主要地区智能机场销售额及份额列表预测（2026-2031）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全球主要企业智能机场销售额（2020-2025）&amp;（百万美元）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全球主要企业智能机场销售额份额对比（2020-2025）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2024年全球智能机场主要厂商市场地位（第一梯队、第二梯队和第三梯队）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2024年全球主要厂商智能机场收入排名（百万美元）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全球主要厂商智能机场总部及市场区域分布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全球主要厂商智能机场产品类型及应用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全球主要厂商智能机场商业化日期</w:t>
      </w:r>
      <w:r>
        <w:rPr>
          <w:rFonts w:hint="eastAsia"/>
        </w:rPr>
        <w:br/>
      </w:r>
      <w:r>
        <w:rPr>
          <w:rFonts w:hint="eastAsia"/>
        </w:rPr>
        <w:t>　　表 35： 全球智能机场市场投资、并购等现状分析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中国主要企业智能机场销售额列表（2020-2025）&amp;（百万美元）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中国主要企业智能机场销售额份额对比（2020-2025）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智能机场产品及服务介绍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智能机场产品及服务介绍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智能机场产品及服务介绍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智能机场产品及服务介绍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智能机场产品及服务介绍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智能机场产品及服务介绍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智能机场产品及服务介绍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智能机场产品及服务介绍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智能机场产品及服务介绍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智能机场产品及服务介绍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智能机场产品及服务介绍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智能机场产品及服务介绍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重点企业（13）公司信息、总部、智能机场市场地位以及主要的竞争对手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智能机场产品及服务介绍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智能机场收入及毛利率（2020-2025）&amp;（百万美元）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智能机场行业发展机遇及主要驱动因素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智能机场行业发展面临的风险</w:t>
      </w:r>
      <w:r>
        <w:rPr>
          <w:rFonts w:hint="eastAsia"/>
        </w:rPr>
        <w:br/>
      </w:r>
      <w:r>
        <w:rPr>
          <w:rFonts w:hint="eastAsia"/>
        </w:rPr>
        <w:t>　　表 104： 智能机场行业政策分析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智能机场产品图片</w:t>
      </w:r>
      <w:r>
        <w:rPr>
          <w:rFonts w:hint="eastAsia"/>
        </w:rPr>
        <w:br/>
      </w:r>
      <w:r>
        <w:rPr>
          <w:rFonts w:hint="eastAsia"/>
        </w:rPr>
        <w:t>　　图 2： 全球市场智能机场市场规模（销售额），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全球智能机场市场销售额预测：（百万美元）&amp;（2020-2031）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中国市场智能机场销售额及未来趋势（2020-2031）&amp;（百万美元）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安全系统 产品图片</w:t>
      </w:r>
      <w:r>
        <w:rPr>
          <w:rFonts w:hint="eastAsia"/>
        </w:rPr>
        <w:br/>
      </w:r>
      <w:r>
        <w:rPr>
          <w:rFonts w:hint="eastAsia"/>
        </w:rPr>
        <w:t>　　图 6： 全球安全系统规模及增长率（2020-2031）&amp;（百万美元）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通信系统产品图片</w:t>
      </w:r>
      <w:r>
        <w:rPr>
          <w:rFonts w:hint="eastAsia"/>
        </w:rPr>
        <w:br/>
      </w:r>
      <w:r>
        <w:rPr>
          <w:rFonts w:hint="eastAsia"/>
        </w:rPr>
        <w:t>　　图 8： 全球通信系统规模及增长率（2020-2031）&amp;（百万美元）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货物和行李处理控制产品图片</w:t>
      </w:r>
      <w:r>
        <w:rPr>
          <w:rFonts w:hint="eastAsia"/>
        </w:rPr>
        <w:br/>
      </w:r>
      <w:r>
        <w:rPr>
          <w:rFonts w:hint="eastAsia"/>
        </w:rPr>
        <w:t>　　图 10： 全球货物和行李处理控制规模及增长率（2020-2031）&amp;（百万美元）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全球不同产品类型智能机场市场份额2024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全球不同产品类型智能机场市场份额2020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全球不同产品类型智能机场市场份额预测2025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中国不同产品类型智能机场市场份额2020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中国不同产品类型智能机场市场份额预测2025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航空运营</w:t>
      </w:r>
      <w:r>
        <w:rPr>
          <w:rFonts w:hint="eastAsia"/>
        </w:rPr>
        <w:br/>
      </w:r>
      <w:r>
        <w:rPr>
          <w:rFonts w:hint="eastAsia"/>
        </w:rPr>
        <w:t>　　图 19： 非航空运营</w:t>
      </w:r>
      <w:r>
        <w:rPr>
          <w:rFonts w:hint="eastAsia"/>
        </w:rPr>
        <w:br/>
      </w:r>
      <w:r>
        <w:rPr>
          <w:rFonts w:hint="eastAsia"/>
        </w:rPr>
        <w:t>　　图 20： 全球不同应用智能机场市场份额2024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全球不同应用智能机场市场份额2020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全球主要地区智能机场销售额市场份额（2020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北美智能机场销售额及预测（2020-2031）&amp;（百万美元）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欧洲智能机场销售额及预测（2020-2031）&amp;（百万美元）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中国智能机场销售额及预测（2020-2031）&amp;（百万美元）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日本智能机场销售额及预测（2020-2031）&amp;（百万美元）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东南亚智能机场销售额及预测（2020-2031）&amp;（百万美元）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印度智能机场销售额及预测（2020-2031）&amp;（百万美元）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2024年全球前五大厂商智能机场市场份额</w:t>
      </w:r>
      <w:r>
        <w:rPr>
          <w:rFonts w:hint="eastAsia"/>
        </w:rPr>
        <w:br/>
      </w:r>
      <w:r>
        <w:rPr>
          <w:rFonts w:hint="eastAsia"/>
        </w:rPr>
        <w:t>　　图 30： 2024年全球智能机场第一梯队、第二梯队和第三梯队厂商及市场份额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智能机场全球领先企业SWOT分析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2024年中国排名前三和前五智能机场企业市场份额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9baf180764bd6" w:history="1">
        <w:r>
          <w:rPr>
            <w:rStyle w:val="Hyperlink"/>
          </w:rPr>
          <w:t>2025-2031年全球与中国智能机场行业发展调研及市场前景报告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9baf180764bd6" w:history="1">
        <w:r>
          <w:rPr>
            <w:rStyle w:val="Hyperlink"/>
          </w:rPr>
          <w:t>https://www.20087.com/5/55/ZhiNengJiChangHangYeQianJing.html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c3d80d2bc4fab" w:history="1">
      <w:r>
        <w:rPr>
          <w:rStyle w:val="Hyperlink"/>
        </w:rPr>
        <w:t>2025-2031年全球与中国智能机场行业发展调研及市场前景报告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iNengJiChangHangYeQianJing.html" TargetMode="External" Id="R7a69baf1807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iNengJiChangHangYeQianJing.html" TargetMode="External" Id="Rc60c3d80d2b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2025-01-09T05:50:25Z</dcterms:created>
  <dcterms:modified xsi:type="dcterms:W3CDTF">2025-01-09T06:50:25Z</dcterms:modified>
  <dc:subject>2025-2031年全球与中国智能机场行业发展调研及市场前景报告</dc:subject>
  <dc:title>2025-2031年全球与中国智能机场行业发展调研及市场前景报告</dc:title>
  <cp:keywords>2025-2031年全球与中国智能机场行业发展调研及市场前景报告</cp:keywords>
  <dc:description>2025-2031年全球与中国智能机场行业发展调研及市场前景报告</dc:description>
</cp:coreProperties>
</file>