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c0b93c0803468f" w:history="1">
              <w:r>
                <w:rPr>
                  <w:rStyle w:val="Hyperlink"/>
                </w:rPr>
                <w:t>2025-2031年中国管理咨询服务发展现状与前景趋势报告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c0b93c0803468f" w:history="1">
              <w:r>
                <w:rPr>
                  <w:rStyle w:val="Hyperlink"/>
                </w:rPr>
                <w:t>2025-2031年中国管理咨询服务发展现状与前景趋势报告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c0b93c0803468f" w:history="1">
                <w:r>
                  <w:rPr>
                    <w:rStyle w:val="Hyperlink"/>
                  </w:rPr>
                  <w:t>https://www.20087.com/5/95/GuanLiZiXunFuWuDeFaZhanQianJing.html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理咨询服务行业在近年来经历了稳定增长，随着全球经济一体化进程的加快和企业竞争压力的加大，越来越多的企业开始寻求专业的管理咨询服务，以提高运营效率、优化资源配置。目前市场上提供的管理咨询服务涵盖了战略规划、组织架构调整、人力资源管理等多个方面，帮助企业实现长期发展目标。</w:t>
      </w:r>
      <w:r>
        <w:rPr>
          <w:rFonts w:hint="eastAsia"/>
        </w:rPr>
        <w:br/>
      </w:r>
      <w:r>
        <w:rPr>
          <w:rFonts w:hint="eastAsia"/>
        </w:rPr>
        <w:t>　　未来，管理咨询服务行业将更加注重数字化转型和可持续发展。一方面，随着大数据、人工智能等技术的发展，管理咨询服务将更加依赖于数据分析和模型预测，为企业提供更加精准的战略建议。另一方面，随着可持续发展理念的普及，管理咨询服务将更加注重帮助企业构建可持续的商业模式，包括绿色供应链管理、社会责任投资等方面。此外，随着远程工作的普及，提供灵活的服务模式将成为管理咨询服务公司的一个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c0b93c0803468f" w:history="1">
        <w:r>
          <w:rPr>
            <w:rStyle w:val="Hyperlink"/>
          </w:rPr>
          <w:t>2025-2031年中国管理咨询服务发展现状与前景趋势报告</w:t>
        </w:r>
      </w:hyperlink>
      <w:r>
        <w:rPr>
          <w:rFonts w:hint="eastAsia"/>
        </w:rPr>
        <w:t>》基于国家统计局及相关协会的详实数据，结合长期监测的一手资料，全面分析了管理咨询服务行业的市场规模、需求变化、产业链动态及区域发展格局。报告重点解读了管理咨询服务行业竞争态势与重点企业的市场表现，并通过科学研判行业趋势与前景，揭示了管理咨询服务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管理咨询服务产业概述</w:t>
      </w:r>
      <w:r>
        <w:rPr>
          <w:rFonts w:hint="eastAsia"/>
        </w:rPr>
        <w:br/>
      </w:r>
      <w:r>
        <w:rPr>
          <w:rFonts w:hint="eastAsia"/>
        </w:rPr>
        <w:t>　　第一节 管理咨询服务定义</w:t>
      </w:r>
      <w:r>
        <w:rPr>
          <w:rFonts w:hint="eastAsia"/>
        </w:rPr>
        <w:br/>
      </w:r>
      <w:r>
        <w:rPr>
          <w:rFonts w:hint="eastAsia"/>
        </w:rPr>
        <w:t>　　第二节 管理咨询服务行业特点</w:t>
      </w:r>
      <w:r>
        <w:rPr>
          <w:rFonts w:hint="eastAsia"/>
        </w:rPr>
        <w:br/>
      </w:r>
      <w:r>
        <w:rPr>
          <w:rFonts w:hint="eastAsia"/>
        </w:rPr>
        <w:t>　　第三节 管理咨询服务产业链分析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2024-2025年中国管理咨询服务行业运行环境分析</w:t>
      </w:r>
      <w:r>
        <w:rPr>
          <w:rFonts w:hint="eastAsia"/>
        </w:rPr>
        <w:br/>
      </w:r>
      <w:r>
        <w:rPr>
          <w:rFonts w:hint="eastAsia"/>
        </w:rPr>
        <w:t>　　第一节 管理咨询服务运行经济环境分析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管理咨询服务产业政策环境分析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一、管理咨询服务行业监管体制</w:t>
      </w:r>
      <w:r>
        <w:rPr>
          <w:rFonts w:hint="eastAsia"/>
        </w:rPr>
        <w:br/>
      </w:r>
      <w:r>
        <w:rPr>
          <w:rFonts w:hint="eastAsia"/>
        </w:rPr>
        <w:t>　　　　二、管理咨询服务行业主要法规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三、主要管理咨询服务产业政策</w:t>
      </w:r>
      <w:r>
        <w:rPr>
          <w:rFonts w:hint="eastAsia"/>
        </w:rPr>
        <w:br/>
      </w:r>
      <w:r>
        <w:rPr>
          <w:rFonts w:hint="eastAsia"/>
        </w:rPr>
        <w:t>　　第三节 管理咨询服务产业社会环境分析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2024-2025年管理咨询服务行业技术发展现状及趋势分析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管理咨询服务行业技术发展现状分析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国内外管理咨询服务行业技术差异与原因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管理咨询服务行业技术发展方向、趋势预测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提升管理咨询服务行业技术能力策略建议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全球管理咨询服务行业发展态势分析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全球管理咨询服务市场发展现状分析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全球主要国家管理咨询服务市场现状</w:t>
      </w:r>
      <w:r>
        <w:rPr>
          <w:rFonts w:hint="eastAsia"/>
        </w:rPr>
        <w:br/>
      </w:r>
      <w:r>
        <w:rPr>
          <w:rFonts w:hint="eastAsia"/>
        </w:rPr>
        <w:t>　　第三节 全球管理咨询服务行业发展趋势预测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中国管理咨询服务行业市场分析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2019-2024年中国管理咨询服务行业规模情况</w:t>
      </w:r>
      <w:r>
        <w:rPr>
          <w:rFonts w:hint="eastAsia"/>
        </w:rPr>
        <w:br/>
      </w:r>
      <w:r>
        <w:rPr>
          <w:rFonts w:hint="eastAsia"/>
        </w:rPr>
        <w:t>　　　　一、管理咨询服务行业市场规模情况分析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二、管理咨询服务行业单位规模情况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三、管理咨询服务行业人员规模情况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2019-2024年中国管理咨询服务行业财务能力分析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一、管理咨询服务行业盈利能力分析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二、管理咨询服务行业偿债能力分析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三、管理咨询服务行业营运能力分析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四、管理咨询服务行业发展能力分析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2024-2025年中国管理咨询服务行业热点动态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2025年中国管理咨询服务行业面临的挑战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中国重点地区管理咨询服务行业市场调研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重点地区（一）管理咨询服务市场调研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重点地区（二）管理咨询服务市场调研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重点地区（三）管理咨询服务市场调研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重点地区（四）管理咨询服务市场调研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重点地区（五）管理咨询服务市场调研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中国管理咨询服务行业价格走势及影响因素分析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国内管理咨询服务行业价格回顾</w:t>
      </w:r>
      <w:r>
        <w:rPr>
          <w:rFonts w:hint="eastAsia"/>
        </w:rPr>
        <w:br/>
      </w:r>
      <w:r>
        <w:rPr>
          <w:rFonts w:hint="eastAsia"/>
        </w:rPr>
        <w:t>　　第二节 国内管理咨询服务行业价格走势预测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国内管理咨询服务行业价格影响因素分析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中国管理咨询服务行业客户调研</w:t>
      </w:r>
      <w:r>
        <w:rPr>
          <w:rFonts w:hint="eastAsia"/>
        </w:rPr>
        <w:br/>
      </w:r>
      <w:r>
        <w:rPr>
          <w:rFonts w:hint="eastAsia"/>
        </w:rPr>
        <w:t>　　　　一、管理咨询服务行业客户偏好调查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二、客户对管理咨询服务品牌的首要认知渠道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三、管理咨询服务品牌忠诚度调查</w:t>
      </w:r>
      <w:r>
        <w:rPr>
          <w:rFonts w:hint="eastAsia"/>
        </w:rPr>
        <w:br/>
      </w:r>
      <w:r>
        <w:rPr>
          <w:rFonts w:hint="eastAsia"/>
        </w:rPr>
        <w:t>　　　　四、管理咨询服务行业客户消费理念调研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中国管理咨询服务行业竞争格局分析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2025年管理咨询服务行业集中度分析</w:t>
      </w:r>
      <w:r>
        <w:rPr>
          <w:rFonts w:hint="eastAsia"/>
        </w:rPr>
        <w:br/>
      </w:r>
      <w:r>
        <w:rPr>
          <w:rFonts w:hint="eastAsia"/>
        </w:rPr>
        <w:t>　　　　一、管理咨询服务市场集中度分析</w:t>
      </w:r>
      <w:r>
        <w:rPr>
          <w:rFonts w:hint="eastAsia"/>
        </w:rPr>
        <w:br/>
      </w:r>
      <w:r>
        <w:rPr>
          <w:rFonts w:hint="eastAsia"/>
        </w:rPr>
        <w:t>　　　　二、管理咨询服务企业集中度分析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2024-2025年管理咨询服务行业竞争格局分析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一、管理咨询服务行业竞争策略分析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二、管理咨询服务行业竞争格局展望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三、我国管理咨询服务市场竞争趋势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管理咨询服务行业重点企业发展调研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管理咨询服务企业发展策略分析</w:t>
      </w:r>
      <w:r>
        <w:rPr>
          <w:rFonts w:hint="eastAsia"/>
        </w:rPr>
        <w:br/>
      </w:r>
      <w:r>
        <w:rPr>
          <w:rFonts w:hint="eastAsia"/>
        </w:rPr>
        <w:t>　　第一节 管理咨询服务市场策略分析</w:t>
      </w:r>
      <w:r>
        <w:rPr>
          <w:rFonts w:hint="eastAsia"/>
        </w:rPr>
        <w:br/>
      </w:r>
      <w:r>
        <w:rPr>
          <w:rFonts w:hint="eastAsia"/>
        </w:rPr>
        <w:t>　　　　一、管理咨询服务价格策略分析</w:t>
      </w:r>
      <w:r>
        <w:rPr>
          <w:rFonts w:hint="eastAsia"/>
        </w:rPr>
        <w:br/>
      </w:r>
      <w:r>
        <w:rPr>
          <w:rFonts w:hint="eastAsia"/>
        </w:rPr>
        <w:t>　　　　二、管理咨询服务渠道策略分析</w:t>
      </w:r>
      <w:r>
        <w:rPr>
          <w:rFonts w:hint="eastAsia"/>
        </w:rPr>
        <w:br/>
      </w:r>
      <w:r>
        <w:rPr>
          <w:rFonts w:hint="eastAsia"/>
        </w:rPr>
        <w:t>　　第二节 管理咨询服务销售策略分析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提高管理咨询服务企业竞争力的策略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一、提高中国管理咨询服务企业核心竞争力的对策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二、管理咨询服务企业提升竞争力的主要方向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三、影响管理咨询服务企业核心竞争力的因素及提升途径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四、提高管理咨询服务企业竞争力的策略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管理咨询服务行业投资风险与控制策略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管理咨询服务行业SWOT模型分析</w:t>
      </w:r>
      <w:r>
        <w:rPr>
          <w:rFonts w:hint="eastAsia"/>
        </w:rPr>
        <w:br/>
      </w:r>
      <w:r>
        <w:rPr>
          <w:rFonts w:hint="eastAsia"/>
        </w:rPr>
        <w:t>　　　　一、管理咨询服务行业优势分析</w:t>
      </w:r>
      <w:r>
        <w:rPr>
          <w:rFonts w:hint="eastAsia"/>
        </w:rPr>
        <w:br/>
      </w:r>
      <w:r>
        <w:rPr>
          <w:rFonts w:hint="eastAsia"/>
        </w:rPr>
        <w:t>　　　　二、管理咨询服务行业劣势分析</w:t>
      </w:r>
      <w:r>
        <w:rPr>
          <w:rFonts w:hint="eastAsia"/>
        </w:rPr>
        <w:br/>
      </w:r>
      <w:r>
        <w:rPr>
          <w:rFonts w:hint="eastAsia"/>
        </w:rPr>
        <w:t>　　　　三、管理咨询服务行业机会分析</w:t>
      </w:r>
      <w:r>
        <w:rPr>
          <w:rFonts w:hint="eastAsia"/>
        </w:rPr>
        <w:br/>
      </w:r>
      <w:r>
        <w:rPr>
          <w:rFonts w:hint="eastAsia"/>
        </w:rPr>
        <w:t>　　　　四、管理咨询服务行业风险分析</w:t>
      </w:r>
      <w:r>
        <w:rPr>
          <w:rFonts w:hint="eastAsia"/>
        </w:rPr>
        <w:br/>
      </w:r>
      <w:r>
        <w:rPr>
          <w:rFonts w:hint="eastAsia"/>
        </w:rPr>
        <w:t>　　第二节 管理咨询服务行业投资风险及控制策略分析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一、管理咨询服务市场风险及控制策略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二、管理咨询服务行业政策风险及控制策略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三、管理咨询服务行业经营风险及控制策略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四、管理咨询服务同业竞争风险及控制策略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五、管理咨询服务行业其他风险及控制策略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2025-2031年中国管理咨询服务行业投资潜力及发展趋势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2025-2031年管理咨询服务行业投资潜力分析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一、管理咨询服务行业重点可投资领域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二、管理咨询服务行业目标市场需求潜力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三、管理咨询服务行业投资潜力综合评判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 2025-2031年中国管理咨询服务行业发展趋势分析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一、2025年管理咨询服务市场前景分析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二、2025年管理咨询服务发展趋势预测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三、2025-2031年我国管理咨询服务行业发展剖析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五、未来管理咨询服务行业发展变局剖析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管理咨询服务行业历程</w:t>
      </w:r>
      <w:r>
        <w:rPr>
          <w:rFonts w:hint="eastAsia"/>
        </w:rPr>
        <w:br/>
      </w:r>
      <w:r>
        <w:rPr>
          <w:rFonts w:hint="eastAsia"/>
        </w:rPr>
        <w:t>　　图表 管理咨询服务行业生命周期</w:t>
      </w:r>
      <w:r>
        <w:rPr>
          <w:rFonts w:hint="eastAsia"/>
        </w:rPr>
        <w:br/>
      </w:r>
      <w:r>
        <w:rPr>
          <w:rFonts w:hint="eastAsia"/>
        </w:rPr>
        <w:t>　　图表 管理咨询服务行业产业链分析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2019-2024年管理咨询服务行业市场容量统计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2019-2024年中国管理咨询服务行业市场规模及增长情况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2019-2024年中国管理咨询服务行业销售收入分析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2019-2024年中国管理咨询服务行业盈利情况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2019-2024年中国管理咨询服务行业利润总额分析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2019-2024年中国管理咨询服务行业企业数量情况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2019-2024年中国管理咨询服务行业企业平均规模情况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2019-2024年中国管理咨询服务行业竞争力分析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2019-2024年中国管理咨询服务行业盈利能力分析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2019-2024年中国管理咨询服务行业运营能力分析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2019-2024年中国管理咨询服务行业偿债能力分析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2019-2024年中国管理咨询服务行业发展能力分析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2019-2024年中国管理咨询服务行业经营效益分析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**地区管理咨询服务市场规模及增长情况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**地区管理咨询服务行业市场需求情况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**地区管理咨询服务市场规模及增长情况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**地区管理咨询服务行业市场需求情况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**地区管理咨询服务市场规模及增长情况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**地区管理咨询服务行业市场需求情况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管理咨询服务重点企业（一）基本信息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管理咨询服务重点企业（一）经营情况分析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管理咨询服务重点企业（一）盈利能力情况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管理咨询服务重点企业（一）偿债能力情况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管理咨询服务重点企业（一）运营能力情况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管理咨询服务重点企业（一）成长能力情况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管理咨询服务重点企业（二）基本信息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管理咨询服务重点企业（二）经营情况分析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管理咨询服务重点企业（二）盈利能力情况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管理咨询服务重点企业（二）偿债能力情况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管理咨询服务重点企业（二）运营能力情况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管理咨询服务重点企业（二）成长能力情况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2025-2031年中国管理咨询服务行业市场容量预测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2025-2031年中国管理咨询服务行业市场规模预测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2025-2031年中国管理咨询服务市场前景分析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2025-2031年中国管理咨询服务行业发展趋势预测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c0b93c0803468f" w:history="1">
        <w:r>
          <w:rPr>
            <w:rStyle w:val="Hyperlink"/>
          </w:rPr>
          <w:t>2025-2031年中国管理咨询服务发展现状与前景趋势报告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c0b93c0803468f" w:history="1">
        <w:r>
          <w:rPr>
            <w:rStyle w:val="Hyperlink"/>
          </w:rPr>
          <w:t>https://www.20087.com/5/95/GuanLiZiXunFuWuDeFaZhanQianJing.html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咨询服务、管理咨询服务费的税率是多少、咨询管理、管理咨询服务合同范本、企业管理咨询服务包括哪些内容、管理咨询服务包括哪些内容、人力资源简历模板范文、管理咨询服务公司营业范围、管理咨询的工作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c3789c83dc4978" w:history="1">
      <w:r>
        <w:rPr>
          <w:rStyle w:val="Hyperlink"/>
        </w:rPr>
        <w:t>2025-2031年中国管理咨询服务发展现状与前景趋势报告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GuanLiZiXunFuWuDeFaZhanQianJing.html" TargetMode="External" Id="R5dc0b93c080346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GuanLiZiXunFuWuDeFaZhanQianJing.html" TargetMode="External" Id="Rb1c3789c83dc49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2024-11-12T08:21:00Z</dcterms:created>
  <dcterms:modified xsi:type="dcterms:W3CDTF">2024-11-12T09:21:00Z</dcterms:modified>
  <dc:subject>2025-2031年中国管理咨询服务发展现状与前景趋势报告</dc:subject>
  <dc:title>2025-2031年中国管理咨询服务发展现状与前景趋势报告</dc:title>
  <cp:keywords>2025-2031年中国管理咨询服务发展现状与前景趋势报告</cp:keywords>
  <dc:description>2025-2031年中国管理咨询服务发展现状与前景趋势报告</dc:description>
</cp:coreProperties>
</file>