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65e9391574bca" w:history="1">
              <w:r>
                <w:rPr>
                  <w:rStyle w:val="Hyperlink"/>
                </w:rPr>
                <w:t>2025-2031年中国终端控制器行业发展研究与前景趋势预测报告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65e9391574bca" w:history="1">
              <w:r>
                <w:rPr>
                  <w:rStyle w:val="Hyperlink"/>
                </w:rPr>
                <w:t>2025-2031年中国终端控制器行业发展研究与前景趋势预测报告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65e9391574bca" w:history="1">
                <w:r>
                  <w:rPr>
                    <w:rStyle w:val="Hyperlink"/>
                  </w:rPr>
                  <w:t>https://www.20087.com/5/35/ZhongDuanKongZhiQiFaZhanXianZhuangQianJing.html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终端控制器是一种用于控制各种设备和系统的核心装置，广泛应用于工业自动化、智能家居及商业建筑管理等领域。随着信息技术的快速发展和各行业对自动化程度要求的不断提高，终端控制器的功能日益强大且多样化。现代终端控制器不仅能实现对单一设备的精确控制，还能与其他系统无缝对接，形成一个高度集成的智能网络。例如，在智能家居中，终端控制器可以连接照明、空调、安防等多个子系统，用户可以通过手机应用程序实现一站式管理。此外，为了适应不同的应用场景，市场上提供了多种规格和型号的终端控制器，每种类型都有其特定的优势和适用范围。</w:t>
      </w:r>
      <w:r>
        <w:rPr>
          <w:rFonts w:hint="eastAsia"/>
        </w:rPr>
        <w:br/>
      </w:r>
      <w:r>
        <w:rPr>
          <w:rFonts w:hint="eastAsia"/>
        </w:rPr>
        <w:t>　　随着边缘计算和人工智能技术的进步，终端控制器将在智能化和自适应能力上取得更大突破。一方面，通过内置AI算法，未来的终端控制器可以根据环境变化自动调整设置，提高能源利用效率并改善用户体验；另一方面，结合区块链技术，终端控制器可以确保数据传输的安全性和透明度，防止信息泄露和篡改。此外，随着可持续发展理念的普及，研发更加节能高效的终端控制器成为重要方向，既能降低能耗，又能减少碳排放。长远来看，终端控制器将继续作为构建智慧城市和智能工厂的重要组件，在促进社会经济高质量发展中发挥关键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565e9391574bca" w:history="1">
        <w:r>
          <w:rPr>
            <w:rStyle w:val="Hyperlink"/>
          </w:rPr>
          <w:t>2025-2031年中国终端控制器行业发展研究与前景趋势预测报告</w:t>
        </w:r>
      </w:hyperlink>
      <w:r>
        <w:rPr>
          <w:rFonts w:hint="eastAsia"/>
        </w:rPr>
        <w:t>深入分析了市场规模、需求及价格等关键因素，对终端控制器产业链的现状进行了剖析，并科学地预测了终端控制器市场前景与发展趋势。通过终端控制器细分市场的调研和对重点企业的深入研究，全面揭示了终端控制器行业的竞争格局、市场集中度以及品牌影响力。同时，终端控制器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终端控制器行业概述</w:t>
      </w:r>
      <w:r>
        <w:rPr>
          <w:rFonts w:hint="eastAsia"/>
        </w:rPr>
        <w:br/>
      </w:r>
      <w:r>
        <w:rPr>
          <w:rFonts w:hint="eastAsia"/>
        </w:rPr>
        <w:t>　　第一节 终端控制器定义与分类</w:t>
      </w:r>
      <w:r>
        <w:rPr>
          <w:rFonts w:hint="eastAsia"/>
        </w:rPr>
        <w:br/>
      </w:r>
      <w:r>
        <w:rPr>
          <w:rFonts w:hint="eastAsia"/>
        </w:rPr>
        <w:t>　　第二节 终端控制器应用领域</w:t>
      </w:r>
      <w:r>
        <w:rPr>
          <w:rFonts w:hint="eastAsia"/>
        </w:rPr>
        <w:br/>
      </w:r>
      <w:r>
        <w:rPr>
          <w:rFonts w:hint="eastAsia"/>
        </w:rPr>
        <w:t>　　第三节 终端控制器行业经济指标分析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终端控制器产业链及经营模式分析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三、终端控制器销售模式及销售渠道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全球终端控制器市场发展综述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2019-2024年全球终端控制器市场规模与趋势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主要国家与地区终端控制器市场分析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2025-2031年全球终端控制器行业发展趋势与前景预测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中国终端控制器行业市场分析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2024-2025年终端控制器产能与投资动态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一、国内终端控制器产能及利用情况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二、终端控制器产能扩张与投资动态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2025-2031年终端控制器行业产量统计与趋势预测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一、2019-2024年终端控制器行业产量数据统计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1、2019-2024年终端控制器产量及增长趋势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2、2019-2024年终端控制器细分产品产量及份额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二、影响终端控制器产量的关键因素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三、2025-2031年终端控制器产量预测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2025-2031年终端控制器市场需求与销售分析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一、2024-2025年终端控制器行业需求现状</w:t>
      </w:r>
      <w:r>
        <w:rPr>
          <w:rFonts w:hint="eastAsia"/>
        </w:rPr>
        <w:br/>
      </w:r>
      <w:r>
        <w:rPr>
          <w:rFonts w:hint="eastAsia"/>
        </w:rPr>
        <w:t>　　　　二、终端控制器客户群体与需求特点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三、2019-2024年终端控制器行业销售规模分析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四、2025-2031年终端控制器市场增长潜力与规模预测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中国终端控制器细分市场与下游应用领域分析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终端控制器细分市场分析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一、2024-2025年终端控制器主要细分产品市场现状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终端控制器下游应用与客户群体分析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一、2024-2025年终端控制器各应用领域市场现状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2024-2025年终端控制器行业技术发展现状及趋势分析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终端控制器行业技术发展现状分析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国内外终端控制器行业技术差异与原因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终端控制器行业技术发展方向、趋势预测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提升终端控制器行业技术能力策略建议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终端控制器价格机制与竞争策略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一、2019-2024年终端控制器市场价格走势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终端控制器定价策略与方法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2025-2031年终端控制器价格竞争态势与趋势预测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中国终端控制器行业重点区域市场研究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2024-2025年重点区域终端控制器市场发展概况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二、2019-2024年终端控制器市场需求规模情况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三、2025-2031年终端控制器行业发展潜力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二、2019-2024年终端控制器市场需求规模情况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三、2025-2031年终端控制器行业发展潜力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二、2019-2024年终端控制器市场需求规模情况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三、2025-2031年终端控制器行业发展潜力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二、2019-2024年终端控制器市场需求规模情况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三、2025-2031年终端控制器行业发展潜力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二、2019-2024年终端控制器市场需求规模情况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三、2025-2031年终端控制器行业发展潜力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2019-2024年中国终端控制器行业进出口情况分析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终端控制器行业进口情况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一、2019-2024年终端控制器进口规模及增长情况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二、终端控制器主要进口来源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终端控制器行业出口情况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一、2019-2024年终端控制器出口规模及增长情况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二、终端控制器主要出口目的地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2019-2024年中国终端控制器行业总体发展与财务状况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2019-2024年中国终端控制器行业规模情况</w:t>
      </w:r>
      <w:r>
        <w:rPr>
          <w:rFonts w:hint="eastAsia"/>
        </w:rPr>
        <w:br/>
      </w:r>
      <w:r>
        <w:rPr>
          <w:rFonts w:hint="eastAsia"/>
        </w:rPr>
        <w:t>　　　　一、终端控制器行业企业数量规模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二、终端控制器行业从业人员规模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三、终端控制器行业市场敏感性分析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2019-2024年中国终端控制器行业财务能力分析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一、终端控制器行业盈利能力</w:t>
      </w:r>
      <w:r>
        <w:rPr>
          <w:rFonts w:hint="eastAsia"/>
        </w:rPr>
        <w:br/>
      </w:r>
      <w:r>
        <w:rPr>
          <w:rFonts w:hint="eastAsia"/>
        </w:rPr>
        <w:t>　　　　二、终端控制器行业偿债能力</w:t>
      </w:r>
      <w:r>
        <w:rPr>
          <w:rFonts w:hint="eastAsia"/>
        </w:rPr>
        <w:br/>
      </w:r>
      <w:r>
        <w:rPr>
          <w:rFonts w:hint="eastAsia"/>
        </w:rPr>
        <w:t>　　　　三、终端控制器行业营运能力</w:t>
      </w:r>
      <w:r>
        <w:rPr>
          <w:rFonts w:hint="eastAsia"/>
        </w:rPr>
        <w:br/>
      </w:r>
      <w:r>
        <w:rPr>
          <w:rFonts w:hint="eastAsia"/>
        </w:rPr>
        <w:t>　　　　四、终端控制器行业发展能力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终端控制器行业重点企业调研分析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二、企业终端控制器业务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二、企业终端控制器业务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二、企业终端控制器业务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二、企业终端控制器业务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二、企业终端控制器业务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二、企业终端控制器业务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中国终端控制器行业竞争格局分析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终端控制器行业竞争格局总览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2024-2025年终端控制器行业竞争力分析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2019-2024年终端控制器行业企业并购活动分析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2024-2025年终端控制器行业会展与招投标活动分析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一、终端控制器行业会展活动及其市场影响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2025年中国终端控制器企业发展企业发展策略与建议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终端控制器销售模式与渠道策略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终端控制器品牌与市场推广策略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终端控制器研发投入与技术创新能力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终端控制器合作联盟与资源整合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中国终端控制器行业风险与对策</w:t>
      </w:r>
      <w:r>
        <w:rPr>
          <w:rFonts w:hint="eastAsia"/>
        </w:rPr>
        <w:br/>
      </w:r>
      <w:r>
        <w:rPr>
          <w:rFonts w:hint="eastAsia"/>
        </w:rPr>
        <w:t>　　第一节 终端控制器行业SWOT分析</w:t>
      </w:r>
      <w:r>
        <w:rPr>
          <w:rFonts w:hint="eastAsia"/>
        </w:rPr>
        <w:br/>
      </w:r>
      <w:r>
        <w:rPr>
          <w:rFonts w:hint="eastAsia"/>
        </w:rPr>
        <w:t>　　　　一、终端控制器行业优势</w:t>
      </w:r>
      <w:r>
        <w:rPr>
          <w:rFonts w:hint="eastAsia"/>
        </w:rPr>
        <w:br/>
      </w:r>
      <w:r>
        <w:rPr>
          <w:rFonts w:hint="eastAsia"/>
        </w:rPr>
        <w:t>　　　　二、终端控制器行业劣势</w:t>
      </w:r>
      <w:r>
        <w:rPr>
          <w:rFonts w:hint="eastAsia"/>
        </w:rPr>
        <w:br/>
      </w:r>
      <w:r>
        <w:rPr>
          <w:rFonts w:hint="eastAsia"/>
        </w:rPr>
        <w:t>　　　　三、终端控制器市场机会</w:t>
      </w:r>
      <w:r>
        <w:rPr>
          <w:rFonts w:hint="eastAsia"/>
        </w:rPr>
        <w:br/>
      </w:r>
      <w:r>
        <w:rPr>
          <w:rFonts w:hint="eastAsia"/>
        </w:rPr>
        <w:t>　　　　四、终端控制器市场威胁</w:t>
      </w:r>
      <w:r>
        <w:rPr>
          <w:rFonts w:hint="eastAsia"/>
        </w:rPr>
        <w:br/>
      </w:r>
      <w:r>
        <w:rPr>
          <w:rFonts w:hint="eastAsia"/>
        </w:rPr>
        <w:t>　　第二节 终端控制器行业风险及对策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2025-2031年中国终端控制器行业前景与发展趋势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2024-2025年终端控制器行业发展环境分析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一、终端控制器行业主管部门与监管体制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二、终端控制器行业主要法律法规及政策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三、终端控制器行业标准与质量监管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2025-2031年终端控制器行业发展趋势与方向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2025-2031年终端控制器行业发展潜力与机遇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终端控制器行业研究结论与建议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中智^林^：终端控制器行业发展建议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终端控制器行业历程</w:t>
      </w:r>
      <w:r>
        <w:rPr>
          <w:rFonts w:hint="eastAsia"/>
        </w:rPr>
        <w:br/>
      </w:r>
      <w:r>
        <w:rPr>
          <w:rFonts w:hint="eastAsia"/>
        </w:rPr>
        <w:t>　　图表 终端控制器行业生命周期</w:t>
      </w:r>
      <w:r>
        <w:rPr>
          <w:rFonts w:hint="eastAsia"/>
        </w:rPr>
        <w:br/>
      </w:r>
      <w:r>
        <w:rPr>
          <w:rFonts w:hint="eastAsia"/>
        </w:rPr>
        <w:t>　　图表 终端控制器行业产业链分析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2019-2024年中国终端控制器行业市场规模及增长情况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2019-2024年终端控制器行业市场容量分析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2019-2024年中国终端控制器行业产能统计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2019-2024年中国终端控制器行业产量及增长趋势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2019-2024年中国终端控制器市场需求量及增速统计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2024年中国终端控制器行业需求领域分布格局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2019-2024年中国终端控制器行业销售收入分析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2019-2024年中国终端控制器行业盈利情况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2019-2024年中国终端控制器行业利润总额统计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2019-2024年中国终端控制器进口数量分析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2019-2024年中国终端控制器进口金额分析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2019-2024年中国终端控制器出口数量分析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2019-2024年中国终端控制器出口金额分析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2024年中国终端控制器进口国家及地区分析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2024年中国终端控制器出口国家及地区分析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2019-2024年中国终端控制器行业企业数量情况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2019-2024年中国终端控制器行业企业平均规模情况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**地区终端控制器市场规模及增长情况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**地区终端控制器行业市场需求情况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**地区终端控制器市场规模及增长情况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**地区终端控制器行业市场需求情况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**地区终端控制器市场规模及增长情况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**地区终端控制器行业市场需求情况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**地区终端控制器市场规模及增长情况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**地区终端控制器行业市场需求情况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终端控制器重点企业（一）基本信息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终端控制器重点企业（一）经营情况分析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终端控制器重点企业（一）主要经济指标情况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终端控制器重点企业（一）盈利能力情况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终端控制器重点企业（一）偿债能力情况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终端控制器重点企业（一）运营能力情况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终端控制器重点企业（一）成长能力情况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终端控制器重点企业（二）基本信息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终端控制器重点企业（二）经营情况分析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终端控制器重点企业（二）主要经济指标情况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终端控制器重点企业（二）盈利能力情况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终端控制器重点企业（二）偿债能力情况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终端控制器重点企业（二）运营能力情况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终端控制器重点企业（二）成长能力情况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终端控制器重点企业（三）基本信息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终端控制器重点企业（三）经营情况分析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终端控制器重点企业（三）主要经济指标情况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终端控制器重点企业（三）盈利能力情况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终端控制器重点企业（三）偿债能力情况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终端控制器重点企业（三）运营能力情况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终端控制器重点企业（三）成长能力情况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2025-2031年中国终端控制器行业产能预测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2025-2031年中国终端控制器行业产量预测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2025-2031年中国终端控制器市场需求量预测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2025-2031年中国终端控制器行业供需平衡预测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2025-2031年中国终端控制器市场容量预测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2025-2031年中国终端控制器市场规模预测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2025-2031年中国终端控制器市场前景分析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2025-2031年中国终端控制器发展趋势预测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65e9391574bca" w:history="1">
        <w:r>
          <w:rPr>
            <w:rStyle w:val="Hyperlink"/>
          </w:rPr>
          <w:t>2025-2031年中国终端控制器行业发展研究与前景趋势预测报告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65e9391574bca" w:history="1">
        <w:r>
          <w:rPr>
            <w:rStyle w:val="Hyperlink"/>
          </w:rPr>
          <w:t>https://www.20087.com/5/35/ZhongDuanKongZhiQiFaZhanXianZhuangQianJing.html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终端控制器是什么设备、终端控制器是什么、智能控制终端、终端控制器不可以不经过主机直接和网络节点相连、交换机各个接口介绍、终端控制器和终端区别、智能终端设备有哪些、终端控制器包括什么、主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f45c610f643ed" w:history="1">
      <w:r>
        <w:rPr>
          <w:rStyle w:val="Hyperlink"/>
        </w:rPr>
        <w:t>2025-2031年中国终端控制器行业发展研究与前景趋势预测报告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ZhongDuanKongZhiQiFaZhanXianZhuangQianJing.html" TargetMode="External" Id="R71565e939157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ZhongDuanKongZhiQiFaZhanXianZhuangQianJing.html" TargetMode="External" Id="R909f45c610f6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2025-06-07T01:03:16Z</dcterms:created>
  <dcterms:modified xsi:type="dcterms:W3CDTF">2025-06-07T02:03:16Z</dcterms:modified>
  <dc:subject>2025-2031年中国终端控制器行业发展研究与前景趋势预测报告</dc:subject>
  <dc:title>2025-2031年中国终端控制器行业发展研究与前景趋势预测报告</dc:title>
  <cp:keywords>2025-2031年中国终端控制器行业发展研究与前景趋势预测报告</cp:keywords>
  <dc:description>2025-2031年中国终端控制器行业发展研究与前景趋势预测报告</dc:description>
</cp:coreProperties>
</file>