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fc2361369496b" w:history="1">
              <w:r>
                <w:rPr>
                  <w:rStyle w:val="Hyperlink"/>
                </w:rPr>
                <w:t>2024-2030年中国网线行业现状深度调研与发展趋势分析报告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fc2361369496b" w:history="1">
              <w:r>
                <w:rPr>
                  <w:rStyle w:val="Hyperlink"/>
                </w:rPr>
                <w:t>2024-2030年中国网线行业现状深度调研与发展趋势分析报告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fc2361369496b" w:history="1">
                <w:r>
                  <w:rPr>
                    <w:rStyle w:val="Hyperlink"/>
                  </w:rPr>
                  <w:t>https://www.20087.com/5/75/WangXianFaZhanQuShiFenXi.html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线即网络电缆，是局域网布线中最常见的传输介质之一，主要用于连接计算机、服务器、路由器等网络设备。随着信息技术的飞速发展，对数据传输速度和稳定性的要求不断提高，推动了网线技术的迭代升级。目前，六类、超六类和七类网线因其支持千兆乃至万兆网络传输而成为市场主流。</w:t>
      </w:r>
      <w:r>
        <w:rPr>
          <w:rFonts w:hint="eastAsia"/>
        </w:rPr>
        <w:br/>
      </w:r>
      <w:r>
        <w:rPr>
          <w:rFonts w:hint="eastAsia"/>
        </w:rPr>
        <w:t>　　未来，网线行业将朝着更高带宽和更低延迟的方向发展。随着5G网络、物联网和大数据技术的普及，对高速数据传输的需求日益增长，八类网线及其他更高级别的网线将逐渐成为市场新宠。同时，网线的设计将更加注重环保和耐用性，使用可回收材料和强化结构，以适应数据中心和云基础设施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fc2361369496b" w:history="1">
        <w:r>
          <w:rPr>
            <w:rStyle w:val="Hyperlink"/>
          </w:rPr>
          <w:t>2024-2030年中国网线行业现状深度调研与发展趋势分析报告</w:t>
        </w:r>
      </w:hyperlink>
      <w:r>
        <w:rPr>
          <w:rFonts w:hint="eastAsia"/>
        </w:rPr>
        <w:t>》专业、系统地分析了网线行业现状，包括市场需求、市场规模及价格动态，全面梳理了网线产业链结构，并对网线细分市场进行了探究。网线报告基于详实数据，科学预测了网线市场发展前景和发展趋势，同时剖析了网线品牌竞争、市场集中度以及重点企业的市场地位。在识别风险与机遇的基础上，网线报告提出了针对性的发展策略和建议。网线报告为网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网线行业发展概述</w:t>
      </w:r>
      <w:r>
        <w:rPr>
          <w:rFonts w:hint="eastAsia"/>
        </w:rPr>
        <w:br/>
      </w:r>
      <w:r>
        <w:rPr>
          <w:rFonts w:hint="eastAsia"/>
        </w:rPr>
        <w:t>　　第一节 网线的概念</w:t>
      </w:r>
      <w:r>
        <w:rPr>
          <w:rFonts w:hint="eastAsia"/>
        </w:rPr>
        <w:br/>
      </w:r>
      <w:r>
        <w:rPr>
          <w:rFonts w:hint="eastAsia"/>
        </w:rPr>
        <w:t>　　　　一、网线的定义</w:t>
      </w:r>
      <w:r>
        <w:rPr>
          <w:rFonts w:hint="eastAsia"/>
        </w:rPr>
        <w:br/>
      </w:r>
      <w:r>
        <w:rPr>
          <w:rFonts w:hint="eastAsia"/>
        </w:rPr>
        <w:t>　　　　二、网线的特点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第二节 网线行业发展成熟度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网线行业经济指标分析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第三节 网线行业技术环境分析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网线行业产业链分析</w:t>
      </w:r>
      <w:r>
        <w:rPr>
          <w:rFonts w:hint="eastAsia"/>
        </w:rPr>
        <w:br/>
      </w:r>
      <w:r>
        <w:rPr>
          <w:rFonts w:hint="eastAsia"/>
        </w:rPr>
        <w:t>　　第一节 产业链</w:t>
      </w:r>
      <w:r>
        <w:rPr>
          <w:rFonts w:hint="eastAsia"/>
        </w:rPr>
        <w:br/>
      </w:r>
      <w:r>
        <w:rPr>
          <w:rFonts w:hint="eastAsia"/>
        </w:rPr>
        <w:t>　　第二节 行业上游分析</w:t>
      </w:r>
      <w:r>
        <w:rPr>
          <w:rFonts w:hint="eastAsia"/>
        </w:rPr>
        <w:br/>
      </w:r>
      <w:r>
        <w:rPr>
          <w:rFonts w:hint="eastAsia"/>
        </w:rPr>
        <w:t>　　　　一、2019-2024年行业上游发展分析</w:t>
      </w:r>
      <w:r>
        <w:rPr>
          <w:rFonts w:hint="eastAsia"/>
        </w:rPr>
        <w:br/>
      </w:r>
      <w:r>
        <w:rPr>
          <w:rFonts w:hint="eastAsia"/>
        </w:rPr>
        <w:t>　　　　二、上游发展趋势分析</w:t>
      </w:r>
      <w:r>
        <w:rPr>
          <w:rFonts w:hint="eastAsia"/>
        </w:rPr>
        <w:br/>
      </w:r>
      <w:r>
        <w:rPr>
          <w:rFonts w:hint="eastAsia"/>
        </w:rPr>
        <w:t>　　第三节 行业下游分析</w:t>
      </w:r>
      <w:r>
        <w:rPr>
          <w:rFonts w:hint="eastAsia"/>
        </w:rPr>
        <w:br/>
      </w:r>
      <w:r>
        <w:rPr>
          <w:rFonts w:hint="eastAsia"/>
        </w:rPr>
        <w:t>　　　　一、2019-2024年行业下游发展现状</w:t>
      </w:r>
      <w:r>
        <w:rPr>
          <w:rFonts w:hint="eastAsia"/>
        </w:rPr>
        <w:br/>
      </w:r>
      <w:r>
        <w:rPr>
          <w:rFonts w:hint="eastAsia"/>
        </w:rPr>
        <w:t>　　　　二、行业下游发展趋势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全球网线行业发展分析</w:t>
      </w:r>
      <w:r>
        <w:rPr>
          <w:rFonts w:hint="eastAsia"/>
        </w:rPr>
        <w:br/>
      </w:r>
      <w:r>
        <w:rPr>
          <w:rFonts w:hint="eastAsia"/>
        </w:rPr>
        <w:t>　　第一节 世界网线行业发展分析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一、2024年世界网线行业市场需求分析</w:t>
      </w:r>
      <w:r>
        <w:rPr>
          <w:rFonts w:hint="eastAsia"/>
        </w:rPr>
        <w:br/>
      </w:r>
      <w:r>
        <w:rPr>
          <w:rFonts w:hint="eastAsia"/>
        </w:rPr>
        <w:t>　　　　二、2024年世界网线行业产量分析</w:t>
      </w:r>
      <w:r>
        <w:rPr>
          <w:rFonts w:hint="eastAsia"/>
        </w:rPr>
        <w:br/>
      </w:r>
      <w:r>
        <w:rPr>
          <w:rFonts w:hint="eastAsia"/>
        </w:rPr>
        <w:t>　　第二节 全球网线市场分析</w:t>
      </w:r>
      <w:r>
        <w:rPr>
          <w:rFonts w:hint="eastAsia"/>
        </w:rPr>
        <w:br/>
      </w:r>
      <w:r>
        <w:rPr>
          <w:rFonts w:hint="eastAsia"/>
        </w:rPr>
        <w:t>　　　　一、2024年全球网线市场规模分析</w:t>
      </w:r>
      <w:r>
        <w:rPr>
          <w:rFonts w:hint="eastAsia"/>
        </w:rPr>
        <w:br/>
      </w:r>
      <w:r>
        <w:rPr>
          <w:rFonts w:hint="eastAsia"/>
        </w:rPr>
        <w:t>　　　　二、2024年网线市场区域分布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2019-2024年主要国家或地区网线行业发展分析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一、2019-2024年北美网线行业分析</w:t>
      </w:r>
      <w:r>
        <w:rPr>
          <w:rFonts w:hint="eastAsia"/>
        </w:rPr>
        <w:br/>
      </w:r>
      <w:r>
        <w:rPr>
          <w:rFonts w:hint="eastAsia"/>
        </w:rPr>
        <w:t>　　　　二、2019-2024年亚太网线行业分析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三、2019-2024年欧洲网线行业分析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我国网线行业发展分析</w:t>
      </w:r>
      <w:r>
        <w:rPr>
          <w:rFonts w:hint="eastAsia"/>
        </w:rPr>
        <w:br/>
      </w:r>
      <w:r>
        <w:rPr>
          <w:rFonts w:hint="eastAsia"/>
        </w:rPr>
        <w:t>　　第一节 我国网线行业发展状况</w:t>
      </w:r>
      <w:r>
        <w:rPr>
          <w:rFonts w:hint="eastAsia"/>
        </w:rPr>
        <w:br/>
      </w:r>
      <w:r>
        <w:rPr>
          <w:rFonts w:hint="eastAsia"/>
        </w:rPr>
        <w:t>　　　　一、网线行业发展状况历程</w:t>
      </w:r>
      <w:r>
        <w:rPr>
          <w:rFonts w:hint="eastAsia"/>
        </w:rPr>
        <w:br/>
      </w:r>
      <w:r>
        <w:rPr>
          <w:rFonts w:hint="eastAsia"/>
        </w:rPr>
        <w:t>　　　　二、2024年我国网线行业发展动态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三、2024年我国网线行业存在问题分析</w:t>
      </w:r>
      <w:r>
        <w:rPr>
          <w:rFonts w:hint="eastAsia"/>
        </w:rPr>
        <w:br/>
      </w:r>
      <w:r>
        <w:rPr>
          <w:rFonts w:hint="eastAsia"/>
        </w:rPr>
        <w:t>　　　　四、2024年我国网线行业发展热点</w:t>
      </w:r>
      <w:r>
        <w:rPr>
          <w:rFonts w:hint="eastAsia"/>
        </w:rPr>
        <w:br/>
      </w:r>
      <w:r>
        <w:rPr>
          <w:rFonts w:hint="eastAsia"/>
        </w:rPr>
        <w:t>　　第二节 我国网线市场供需状况</w:t>
      </w:r>
      <w:r>
        <w:rPr>
          <w:rFonts w:hint="eastAsia"/>
        </w:rPr>
        <w:br/>
      </w:r>
      <w:r>
        <w:rPr>
          <w:rFonts w:hint="eastAsia"/>
        </w:rPr>
        <w:t>　　　　一、2024年我国网线市场供给分析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二、2024年我国网线市场需求分析</w:t>
      </w:r>
      <w:r>
        <w:rPr>
          <w:rFonts w:hint="eastAsia"/>
        </w:rPr>
        <w:br/>
      </w:r>
      <w:r>
        <w:rPr>
          <w:rFonts w:hint="eastAsia"/>
        </w:rPr>
        <w:t>　　　　三、2024年我国网线细分需求分析</w:t>
      </w:r>
      <w:r>
        <w:rPr>
          <w:rFonts w:hint="eastAsia"/>
        </w:rPr>
        <w:br/>
      </w:r>
      <w:r>
        <w:rPr>
          <w:rFonts w:hint="eastAsia"/>
        </w:rPr>
        <w:t>　　　　四、2024年我国网线市场价格</w:t>
      </w:r>
      <w:r>
        <w:rPr>
          <w:rFonts w:hint="eastAsia"/>
        </w:rPr>
        <w:br/>
      </w:r>
      <w:r>
        <w:rPr>
          <w:rFonts w:hint="eastAsia"/>
        </w:rPr>
        <w:t>　　　　五、2024年我国网线市场规模分析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网线所属行业经济运行分析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2019-2024年我国网线所属行业规模</w:t>
      </w:r>
      <w:r>
        <w:rPr>
          <w:rFonts w:hint="eastAsia"/>
        </w:rPr>
        <w:br/>
      </w:r>
      <w:r>
        <w:rPr>
          <w:rFonts w:hint="eastAsia"/>
        </w:rPr>
        <w:t>　　　　一、2019-2024年我国网线所属行业企业数量分析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二、2019-2024年我国网线产业市场销售收入分析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三、2019-2024年我国网线产业市场资产规模分析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四、2019-2024年我国网线产业市场利润总额分析</w:t>
      </w:r>
      <w:r>
        <w:rPr>
          <w:rFonts w:hint="eastAsia"/>
        </w:rPr>
        <w:br/>
      </w:r>
      <w:r>
        <w:rPr>
          <w:rFonts w:hint="eastAsia"/>
        </w:rPr>
        <w:t>　　第二节 2019-2024年我国网线所属行业成本费用分析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一、2019-2024年我国网线所属行业销售成本分析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二、2019-2024年我国网线所属行业销售费用分析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三、2019-2024年我国网线所属行业管理费用分析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四、2019-2024年我国网线所属行业财务费用分析</w:t>
      </w:r>
      <w:r>
        <w:rPr>
          <w:rFonts w:hint="eastAsia"/>
        </w:rPr>
        <w:br/>
      </w:r>
      <w:r>
        <w:rPr>
          <w:rFonts w:hint="eastAsia"/>
        </w:rPr>
        <w:t>　　第三节 2019-2024年我国网线所属行业经营能力分析</w:t>
      </w:r>
      <w:r>
        <w:rPr>
          <w:rFonts w:hint="eastAsia"/>
        </w:rPr>
        <w:br/>
      </w:r>
      <w:r>
        <w:rPr>
          <w:rFonts w:hint="eastAsia"/>
        </w:rPr>
        <w:t>　　　　一、2019-2024年我国网线行业成长性分析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二、2019-2024年我国网线行业盈利能力分析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三、2019-2024年我国网线行业偿债能力分析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2019-2024年网线行业竞争格局分析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一、2019-2024年国内外网线竞争分析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二、2019-2024年我国网线市场竞争分析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三、2019-2024年我国网线市场集中度分析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四、2019-2024年国内主要网线企业动向</w:t>
      </w:r>
      <w:r>
        <w:rPr>
          <w:rFonts w:hint="eastAsia"/>
        </w:rPr>
        <w:br/>
      </w:r>
      <w:r>
        <w:rPr>
          <w:rFonts w:hint="eastAsia"/>
        </w:rPr>
        <w:t>　　　　　　1、一舟：制造+服务勇争三个"百亿"</w:t>
      </w:r>
      <w:r>
        <w:rPr>
          <w:rFonts w:hint="eastAsia"/>
        </w:rPr>
        <w:br/>
      </w:r>
      <w:r>
        <w:rPr>
          <w:rFonts w:hint="eastAsia"/>
        </w:rPr>
        <w:t>　　　　　　2、兆龙：超七类数据缆和微型HDMI线研制达到国际先进水平</w:t>
      </w:r>
      <w:r>
        <w:rPr>
          <w:rFonts w:hint="eastAsia"/>
        </w:rPr>
        <w:br/>
      </w:r>
      <w:r>
        <w:rPr>
          <w:rFonts w:hint="eastAsia"/>
        </w:rPr>
        <w:t>　　　　　　3、德特威勒发布高灵活性7类数据电缆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主要网线企业竞争分析</w:t>
      </w:r>
      <w:r>
        <w:rPr>
          <w:rFonts w:hint="eastAsia"/>
        </w:rPr>
        <w:br/>
      </w:r>
      <w:r>
        <w:rPr>
          <w:rFonts w:hint="eastAsia"/>
        </w:rPr>
        <w:t>　　第一节 泰科电子（上海）有限公司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罗格朗集团公司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西蒙电气（中国）有限公司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中国普天信息产业股份有限公司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网线行业SWOT模型分析策略分析</w:t>
      </w:r>
      <w:r>
        <w:rPr>
          <w:rFonts w:hint="eastAsia"/>
        </w:rPr>
        <w:br/>
      </w:r>
      <w:r>
        <w:rPr>
          <w:rFonts w:hint="eastAsia"/>
        </w:rPr>
        <w:t>　　第一节 网线市场竞争策略分析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网线企业竞争策略分析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一、2024-2030年我国网线市场竞争趋势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二、2024-2030年我国网线市场格局趋势</w:t>
      </w:r>
      <w:r>
        <w:rPr>
          <w:rFonts w:hint="eastAsia"/>
        </w:rPr>
        <w:br/>
      </w:r>
      <w:r>
        <w:rPr>
          <w:rFonts w:hint="eastAsia"/>
        </w:rPr>
        <w:t>　　　　二、2024-2030年网线行业投资策略分析</w:t>
      </w:r>
      <w:r>
        <w:rPr>
          <w:rFonts w:hint="eastAsia"/>
        </w:rPr>
        <w:br/>
      </w:r>
      <w:r>
        <w:rPr>
          <w:rFonts w:hint="eastAsia"/>
        </w:rPr>
        <w:t>　　　　三、2024-2030年网线企业竞争策略分析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2024-2030年中国网线行业投资特性分析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网线行业发展趋势分析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2024-2030年网线行业发展趋势分析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二、2024-2030年产品发展趋势分析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2024-2030年我国网线市场趋势分析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一、2024-2030年我国网线产品价格趋势分析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二、2024-2030年我国网线产业政策趋向</w:t>
      </w:r>
      <w:r>
        <w:rPr>
          <w:rFonts w:hint="eastAsia"/>
        </w:rPr>
        <w:br/>
      </w:r>
      <w:r>
        <w:rPr>
          <w:rFonts w:hint="eastAsia"/>
        </w:rPr>
        <w:t>　　　　三、2024-2030年我国网线技术革新趋势</w:t>
      </w:r>
      <w:r>
        <w:rPr>
          <w:rFonts w:hint="eastAsia"/>
        </w:rPr>
        <w:br/>
      </w:r>
      <w:r>
        <w:rPr>
          <w:rFonts w:hint="eastAsia"/>
        </w:rPr>
        <w:t>　　　　四、2024-2030年网线市场规模预测</w:t>
      </w:r>
      <w:r>
        <w:rPr>
          <w:rFonts w:hint="eastAsia"/>
        </w:rPr>
        <w:br/>
      </w:r>
      <w:r>
        <w:rPr>
          <w:rFonts w:hint="eastAsia"/>
        </w:rPr>
        <w:t>　　第三节 中智^林－2024-2030年我国网线行业供需预测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一、2024-2030年网线行业产量预测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二、2024-2030年网线行业需求预测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网线产品分类情况</w:t>
      </w:r>
      <w:r>
        <w:rPr>
          <w:rFonts w:hint="eastAsia"/>
        </w:rPr>
        <w:br/>
      </w:r>
      <w:r>
        <w:rPr>
          <w:rFonts w:hint="eastAsia"/>
        </w:rPr>
        <w:t>　　图表 2 网线行业发展周期</w:t>
      </w:r>
      <w:r>
        <w:rPr>
          <w:rFonts w:hint="eastAsia"/>
        </w:rPr>
        <w:br/>
      </w:r>
      <w:r>
        <w:rPr>
          <w:rFonts w:hint="eastAsia"/>
        </w:rPr>
        <w:t>　　图表 3 2019-2024年网线产品毛利率</w:t>
      </w:r>
      <w:r>
        <w:rPr>
          <w:rFonts w:hint="eastAsia"/>
        </w:rPr>
        <w:br/>
      </w:r>
      <w:r>
        <w:rPr>
          <w:rFonts w:hint="eastAsia"/>
        </w:rPr>
        <w:t>　　图表 4 2019-2024年我国网线市场规模增速</w:t>
      </w:r>
      <w:r>
        <w:rPr>
          <w:rFonts w:hint="eastAsia"/>
        </w:rPr>
        <w:br/>
      </w:r>
      <w:r>
        <w:rPr>
          <w:rFonts w:hint="eastAsia"/>
        </w:rPr>
        <w:t>　　图表 5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6 2019-2024年固定资产投资规模</w:t>
      </w:r>
      <w:r>
        <w:rPr>
          <w:rFonts w:hint="eastAsia"/>
        </w:rPr>
        <w:br/>
      </w:r>
      <w:r>
        <w:rPr>
          <w:rFonts w:hint="eastAsia"/>
        </w:rPr>
        <w:t>　　图表 7 2019-2024年我国网络产业政策</w:t>
      </w:r>
      <w:r>
        <w:rPr>
          <w:rFonts w:hint="eastAsia"/>
        </w:rPr>
        <w:br/>
      </w:r>
      <w:r>
        <w:rPr>
          <w:rFonts w:hint="eastAsia"/>
        </w:rPr>
        <w:t>　　图表 8 主要网线产品性能对比</w:t>
      </w:r>
      <w:r>
        <w:rPr>
          <w:rFonts w:hint="eastAsia"/>
        </w:rPr>
        <w:br/>
      </w:r>
      <w:r>
        <w:rPr>
          <w:rFonts w:hint="eastAsia"/>
        </w:rPr>
        <w:t>　　图表 9 网线行业产业链</w:t>
      </w:r>
      <w:r>
        <w:rPr>
          <w:rFonts w:hint="eastAsia"/>
        </w:rPr>
        <w:br/>
      </w:r>
      <w:r>
        <w:rPr>
          <w:rFonts w:hint="eastAsia"/>
        </w:rPr>
        <w:t>　　图表 10 2019-2024年我国塑料制品产量</w:t>
      </w:r>
      <w:r>
        <w:rPr>
          <w:rFonts w:hint="eastAsia"/>
        </w:rPr>
        <w:br/>
      </w:r>
      <w:r>
        <w:rPr>
          <w:rFonts w:hint="eastAsia"/>
        </w:rPr>
        <w:t>　　图表 11 2019-2024年我国塑料制品行业主营业务收入</w:t>
      </w:r>
      <w:r>
        <w:rPr>
          <w:rFonts w:hint="eastAsia"/>
        </w:rPr>
        <w:br/>
      </w:r>
      <w:r>
        <w:rPr>
          <w:rFonts w:hint="eastAsia"/>
        </w:rPr>
        <w:t>　　图表 12 2019-2024年我国塑料制品行业利润总额</w:t>
      </w:r>
      <w:r>
        <w:rPr>
          <w:rFonts w:hint="eastAsia"/>
        </w:rPr>
        <w:br/>
      </w:r>
      <w:r>
        <w:rPr>
          <w:rFonts w:hint="eastAsia"/>
        </w:rPr>
        <w:t>　　图表 13 铜产业链</w:t>
      </w:r>
      <w:r>
        <w:rPr>
          <w:rFonts w:hint="eastAsia"/>
        </w:rPr>
        <w:br/>
      </w:r>
      <w:r>
        <w:rPr>
          <w:rFonts w:hint="eastAsia"/>
        </w:rPr>
        <w:t>　　图表 14 2019-2024年我国精炼铜产量</w:t>
      </w:r>
      <w:r>
        <w:rPr>
          <w:rFonts w:hint="eastAsia"/>
        </w:rPr>
        <w:br/>
      </w:r>
      <w:r>
        <w:rPr>
          <w:rFonts w:hint="eastAsia"/>
        </w:rPr>
        <w:t>　　图表 15 2019-2024年我国铜材产量</w:t>
      </w:r>
      <w:r>
        <w:rPr>
          <w:rFonts w:hint="eastAsia"/>
        </w:rPr>
        <w:br/>
      </w:r>
      <w:r>
        <w:rPr>
          <w:rFonts w:hint="eastAsia"/>
        </w:rPr>
        <w:t>　　图表 16 2024年铜初级消费结构</w:t>
      </w:r>
      <w:r>
        <w:rPr>
          <w:rFonts w:hint="eastAsia"/>
        </w:rPr>
        <w:br/>
      </w:r>
      <w:r>
        <w:rPr>
          <w:rFonts w:hint="eastAsia"/>
        </w:rPr>
        <w:t>　　图表 17 铝产业链</w:t>
      </w:r>
      <w:r>
        <w:rPr>
          <w:rFonts w:hint="eastAsia"/>
        </w:rPr>
        <w:br/>
      </w:r>
      <w:r>
        <w:rPr>
          <w:rFonts w:hint="eastAsia"/>
        </w:rPr>
        <w:t>　　图表 18 2019-2024年我国原铝产量</w:t>
      </w:r>
      <w:r>
        <w:rPr>
          <w:rFonts w:hint="eastAsia"/>
        </w:rPr>
        <w:br/>
      </w:r>
      <w:r>
        <w:rPr>
          <w:rFonts w:hint="eastAsia"/>
        </w:rPr>
        <w:t>　　图表 19 2019-2024年我国铝材产量</w:t>
      </w:r>
      <w:r>
        <w:rPr>
          <w:rFonts w:hint="eastAsia"/>
        </w:rPr>
        <w:br/>
      </w:r>
      <w:r>
        <w:rPr>
          <w:rFonts w:hint="eastAsia"/>
        </w:rPr>
        <w:t>　　图表 20 2024年主要有色金属表观消费需求及产量预测</w:t>
      </w:r>
      <w:r>
        <w:rPr>
          <w:rFonts w:hint="eastAsia"/>
        </w:rPr>
        <w:br/>
      </w:r>
      <w:r>
        <w:rPr>
          <w:rFonts w:hint="eastAsia"/>
        </w:rPr>
        <w:t>　　图表 21 光纤接入（FTTH/O）和20Mbps及以上固定宽带接入用户占比情况</w:t>
      </w:r>
      <w:r>
        <w:rPr>
          <w:rFonts w:hint="eastAsia"/>
        </w:rPr>
        <w:br/>
      </w:r>
      <w:r>
        <w:rPr>
          <w:rFonts w:hint="eastAsia"/>
        </w:rPr>
        <w:t>　　图表 22 2019-2024年互联网宽带接入端口数发展情况</w:t>
      </w:r>
      <w:r>
        <w:rPr>
          <w:rFonts w:hint="eastAsia"/>
        </w:rPr>
        <w:br/>
      </w:r>
      <w:r>
        <w:rPr>
          <w:rFonts w:hint="eastAsia"/>
        </w:rPr>
        <w:t>　　图表 23 2019-2024年光缆线路总长度发展情况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24 2024年通信业主要通信能力</w:t>
      </w:r>
      <w:r>
        <w:rPr>
          <w:rFonts w:hint="eastAsia"/>
        </w:rPr>
        <w:br/>
      </w:r>
      <w:r>
        <w:rPr>
          <w:rFonts w:hint="eastAsia"/>
        </w:rPr>
        <w:t>　　图表 25 2019-2024年全球网线需求量</w:t>
      </w:r>
      <w:r>
        <w:rPr>
          <w:rFonts w:hint="eastAsia"/>
        </w:rPr>
        <w:br/>
      </w:r>
      <w:r>
        <w:rPr>
          <w:rFonts w:hint="eastAsia"/>
        </w:rPr>
        <w:t>　　图表 26 2019-2024年全球网线产量</w:t>
      </w:r>
      <w:r>
        <w:rPr>
          <w:rFonts w:hint="eastAsia"/>
        </w:rPr>
        <w:br/>
      </w:r>
      <w:r>
        <w:rPr>
          <w:rFonts w:hint="eastAsia"/>
        </w:rPr>
        <w:t>　　图表 27 2019-2024年全球网线市场规模</w:t>
      </w:r>
      <w:r>
        <w:rPr>
          <w:rFonts w:hint="eastAsia"/>
        </w:rPr>
        <w:br/>
      </w:r>
      <w:r>
        <w:rPr>
          <w:rFonts w:hint="eastAsia"/>
        </w:rPr>
        <w:t>　　图表 28 2024年全球网线市场格局</w:t>
      </w:r>
      <w:r>
        <w:rPr>
          <w:rFonts w:hint="eastAsia"/>
        </w:rPr>
        <w:br/>
      </w:r>
      <w:r>
        <w:rPr>
          <w:rFonts w:hint="eastAsia"/>
        </w:rPr>
        <w:t>　　图表 29 2019-2024年北美网线市场规模</w:t>
      </w:r>
      <w:r>
        <w:rPr>
          <w:rFonts w:hint="eastAsia"/>
        </w:rPr>
        <w:br/>
      </w:r>
      <w:r>
        <w:rPr>
          <w:rFonts w:hint="eastAsia"/>
        </w:rPr>
        <w:t>　　图表 30 2019-2024年亚太网线市场规模</w:t>
      </w:r>
      <w:r>
        <w:rPr>
          <w:rFonts w:hint="eastAsia"/>
        </w:rPr>
        <w:br/>
      </w:r>
      <w:r>
        <w:rPr>
          <w:rFonts w:hint="eastAsia"/>
        </w:rPr>
        <w:t>　　图表 31 2019-2024年欧洲网线市场规模</w:t>
      </w:r>
      <w:r>
        <w:rPr>
          <w:rFonts w:hint="eastAsia"/>
        </w:rPr>
        <w:br/>
      </w:r>
      <w:r>
        <w:rPr>
          <w:rFonts w:hint="eastAsia"/>
        </w:rPr>
        <w:t>　　图表 32 2019-2024年我国网线产量</w:t>
      </w:r>
      <w:r>
        <w:rPr>
          <w:rFonts w:hint="eastAsia"/>
        </w:rPr>
        <w:br/>
      </w:r>
      <w:r>
        <w:rPr>
          <w:rFonts w:hint="eastAsia"/>
        </w:rPr>
        <w:t>　　图表 33 2019-2024年我国网线需求量</w:t>
      </w:r>
      <w:r>
        <w:rPr>
          <w:rFonts w:hint="eastAsia"/>
        </w:rPr>
        <w:br/>
      </w:r>
      <w:r>
        <w:rPr>
          <w:rFonts w:hint="eastAsia"/>
        </w:rPr>
        <w:t>　　图表 34 2019-2024年中国网线需求细分产品情况</w:t>
      </w:r>
      <w:r>
        <w:rPr>
          <w:rFonts w:hint="eastAsia"/>
        </w:rPr>
        <w:br/>
      </w:r>
      <w:r>
        <w:rPr>
          <w:rFonts w:hint="eastAsia"/>
        </w:rPr>
        <w:t>　　图表 35 2024年网线主要产品价格</w:t>
      </w:r>
      <w:r>
        <w:rPr>
          <w:rFonts w:hint="eastAsia"/>
        </w:rPr>
        <w:br/>
      </w:r>
      <w:r>
        <w:rPr>
          <w:rFonts w:hint="eastAsia"/>
        </w:rPr>
        <w:t>　　图表 36 2019-2024年我国网线市场规模</w:t>
      </w:r>
      <w:r>
        <w:rPr>
          <w:rFonts w:hint="eastAsia"/>
        </w:rPr>
        <w:br/>
      </w:r>
      <w:r>
        <w:rPr>
          <w:rFonts w:hint="eastAsia"/>
        </w:rPr>
        <w:t>　　图表 37 2019-2024年中国网线所属（电线、电缆、光缆及电工器材制造）行业企业数量</w:t>
      </w:r>
      <w:r>
        <w:rPr>
          <w:rFonts w:hint="eastAsia"/>
        </w:rPr>
        <w:br/>
      </w:r>
      <w:r>
        <w:rPr>
          <w:rFonts w:hint="eastAsia"/>
        </w:rPr>
        <w:t>　　图表 38 2019-2024年中国网线所属（电线、电缆、光缆及电工器材制造）行业销售收入</w:t>
      </w:r>
      <w:r>
        <w:rPr>
          <w:rFonts w:hint="eastAsia"/>
        </w:rPr>
        <w:br/>
      </w:r>
      <w:r>
        <w:rPr>
          <w:rFonts w:hint="eastAsia"/>
        </w:rPr>
        <w:t>　　图表 39 2019-2024年中国网线所属（电线、电缆、光缆及电工器材制造）行业资产规模</w:t>
      </w:r>
      <w:r>
        <w:rPr>
          <w:rFonts w:hint="eastAsia"/>
        </w:rPr>
        <w:br/>
      </w:r>
      <w:r>
        <w:rPr>
          <w:rFonts w:hint="eastAsia"/>
        </w:rPr>
        <w:t>　　图表 40 2019-2024年中国网线所属（电线、电缆、光缆及电工器材制造）行业利润总额</w:t>
      </w:r>
      <w:r>
        <w:rPr>
          <w:rFonts w:hint="eastAsia"/>
        </w:rPr>
        <w:br/>
      </w:r>
      <w:r>
        <w:rPr>
          <w:rFonts w:hint="eastAsia"/>
        </w:rPr>
        <w:t>　　图表 41 2019-2024年中国网线所属（电线、电缆、光缆及电工器材制造）行业销售成本</w:t>
      </w:r>
      <w:r>
        <w:rPr>
          <w:rFonts w:hint="eastAsia"/>
        </w:rPr>
        <w:br/>
      </w:r>
      <w:r>
        <w:rPr>
          <w:rFonts w:hint="eastAsia"/>
        </w:rPr>
        <w:t>　　图表 42 2019-2024年中国网线所属（电线、电缆、光缆及电工器材制造）行业销售费用</w:t>
      </w:r>
      <w:r>
        <w:rPr>
          <w:rFonts w:hint="eastAsia"/>
        </w:rPr>
        <w:br/>
      </w:r>
      <w:r>
        <w:rPr>
          <w:rFonts w:hint="eastAsia"/>
        </w:rPr>
        <w:t>　　图表 43 2019-2024年中国网线所属（电线、电缆、光缆及电工器材制造）行业管理费用</w:t>
      </w:r>
      <w:r>
        <w:rPr>
          <w:rFonts w:hint="eastAsia"/>
        </w:rPr>
        <w:br/>
      </w:r>
      <w:r>
        <w:rPr>
          <w:rFonts w:hint="eastAsia"/>
        </w:rPr>
        <w:t>　　图表 44 2019-2024年中国网线所属（电线、电缆、光缆及电工器材制造）行业财务费用</w:t>
      </w:r>
      <w:r>
        <w:rPr>
          <w:rFonts w:hint="eastAsia"/>
        </w:rPr>
        <w:br/>
      </w:r>
      <w:r>
        <w:rPr>
          <w:rFonts w:hint="eastAsia"/>
        </w:rPr>
        <w:t>　　图表 45 2019-2024年中国网线所属（电线、电缆、光缆及电工器材制造）行业销售收入增长率</w:t>
      </w:r>
      <w:r>
        <w:rPr>
          <w:rFonts w:hint="eastAsia"/>
        </w:rPr>
        <w:br/>
      </w:r>
      <w:r>
        <w:rPr>
          <w:rFonts w:hint="eastAsia"/>
        </w:rPr>
        <w:t>　　图表 46 2019-2024年中国网线所属（电线、电缆、光缆及电工器材制造）行业资产收益率</w:t>
      </w:r>
      <w:r>
        <w:rPr>
          <w:rFonts w:hint="eastAsia"/>
        </w:rPr>
        <w:br/>
      </w:r>
      <w:r>
        <w:rPr>
          <w:rFonts w:hint="eastAsia"/>
        </w:rPr>
        <w:t>　　图表 47 2019-2024年中国网线所属（电线、电缆、光缆及电工器材制造）行业资产负债率</w:t>
      </w:r>
      <w:r>
        <w:rPr>
          <w:rFonts w:hint="eastAsia"/>
        </w:rPr>
        <w:br/>
      </w:r>
      <w:r>
        <w:rPr>
          <w:rFonts w:hint="eastAsia"/>
        </w:rPr>
        <w:t>　　图表 48 2024年网线企业集中度</w:t>
      </w:r>
      <w:r>
        <w:rPr>
          <w:rFonts w:hint="eastAsia"/>
        </w:rPr>
        <w:br/>
      </w:r>
      <w:r>
        <w:rPr>
          <w:rFonts w:hint="eastAsia"/>
        </w:rPr>
        <w:t>　　图表 49 2019-2024年网线企业集中度</w:t>
      </w:r>
      <w:r>
        <w:rPr>
          <w:rFonts w:hint="eastAsia"/>
        </w:rPr>
        <w:br/>
      </w:r>
      <w:r>
        <w:rPr>
          <w:rFonts w:hint="eastAsia"/>
        </w:rPr>
        <w:t>　　图表 50 2024年我国网线行业消费区域集中度</w:t>
      </w:r>
      <w:r>
        <w:rPr>
          <w:rFonts w:hint="eastAsia"/>
        </w:rPr>
        <w:br/>
      </w:r>
      <w:r>
        <w:rPr>
          <w:rFonts w:hint="eastAsia"/>
        </w:rPr>
        <w:t>　　图表 51 国外与我国网线企业前十排名对比</w:t>
      </w:r>
      <w:r>
        <w:rPr>
          <w:rFonts w:hint="eastAsia"/>
        </w:rPr>
        <w:br/>
      </w:r>
      <w:r>
        <w:rPr>
          <w:rFonts w:hint="eastAsia"/>
        </w:rPr>
        <w:t>　　图表 52 泰科电子（上海）有限公司主要经济指标分析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53 2019-2024年中天科技经营指标</w:t>
      </w:r>
      <w:r>
        <w:rPr>
          <w:rFonts w:hint="eastAsia"/>
        </w:rPr>
        <w:br/>
      </w:r>
      <w:r>
        <w:rPr>
          <w:rFonts w:hint="eastAsia"/>
        </w:rPr>
        <w:t>　　图表 54 2024-2030年我国网线行业市场规模预测</w:t>
      </w:r>
      <w:r>
        <w:rPr>
          <w:rFonts w:hint="eastAsia"/>
        </w:rPr>
        <w:br/>
      </w:r>
      <w:r>
        <w:rPr>
          <w:rFonts w:hint="eastAsia"/>
        </w:rPr>
        <w:t>　　图表 55 2024-2030年我国网线产量预测</w:t>
      </w:r>
      <w:r>
        <w:rPr>
          <w:rFonts w:hint="eastAsia"/>
        </w:rPr>
        <w:br/>
      </w:r>
      <w:r>
        <w:rPr>
          <w:rFonts w:hint="eastAsia"/>
        </w:rPr>
        <w:t>　　图表 56 2024-2030年我国网线需求量预测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fc2361369496b" w:history="1">
        <w:r>
          <w:rPr>
            <w:rStyle w:val="Hyperlink"/>
          </w:rPr>
          <w:t>2024-2030年中国网线行业现状深度调研与发展趋势分析报告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fc2361369496b" w:history="1">
        <w:r>
          <w:rPr>
            <w:rStyle w:val="Hyperlink"/>
          </w:rPr>
          <w:t>https://www.20087.com/5/75/WangXianFaZhanQuShiFenXi.html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e7a9c562c4ac8" w:history="1">
      <w:r>
        <w:rPr>
          <w:rStyle w:val="Hyperlink"/>
        </w:rPr>
        <w:t>2024-2030年中国网线行业现状深度调研与发展趋势分析报告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WangXianFaZhanQuShiFenXi.html" TargetMode="External" Id="R06efc2361369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WangXianFaZhanQuShiFenXi.html" TargetMode="External" Id="R4c2e7a9c562c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2024-03-12T05:09:00Z</dcterms:created>
  <dcterms:modified xsi:type="dcterms:W3CDTF">2024-03-12T06:09:00Z</dcterms:modified>
  <dc:subject>2024-2030年中国网线行业现状深度调研与发展趋势分析报告</dc:subject>
  <dc:title>2024-2030年中国网线行业现状深度调研与发展趋势分析报告</dc:title>
  <cp:keywords>2024-2030年中国网线行业现状深度调研与发展趋势分析报告</cp:keywords>
  <dc:description>2024-2030年中国网线行业现状深度调研与发展趋势分析报告</dc:description>
</cp:coreProperties>
</file>