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6788680804d0d" w:history="1">
              <w:r>
                <w:rPr>
                  <w:rStyle w:val="Hyperlink"/>
                </w:rPr>
                <w:t>2025-2031年全球与中国通用芯片市场研究及前景趋势报告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6788680804d0d" w:history="1">
              <w:r>
                <w:rPr>
                  <w:rStyle w:val="Hyperlink"/>
                </w:rPr>
                <w:t>2025-2031年全球与中国通用芯片市场研究及前景趋势报告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d6788680804d0d" w:history="1">
                <w:r>
                  <w:rPr>
                    <w:rStyle w:val="Hyperlink"/>
                  </w:rPr>
                  <w:t>https://www.20087.com/5/65/TongYongXinPianHangYeQianJingQuShi.html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芯片即适用于多种计算任务的集成电路，是信息技术产业的核心。随着摩尔定律的逐渐放缓，芯片制造商正寻求新的技术路径来维持性能提升，如三维堆叠、异构集成和新材料的应用。同时，人工智能和物联网的兴起对芯片提出了更高的要求，包括更高的计算能力、更低的功耗和更强的数据处理能力。</w:t>
      </w:r>
      <w:r>
        <w:rPr>
          <w:rFonts w:hint="eastAsia"/>
        </w:rPr>
        <w:br/>
      </w:r>
      <w:r>
        <w:rPr>
          <w:rFonts w:hint="eastAsia"/>
        </w:rPr>
        <w:t>　　未来，通用芯片的发展将更加侧重于专用性和效率。这将涉及设计特定于应用的处理器（ASIPs）和领域专用架构（DSAs），以提高在特定任务上的性能，如神经网络处理单元（NPUs）。同时，芯片设计将更加关注能源效率，采用先进的封装技术，如chiplets和先进冷却解决方案，以克服热管理挑战，支持高密度计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6788680804d0d" w:history="1">
        <w:r>
          <w:rPr>
            <w:rStyle w:val="Hyperlink"/>
          </w:rPr>
          <w:t>2025-2031年全球与中国通用芯片市场研究及前景趋势报告</w:t>
        </w:r>
      </w:hyperlink>
      <w:r>
        <w:rPr>
          <w:rFonts w:hint="eastAsia"/>
        </w:rPr>
        <w:t>》系统分析了全球及我国通用芯片行业的市场规模、竞争格局及技术发展现状，梳理了产业链结构和重点企业表现。报告基于通用芯片行业发展轨迹，结合政策环境与通用芯片市场需求变化，研判了通用芯片行业未来发展趋势与技术演进方向，客观评估了通用芯片市场机遇与潜在风险。报告为投资者和从业者提供了专业的市场参考，有助于把握通用芯片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中国通用芯片概述</w:t>
      </w:r>
      <w:r>
        <w:rPr>
          <w:rFonts w:hint="eastAsia"/>
        </w:rPr>
        <w:br/>
      </w:r>
      <w:r>
        <w:rPr>
          <w:rFonts w:hint="eastAsia"/>
        </w:rPr>
        <w:t>　　第一节 通用芯片行业定义</w:t>
      </w:r>
      <w:r>
        <w:rPr>
          <w:rFonts w:hint="eastAsia"/>
        </w:rPr>
        <w:br/>
      </w:r>
      <w:r>
        <w:rPr>
          <w:rFonts w:hint="eastAsia"/>
        </w:rPr>
        <w:t>　　第二节 通用芯片行业发展特性</w:t>
      </w:r>
      <w:r>
        <w:rPr>
          <w:rFonts w:hint="eastAsia"/>
        </w:rPr>
        <w:br/>
      </w:r>
      <w:r>
        <w:rPr>
          <w:rFonts w:hint="eastAsia"/>
        </w:rPr>
        <w:t>　　第三节 通用芯片产业链分析</w:t>
      </w:r>
      <w:r>
        <w:rPr>
          <w:rFonts w:hint="eastAsia"/>
        </w:rPr>
        <w:br/>
      </w:r>
      <w:r>
        <w:rPr>
          <w:rFonts w:hint="eastAsia"/>
        </w:rPr>
        <w:t>　　第四节 通用芯片行业生命周期分析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2024-2025年国外主要通用芯片市场发展概况</w:t>
      </w:r>
      <w:r>
        <w:rPr>
          <w:rFonts w:hint="eastAsia"/>
        </w:rPr>
        <w:br/>
      </w:r>
      <w:r>
        <w:rPr>
          <w:rFonts w:hint="eastAsia"/>
        </w:rPr>
        <w:t>　　第一节 全球通用芯片市场发展分析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欧盟地区主要国家通用芯片市场概况</w:t>
      </w:r>
      <w:r>
        <w:rPr>
          <w:rFonts w:hint="eastAsia"/>
        </w:rPr>
        <w:br/>
      </w:r>
      <w:r>
        <w:rPr>
          <w:rFonts w:hint="eastAsia"/>
        </w:rPr>
        <w:t>　　第三节 北美地区通用芯片市场概况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亚洲地区主要国家通用芯片市场概况</w:t>
      </w:r>
      <w:r>
        <w:rPr>
          <w:rFonts w:hint="eastAsia"/>
        </w:rPr>
        <w:br/>
      </w:r>
      <w:r>
        <w:rPr>
          <w:rFonts w:hint="eastAsia"/>
        </w:rPr>
        <w:t>　　第五节 全球通用芯片市场发展预测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2024-2025年中国通用芯片发展环境分析</w:t>
      </w:r>
      <w:r>
        <w:rPr>
          <w:rFonts w:hint="eastAsia"/>
        </w:rPr>
        <w:br/>
      </w:r>
      <w:r>
        <w:rPr>
          <w:rFonts w:hint="eastAsia"/>
        </w:rPr>
        <w:t>　　第一节 通用芯片行业经济环境分析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中国通用芯片技术发展分析</w:t>
      </w:r>
      <w:r>
        <w:rPr>
          <w:rFonts w:hint="eastAsia"/>
        </w:rPr>
        <w:br/>
      </w:r>
      <w:r>
        <w:rPr>
          <w:rFonts w:hint="eastAsia"/>
        </w:rPr>
        <w:t>　　第一节 当前通用芯片技术发展现状分析</w:t>
      </w:r>
      <w:r>
        <w:rPr>
          <w:rFonts w:hint="eastAsia"/>
        </w:rPr>
        <w:br/>
      </w:r>
      <w:r>
        <w:rPr>
          <w:rFonts w:hint="eastAsia"/>
        </w:rPr>
        <w:t>　　第二节 通用芯片生产中需注意的问题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通用芯片行业主要技术发展趋势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通用芯片市场特性分析</w:t>
      </w:r>
      <w:r>
        <w:rPr>
          <w:rFonts w:hint="eastAsia"/>
        </w:rPr>
        <w:br/>
      </w:r>
      <w:r>
        <w:rPr>
          <w:rFonts w:hint="eastAsia"/>
        </w:rPr>
        <w:t>　　第一节 通用芯片行业集中度分析</w:t>
      </w:r>
      <w:r>
        <w:rPr>
          <w:rFonts w:hint="eastAsia"/>
        </w:rPr>
        <w:br/>
      </w:r>
      <w:r>
        <w:rPr>
          <w:rFonts w:hint="eastAsia"/>
        </w:rPr>
        <w:t>　　第二节 通用芯片行业SWOT分析</w:t>
      </w:r>
      <w:r>
        <w:rPr>
          <w:rFonts w:hint="eastAsia"/>
        </w:rPr>
        <w:br/>
      </w:r>
      <w:r>
        <w:rPr>
          <w:rFonts w:hint="eastAsia"/>
        </w:rPr>
        <w:t>　　　　一、通用芯片行业优势</w:t>
      </w:r>
      <w:r>
        <w:rPr>
          <w:rFonts w:hint="eastAsia"/>
        </w:rPr>
        <w:br/>
      </w:r>
      <w:r>
        <w:rPr>
          <w:rFonts w:hint="eastAsia"/>
        </w:rPr>
        <w:t>　　　　二、通用芯片行业劣势</w:t>
      </w:r>
      <w:r>
        <w:rPr>
          <w:rFonts w:hint="eastAsia"/>
        </w:rPr>
        <w:br/>
      </w:r>
      <w:r>
        <w:rPr>
          <w:rFonts w:hint="eastAsia"/>
        </w:rPr>
        <w:t>　　　　三、通用芯片行业机会</w:t>
      </w:r>
      <w:r>
        <w:rPr>
          <w:rFonts w:hint="eastAsia"/>
        </w:rPr>
        <w:br/>
      </w:r>
      <w:r>
        <w:rPr>
          <w:rFonts w:hint="eastAsia"/>
        </w:rPr>
        <w:t>　　　　四、通用芯片行业风险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中国通用芯片发展现状</w:t>
      </w:r>
      <w:r>
        <w:rPr>
          <w:rFonts w:hint="eastAsia"/>
        </w:rPr>
        <w:br/>
      </w:r>
      <w:r>
        <w:rPr>
          <w:rFonts w:hint="eastAsia"/>
        </w:rPr>
        <w:t>　　第一节 中国通用芯片市场现状分析</w:t>
      </w:r>
      <w:r>
        <w:rPr>
          <w:rFonts w:hint="eastAsia"/>
        </w:rPr>
        <w:br/>
      </w:r>
      <w:r>
        <w:rPr>
          <w:rFonts w:hint="eastAsia"/>
        </w:rPr>
        <w:t>　　第二节 中国通用芯片行业产量情况分析及预测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一、通用芯片总体产能规模</w:t>
      </w:r>
      <w:r>
        <w:rPr>
          <w:rFonts w:hint="eastAsia"/>
        </w:rPr>
        <w:br/>
      </w:r>
      <w:r>
        <w:rPr>
          <w:rFonts w:hint="eastAsia"/>
        </w:rPr>
        <w:t>　　　　二、通用芯片生产区域分布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三、2020-2025年中国通用芯片产量统计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四、2025-2031年中国通用芯片产量预测</w:t>
      </w:r>
      <w:r>
        <w:rPr>
          <w:rFonts w:hint="eastAsia"/>
        </w:rPr>
        <w:br/>
      </w:r>
      <w:r>
        <w:rPr>
          <w:rFonts w:hint="eastAsia"/>
        </w:rPr>
        <w:t>　　第三节 中国通用芯片市场需求分析及预测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一、中国通用芯片市场需求特点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二、2020-2025年中国通用芯片市场需求量统计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中国通用芯片价格趋势分析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一、2020-2025年中国通用芯片市场价格趋势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二、2025-2031年中国通用芯片市场价格走势预测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2020-2025年通用芯片行业经济运行状况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2020-2025年中国通用芯片行业盈利能力分析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2020-2025年中国通用芯片行业发展能力分析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2020-2025年通用芯片行业偿债能力分析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2020-2025年通用芯片制造企业数量分析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**地区通用芯片市场发展分析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**地区通用芯片市场发展分析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**地区通用芯片市场发展分析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**地区通用芯片市场发展分析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2020-2025年中国通用芯片进出口分析</w:t>
      </w:r>
      <w:r>
        <w:rPr>
          <w:rFonts w:hint="eastAsia"/>
        </w:rPr>
        <w:br/>
      </w:r>
      <w:r>
        <w:rPr>
          <w:rFonts w:hint="eastAsia"/>
        </w:rPr>
        <w:t>　　第一节 通用芯片进口情况分析</w:t>
      </w:r>
      <w:r>
        <w:rPr>
          <w:rFonts w:hint="eastAsia"/>
        </w:rPr>
        <w:br/>
      </w:r>
      <w:r>
        <w:rPr>
          <w:rFonts w:hint="eastAsia"/>
        </w:rPr>
        <w:t>　　第二节 通用芯片出口情况分析</w:t>
      </w:r>
      <w:r>
        <w:rPr>
          <w:rFonts w:hint="eastAsia"/>
        </w:rPr>
        <w:br/>
      </w:r>
      <w:r>
        <w:rPr>
          <w:rFonts w:hint="eastAsia"/>
        </w:rPr>
        <w:t>　　第三节 影响通用芯片进出口因素分析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一、2025年影响通用芯片行业运行的有利因素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二、2025年影响通用芯片行业运行的稳定因素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三、2025年影响通用芯片行业运行的不利因素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四、2025年中国通用芯片行业发展面临的挑战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五、2025年中国通用芯片行业发展面临的机遇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通用芯片行业投资风险预警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通用芯片投资建议</w:t>
      </w:r>
      <w:r>
        <w:rPr>
          <w:rFonts w:hint="eastAsia"/>
        </w:rPr>
        <w:br/>
      </w:r>
      <w:r>
        <w:rPr>
          <w:rFonts w:hint="eastAsia"/>
        </w:rPr>
        <w:t>　　第一节 2025年通用芯片市场前景分析</w:t>
      </w:r>
      <w:r>
        <w:rPr>
          <w:rFonts w:hint="eastAsia"/>
        </w:rPr>
        <w:br/>
      </w:r>
      <w:r>
        <w:rPr>
          <w:rFonts w:hint="eastAsia"/>
        </w:rPr>
        <w:t>　　第二节 2025年通用芯片发展趋势预测</w:t>
      </w:r>
      <w:r>
        <w:rPr>
          <w:rFonts w:hint="eastAsia"/>
        </w:rPr>
        <w:br/>
      </w:r>
      <w:r>
        <w:rPr>
          <w:rFonts w:hint="eastAsia"/>
        </w:rPr>
        <w:t>　　第三节 通用芯片行业投资进入壁垒分析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通用芯片行业历程</w:t>
      </w:r>
      <w:r>
        <w:rPr>
          <w:rFonts w:hint="eastAsia"/>
        </w:rPr>
        <w:br/>
      </w:r>
      <w:r>
        <w:rPr>
          <w:rFonts w:hint="eastAsia"/>
        </w:rPr>
        <w:t>　　图表 通用芯片行业生命周期</w:t>
      </w:r>
      <w:r>
        <w:rPr>
          <w:rFonts w:hint="eastAsia"/>
        </w:rPr>
        <w:br/>
      </w:r>
      <w:r>
        <w:rPr>
          <w:rFonts w:hint="eastAsia"/>
        </w:rPr>
        <w:t>　　图表 通用芯片行业产业链分析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2020-2025年通用芯片行业市场容量分析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2020-2025年中国通用芯片行业产能统计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2020-2025年中国通用芯片行业产量及增长趋势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2020-2025年中国通用芯片市场需求量及增速统计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2020-2025年中国通用芯片行业利润总额统计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2020-2025年中国通用芯片进口金额分析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2020-2025年中国通用芯片出口数量分析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2020-2025年中国通用芯片出口金额分析</w:t>
      </w:r>
      <w:r>
        <w:rPr>
          <w:rFonts w:hint="eastAsia"/>
        </w:rPr>
        <w:br/>
      </w:r>
      <w:r>
        <w:rPr>
          <w:rFonts w:hint="eastAsia"/>
        </w:rPr>
        <w:t>　　图表 2025年中国通用芯片进口国家及地区分析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2020-2025年中国通用芯片行业企业数量情况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2020-2025年中国通用芯片行业企业平均规模情况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2025-2031年中国通用芯片市场需求量预测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6788680804d0d" w:history="1">
        <w:r>
          <w:rPr>
            <w:rStyle w:val="Hyperlink"/>
          </w:rPr>
          <w:t>2025-2031年全球与中国通用芯片市场研究及前景趋势报告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d6788680804d0d" w:history="1">
        <w:r>
          <w:rPr>
            <w:rStyle w:val="Hyperlink"/>
          </w:rPr>
          <w:t>https://www.20087.com/5/65/TongYongXinPianHangYeQianJingQuShi.html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热点：赛灵思芯片一般用在哪里、通用芯片有哪些、芯片简介、通用芯片现状、芯片制造四大设备、通用芯片与基础软件研究中心、国产电源芯片厂家、通用芯片和专用芯片 便宜、芯片类型有几种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5f407281347bd" w:history="1">
      <w:r>
        <w:rPr>
          <w:rStyle w:val="Hyperlink"/>
        </w:rPr>
        <w:t>2025-2031年全球与中国通用芯片市场研究及前景趋势报告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TongYongXinPianHangYeQianJingQuShi.html" TargetMode="External" Id="R4cd678868080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TongYongXinPianHangYeQianJingQuShi.html" TargetMode="External" Id="Raba5f4072813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2025-04-01T02:49:00Z</dcterms:created>
  <dcterms:modified xsi:type="dcterms:W3CDTF">2025-04-01T03:49:00Z</dcterms:modified>
  <dc:subject>2025-2031年全球与中国通用芯片市场研究及前景趋势报告</dc:subject>
  <dc:title>2025-2031年全球与中国通用芯片市场研究及前景趋势报告</dc:title>
  <cp:keywords>2025-2031年全球与中国通用芯片市场研究及前景趋势报告</cp:keywords>
  <dc:description>2025-2031年全球与中国通用芯片市场研究及前景趋势报告</dc:description>
</cp:coreProperties>
</file>