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bad221e4a548d3" w:history="1">
              <w:r>
                <w:rPr>
                  <w:rStyle w:val="Hyperlink"/>
                </w:rPr>
                <w:t>中国冷链仓储配送行业调研与发展趋势分析报告（2024-2030年）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bad221e4a548d3" w:history="1">
              <w:r>
                <w:rPr>
                  <w:rStyle w:val="Hyperlink"/>
                </w:rPr>
                <w:t>中国冷链仓储配送行业调研与发展趋势分析报告（2024-2030年）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bad221e4a548d3" w:history="1">
                <w:r>
                  <w:rPr>
                    <w:rStyle w:val="Hyperlink"/>
                  </w:rPr>
                  <w:t>https://www.20087.com/6/95/LengLianCangChuPeiSongFaZhanQuShiFenXi.html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链仓储配送作为保证食品、药品等敏感商品品质的关键环节，在全球范围内正经历着快速变革。随着消费者对食品安全和新鲜度的要求日益提高，以及电子商务的蓬勃发展，冷链仓储配送行业面临着前所未有的机遇和挑战。目前，先进的温控技术、自动化设备以及物联网(IoT)的应用，极大提升了冷链物流的效率和可靠性。例如，智能温控系统能够实时监测和调整仓库温度，而自动化拣选机器人则显著减少了人工错误和运营成本。</w:t>
      </w:r>
      <w:r>
        <w:rPr>
          <w:rFonts w:hint="eastAsia"/>
        </w:rPr>
        <w:br/>
      </w:r>
      <w:r>
        <w:rPr>
          <w:rFonts w:hint="eastAsia"/>
        </w:rPr>
        <w:t>　　未来，冷链仓储配送将更加注重智能化和绿色化。智能化方面，区块链技术有望被引入，以提高供应链透明度和追溯能力，增强消费者信心。同时，无人驾驶车辆和无人机的商业化应用将进一步加速货物的配送速度，尤其是在偏远或交通不便的地区。绿色化则体现在对环保包装材料的使用和能效更高的设施设计上，以减少碳足迹。此外，随着5G网络的普及，数据传输速度的提升将推动实时监控和预测性维护技术的发展，确保冷链物流的连续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bad221e4a548d3" w:history="1">
        <w:r>
          <w:rPr>
            <w:rStyle w:val="Hyperlink"/>
          </w:rPr>
          <w:t>中国冷链仓储配送行业调研与发展趋势分析报告（2024-2030年）</w:t>
        </w:r>
      </w:hyperlink>
      <w:r>
        <w:rPr>
          <w:rFonts w:hint="eastAsia"/>
        </w:rPr>
        <w:t>》专业、系统地分析了冷链仓储配送行业现状，包括市场需求、市场规模及价格动态，全面梳理了冷链仓储配送产业链结构，并对冷链仓储配送细分市场进行了探究。冷链仓储配送报告基于详实数据，科学预测了冷链仓储配送市场发展前景和发展趋势，同时剖析了冷链仓储配送品牌竞争、市场集中度以及重点企业的市场地位。在识别风险与机遇的基础上，冷链仓储配送报告提出了针对性的发展策略和建议。冷链仓储配送报告为冷链仓储配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冷链仓储配送产业概述</w:t>
      </w:r>
      <w:r>
        <w:rPr>
          <w:rFonts w:hint="eastAsia"/>
        </w:rPr>
        <w:br/>
      </w:r>
      <w:r>
        <w:rPr>
          <w:rFonts w:hint="eastAsia"/>
        </w:rPr>
        <w:t>　　第一节 冷链仓储配送定义</w:t>
      </w:r>
      <w:r>
        <w:rPr>
          <w:rFonts w:hint="eastAsia"/>
        </w:rPr>
        <w:br/>
      </w:r>
      <w:r>
        <w:rPr>
          <w:rFonts w:hint="eastAsia"/>
        </w:rPr>
        <w:t>　　第二节 冷链仓储配送行业特点</w:t>
      </w:r>
      <w:r>
        <w:rPr>
          <w:rFonts w:hint="eastAsia"/>
        </w:rPr>
        <w:br/>
      </w:r>
      <w:r>
        <w:rPr>
          <w:rFonts w:hint="eastAsia"/>
        </w:rPr>
        <w:t>　　第三节 冷链仓储配送产业链分析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2023-2024年中国冷链仓储配送行业运行环境分析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中国冷链仓储配送运行经济环境分析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中国冷链仓储配送产业政策环境分析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一、冷链仓储配送行业监管体制</w:t>
      </w:r>
      <w:r>
        <w:rPr>
          <w:rFonts w:hint="eastAsia"/>
        </w:rPr>
        <w:br/>
      </w:r>
      <w:r>
        <w:rPr>
          <w:rFonts w:hint="eastAsia"/>
        </w:rPr>
        <w:t>　　　　二、冷链仓储配送行业主要法规</w:t>
      </w:r>
      <w:r>
        <w:rPr>
          <w:rFonts w:hint="eastAsia"/>
        </w:rPr>
        <w:br/>
      </w:r>
      <w:r>
        <w:rPr>
          <w:rFonts w:hint="eastAsia"/>
        </w:rPr>
        <w:t>　　　　三、主要冷链仓储配送产业政策</w:t>
      </w:r>
      <w:r>
        <w:rPr>
          <w:rFonts w:hint="eastAsia"/>
        </w:rPr>
        <w:br/>
      </w:r>
      <w:r>
        <w:rPr>
          <w:rFonts w:hint="eastAsia"/>
        </w:rPr>
        <w:t>　　第三节 中国冷链仓储配送产业社会环境分析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国外冷链仓储配送行业发展态势分析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国外冷链仓储配送市场发展现状分析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国外主要国家冷链仓储配送市场现状</w:t>
      </w:r>
      <w:r>
        <w:rPr>
          <w:rFonts w:hint="eastAsia"/>
        </w:rPr>
        <w:br/>
      </w:r>
      <w:r>
        <w:rPr>
          <w:rFonts w:hint="eastAsia"/>
        </w:rPr>
        <w:t>　　第三节 国外冷链仓储配送行业发展趋势预测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中国冷链仓储配送行业市场分析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2019-2024年中国冷链仓储配送行业规模情况</w:t>
      </w:r>
      <w:r>
        <w:rPr>
          <w:rFonts w:hint="eastAsia"/>
        </w:rPr>
        <w:br/>
      </w:r>
      <w:r>
        <w:rPr>
          <w:rFonts w:hint="eastAsia"/>
        </w:rPr>
        <w:t>　　　　一、冷链仓储配送行业市场规模情况分析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二、冷链仓储配送行业单位规模情况</w:t>
      </w:r>
      <w:r>
        <w:rPr>
          <w:rFonts w:hint="eastAsia"/>
        </w:rPr>
        <w:br/>
      </w:r>
      <w:r>
        <w:rPr>
          <w:rFonts w:hint="eastAsia"/>
        </w:rPr>
        <w:t>　　　　三、冷链仓储配送行业人员规模情况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2019-2024年中国冷链仓储配送行业财务能力分析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一、冷链仓储配送行业盈利能力分析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二、冷链仓储配送行业偿债能力分析</w:t>
      </w:r>
      <w:r>
        <w:rPr>
          <w:rFonts w:hint="eastAsia"/>
        </w:rPr>
        <w:br/>
      </w:r>
      <w:r>
        <w:rPr>
          <w:rFonts w:hint="eastAsia"/>
        </w:rPr>
        <w:t>　　　　三、冷链仓储配送行业营运能力分析</w:t>
      </w:r>
      <w:r>
        <w:rPr>
          <w:rFonts w:hint="eastAsia"/>
        </w:rPr>
        <w:br/>
      </w:r>
      <w:r>
        <w:rPr>
          <w:rFonts w:hint="eastAsia"/>
        </w:rPr>
        <w:t>　　　　四、冷链仓储配送行业发展能力分析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2023-2024年中国冷链仓储配送行业热点动态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2024年中国冷链仓储配送行业面临的挑战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中国重点地区冷链仓储配送行业市场调研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重点地区（五）冷链仓储配送市场调研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中国冷链仓储配送行业价格走势及影响因素分析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国内冷链仓储配送行业价格回顾</w:t>
      </w:r>
      <w:r>
        <w:rPr>
          <w:rFonts w:hint="eastAsia"/>
        </w:rPr>
        <w:br/>
      </w:r>
      <w:r>
        <w:rPr>
          <w:rFonts w:hint="eastAsia"/>
        </w:rPr>
        <w:t>　　第二节 国内冷链仓储配送行业价格走势预测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国内冷链仓储配送行业价格影响因素分析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中国冷链仓储配送行业客户调研</w:t>
      </w:r>
      <w:r>
        <w:rPr>
          <w:rFonts w:hint="eastAsia"/>
        </w:rPr>
        <w:br/>
      </w:r>
      <w:r>
        <w:rPr>
          <w:rFonts w:hint="eastAsia"/>
        </w:rPr>
        <w:t>　　　　一、冷链仓储配送行业客户偏好调查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二、客户对冷链仓储配送品牌的首要认知渠道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三、冷链仓储配送品牌忠诚度调查</w:t>
      </w:r>
      <w:r>
        <w:rPr>
          <w:rFonts w:hint="eastAsia"/>
        </w:rPr>
        <w:br/>
      </w:r>
      <w:r>
        <w:rPr>
          <w:rFonts w:hint="eastAsia"/>
        </w:rPr>
        <w:t>　　　　四、冷链仓储配送行业客户消费理念调研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中国冷链仓储配送行业竞争格局分析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2024年冷链仓储配送行业集中度分析</w:t>
      </w:r>
      <w:r>
        <w:rPr>
          <w:rFonts w:hint="eastAsia"/>
        </w:rPr>
        <w:br/>
      </w:r>
      <w:r>
        <w:rPr>
          <w:rFonts w:hint="eastAsia"/>
        </w:rPr>
        <w:t>　　　　一、冷链仓储配送市场集中度分析</w:t>
      </w:r>
      <w:r>
        <w:rPr>
          <w:rFonts w:hint="eastAsia"/>
        </w:rPr>
        <w:br/>
      </w:r>
      <w:r>
        <w:rPr>
          <w:rFonts w:hint="eastAsia"/>
        </w:rPr>
        <w:t>　　　　二、冷链仓储配送企业集中度分析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2023-2024年冷链仓储配送行业竞争格局分析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一、冷链仓储配送行业竞争策略分析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三、我国冷链仓储配送市场竞争趋势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冷链仓储配送行业重点企业发展调研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冷链仓储配送企业发展策略分析</w:t>
      </w:r>
      <w:r>
        <w:rPr>
          <w:rFonts w:hint="eastAsia"/>
        </w:rPr>
        <w:br/>
      </w:r>
      <w:r>
        <w:rPr>
          <w:rFonts w:hint="eastAsia"/>
        </w:rPr>
        <w:t>　　第一节 冷链仓储配送市场策略分析</w:t>
      </w:r>
      <w:r>
        <w:rPr>
          <w:rFonts w:hint="eastAsia"/>
        </w:rPr>
        <w:br/>
      </w:r>
      <w:r>
        <w:rPr>
          <w:rFonts w:hint="eastAsia"/>
        </w:rPr>
        <w:t>　　　　一、冷链仓储配送价格策略分析</w:t>
      </w:r>
      <w:r>
        <w:rPr>
          <w:rFonts w:hint="eastAsia"/>
        </w:rPr>
        <w:br/>
      </w:r>
      <w:r>
        <w:rPr>
          <w:rFonts w:hint="eastAsia"/>
        </w:rPr>
        <w:t>　　　　二、冷链仓储配送渠道策略分析</w:t>
      </w:r>
      <w:r>
        <w:rPr>
          <w:rFonts w:hint="eastAsia"/>
        </w:rPr>
        <w:br/>
      </w:r>
      <w:r>
        <w:rPr>
          <w:rFonts w:hint="eastAsia"/>
        </w:rPr>
        <w:t>　　第二节 冷链仓储配送销售策略分析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提高冷链仓储配送企业竞争力的策略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一、提高中国冷链仓储配送企业核心竞争力的对策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二、冷链仓储配送企业提升竞争力的主要方向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三、影响冷链仓储配送企业核心竞争力的因素及提升途径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四、提高冷链仓储配送企业竞争力的策略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冷链仓储配送行业投资风险与控制策略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冷链仓储配送行业SWOT模型分析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一、冷链仓储配送行业优势分析</w:t>
      </w:r>
      <w:r>
        <w:rPr>
          <w:rFonts w:hint="eastAsia"/>
        </w:rPr>
        <w:br/>
      </w:r>
      <w:r>
        <w:rPr>
          <w:rFonts w:hint="eastAsia"/>
        </w:rPr>
        <w:t>　　　　二、冷链仓储配送行业劣势分析</w:t>
      </w:r>
      <w:r>
        <w:rPr>
          <w:rFonts w:hint="eastAsia"/>
        </w:rPr>
        <w:br/>
      </w:r>
      <w:r>
        <w:rPr>
          <w:rFonts w:hint="eastAsia"/>
        </w:rPr>
        <w:t>　　　　三、冷链仓储配送行业机会分析</w:t>
      </w:r>
      <w:r>
        <w:rPr>
          <w:rFonts w:hint="eastAsia"/>
        </w:rPr>
        <w:br/>
      </w:r>
      <w:r>
        <w:rPr>
          <w:rFonts w:hint="eastAsia"/>
        </w:rPr>
        <w:t>　　　　四、冷链仓储配送行业风险分析</w:t>
      </w:r>
      <w:r>
        <w:rPr>
          <w:rFonts w:hint="eastAsia"/>
        </w:rPr>
        <w:br/>
      </w:r>
      <w:r>
        <w:rPr>
          <w:rFonts w:hint="eastAsia"/>
        </w:rPr>
        <w:t>　　第二节 冷链仓储配送行业投资风险及控制策略分析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一、冷链仓储配送市场风险及控制策略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二、冷链仓储配送行业政策风险及控制策略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三、冷链仓储配送行业经营风险及控制策略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四、冷链仓储配送同业竞争风险及控制策略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五、冷链仓储配送行业其他风险及控制策略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2024-2030年中国冷链仓储配送行业投资潜力及发展趋势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2024-2030年冷链仓储配送行业投资潜力分析</w:t>
      </w:r>
      <w:r>
        <w:rPr>
          <w:rFonts w:hint="eastAsia"/>
        </w:rPr>
        <w:br/>
      </w:r>
      <w:r>
        <w:rPr>
          <w:rFonts w:hint="eastAsia"/>
        </w:rPr>
        <w:t>　　　　一、冷链仓储配送行业重点可投资领域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二、冷链仓储配送行业目标市场需求潜力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三、冷链仓储配送行业投资潜力综合评判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(中智⋅林)2024-2030年中国冷链仓储配送行业发展趋势分析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一、2024年冷链仓储配送市场前景分析</w:t>
      </w:r>
      <w:r>
        <w:rPr>
          <w:rFonts w:hint="eastAsia"/>
        </w:rPr>
        <w:br/>
      </w:r>
      <w:r>
        <w:rPr>
          <w:rFonts w:hint="eastAsia"/>
        </w:rPr>
        <w:t>　　　　二、2024年冷链仓储配送发展趋势预测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三、2024-2030年我国冷链仓储配送行业发展剖析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五、未来冷链仓储配送行业发展变局剖析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冷链仓储配送行业历程</w:t>
      </w:r>
      <w:r>
        <w:rPr>
          <w:rFonts w:hint="eastAsia"/>
        </w:rPr>
        <w:br/>
      </w:r>
      <w:r>
        <w:rPr>
          <w:rFonts w:hint="eastAsia"/>
        </w:rPr>
        <w:t>　　图表 冷链仓储配送行业生命周期</w:t>
      </w:r>
      <w:r>
        <w:rPr>
          <w:rFonts w:hint="eastAsia"/>
        </w:rPr>
        <w:br/>
      </w:r>
      <w:r>
        <w:rPr>
          <w:rFonts w:hint="eastAsia"/>
        </w:rPr>
        <w:t>　　图表 冷链仓储配送行业产业链分析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2019-2024年冷链仓储配送行业市场容量统计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2019-2024年中国冷链仓储配送行业经营效益分析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**地区冷链仓储配送市场规模及增长情况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**地区冷链仓储配送行业市场需求情况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**地区冷链仓储配送市场规模及增长情况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**地区冷链仓储配送行业市场需求情况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**地区冷链仓储配送市场规模及增长情况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**地区冷链仓储配送行业市场需求情况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冷链仓储配送重点企业（二）成长能力情况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2024-2030年中国冷链仓储配送行业市场容量预测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2024-2030年中国冷链仓储配送行业市场规模预测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2024-2030年中国冷链仓储配送市场前景分析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2024-2030年中国冷链仓储配送行业发展趋势预测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bad221e4a548d3" w:history="1">
        <w:r>
          <w:rPr>
            <w:rStyle w:val="Hyperlink"/>
          </w:rPr>
          <w:t>中国冷链仓储配送行业调研与发展趋势分析报告（2024-2030年）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bad221e4a548d3" w:history="1">
        <w:r>
          <w:rPr>
            <w:rStyle w:val="Hyperlink"/>
          </w:rPr>
          <w:t>https://www.20087.com/6/95/LengLianCangChuPeiSongFaZhanQuShiFenXi.html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ca9494c3b48c0" w:history="1">
      <w:r>
        <w:rPr>
          <w:rStyle w:val="Hyperlink"/>
        </w:rPr>
        <w:t>中国冷链仓储配送行业调研与发展趋势分析报告（2024-2030年）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LengLianCangChuPeiSongFaZhanQuShiFenXi.html" TargetMode="External" Id="R9dbad221e4a548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LengLianCangChuPeiSongFaZhanQuShiFenXi.html" TargetMode="External" Id="Rcb2ca9494c3b48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2024-05-20T02:06:00Z</dcterms:created>
  <dcterms:modified xsi:type="dcterms:W3CDTF">2024-05-20T03:06:00Z</dcterms:modified>
  <dc:subject>中国冷链仓储配送行业调研与发展趋势分析报告（2024-2030年）</dc:subject>
  <dc:title>中国冷链仓储配送行业调研与发展趋势分析报告（2024-2030年）</dc:title>
  <cp:keywords>中国冷链仓储配送行业调研与发展趋势分析报告（2024-2030年）</cp:keywords>
  <dc:description>中国冷链仓储配送行业调研与发展趋势分析报告（2024-2030年）</dc:description>
</cp:coreProperties>
</file>