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8ad04bb134c83" w:history="1">
              <w:r>
                <w:rPr>
                  <w:rStyle w:val="Hyperlink"/>
                </w:rPr>
                <w:t>2023-2029年中国地铁无线通信系统市场调查研究及发展前景趋势分析报告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8ad04bb134c83" w:history="1">
              <w:r>
                <w:rPr>
                  <w:rStyle w:val="Hyperlink"/>
                </w:rPr>
                <w:t>2023-2029年中国地铁无线通信系统市场调查研究及发展前景趋势分析报告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8ad04bb134c83" w:history="1">
                <w:r>
                  <w:rPr>
                    <w:rStyle w:val="Hyperlink"/>
                  </w:rPr>
                  <w:t>https://www.20087.com/6/85/DiTieWuXianTongXinXiTongShiChangQianJingYuCe.html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无线通信系统是一种重要的轨道交通通信设备，广泛应用于地铁、轻轨等领域。近年来，随着无线通信技术和网络技术的进步，地铁无线通信系统的性能和应用范围得到了显著提升。目前，地铁无线通信系统不仅在信号传输质量和稳定性上有了显著改进，还在设备的集成度和操作简便性上有所提高。此外，随着对高效通信和安全保障要求的提高，地铁无线通信系统的应用领域也在不断拓展，如在列车调度、乘客信息服务等方面发挥着重要作用。目前，地铁无线通信系统不仅满足了基础通信需求，还在高端市场中展现了广阔的应用前景。</w:t>
      </w:r>
      <w:r>
        <w:rPr>
          <w:rFonts w:hint="eastAsia"/>
        </w:rPr>
        <w:br/>
      </w:r>
      <w:r>
        <w:rPr>
          <w:rFonts w:hint="eastAsia"/>
        </w:rPr>
        <w:t>　　未来，地铁无线通信系统将朝着更加高效化、智能化和多功能化的方向发展。一方面，通过引入先进的无线通信技术和优化设计，提高地铁无线通信系统的信号传输质量和稳定性，降低能耗；另一方面，结合智能化控制技术和远程监控技术，开发更多具备实时数据传输和自动化操作功能的地铁无线通信系统产品，提高系统的响应速度和操作便捷性。此外，随着新技术的应用，地铁无线通信系统将更多地采用智能化设计，提供更加精准的通信解决方案。然而，如何在保证产品质量的同时控制成本，以及如何应对技术更新换代带来的挑战，是地铁无线通信系统行业需要解决的问题。</w:t>
      </w:r>
      <w:r>
        <w:rPr>
          <w:rFonts w:hint="eastAsia"/>
        </w:rPr>
        <w:br/>
      </w:r>
      <w:r>
        <w:rPr>
          <w:rFonts w:hint="eastAsia"/>
        </w:rPr>
        <w:br/>
      </w:r>
      <w:r>
        <w:rPr>
          <w:rFonts w:hint="eastAsia"/>
        </w:rPr>
        <w:t>第一章 地铁无线通信系统产品市场环境深度调查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地铁无线通信系统行业环境研究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地铁无线通信系统产品所属行业运行特点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地铁无线通信系统产品定义及应用特点</w:t>
      </w:r>
      <w:r>
        <w:rPr>
          <w:rFonts w:hint="eastAsia"/>
        </w:rPr>
        <w:br/>
      </w:r>
      <w:r>
        <w:rPr>
          <w:rFonts w:hint="eastAsia"/>
        </w:rPr>
        <w:t>　　第四节 地铁无线通信系统产业政策及产品标准</w:t>
      </w:r>
      <w:r>
        <w:rPr>
          <w:rFonts w:hint="eastAsia"/>
        </w:rPr>
        <w:br/>
      </w:r>
      <w:r>
        <w:rPr>
          <w:rFonts w:hint="eastAsia"/>
        </w:rPr>
        <w:br/>
      </w:r>
      <w:r>
        <w:rPr>
          <w:rFonts w:hint="eastAsia"/>
        </w:rPr>
        <w:t>第三章 2023年我国地铁无线通信系统市场经济运行情况</w:t>
      </w:r>
      <w:r>
        <w:rPr>
          <w:rFonts w:hint="eastAsia"/>
        </w:rPr>
        <w:br/>
      </w:r>
      <w:r>
        <w:rPr>
          <w:rFonts w:hint="eastAsia"/>
        </w:rPr>
        <w:t>　　第一节 2023年我国地铁无线通信系统市场发展基本情况</w:t>
      </w:r>
      <w:r>
        <w:rPr>
          <w:rFonts w:hint="eastAsia"/>
        </w:rPr>
        <w:br/>
      </w:r>
      <w:r>
        <w:rPr>
          <w:rFonts w:hint="eastAsia"/>
        </w:rPr>
        <w:t>　　　　一、我国地铁无线通信系统市场发展现状分析</w:t>
      </w:r>
      <w:r>
        <w:rPr>
          <w:rFonts w:hint="eastAsia"/>
        </w:rPr>
        <w:br/>
      </w:r>
      <w:r>
        <w:rPr>
          <w:rFonts w:hint="eastAsia"/>
        </w:rPr>
        <w:t>　　　　二、我国地铁无线通信系统行业市场特点分析</w:t>
      </w:r>
      <w:r>
        <w:rPr>
          <w:rFonts w:hint="eastAsia"/>
        </w:rPr>
        <w:br/>
      </w:r>
      <w:r>
        <w:rPr>
          <w:rFonts w:hint="eastAsia"/>
        </w:rPr>
        <w:t>　　　　三、我国地铁无线通信系统行业技术发展状况</w:t>
      </w:r>
      <w:r>
        <w:rPr>
          <w:rFonts w:hint="eastAsia"/>
        </w:rPr>
        <w:br/>
      </w:r>
      <w:r>
        <w:rPr>
          <w:rFonts w:hint="eastAsia"/>
        </w:rPr>
        <w:t>　　第二节 我国地铁无线通信系统市场存在问题及发展限制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我国地铁无线通信系统上游产业发展情况</w:t>
      </w:r>
      <w:r>
        <w:rPr>
          <w:rFonts w:hint="eastAsia"/>
        </w:rPr>
        <w:br/>
      </w:r>
      <w:r>
        <w:rPr>
          <w:rFonts w:hint="eastAsia"/>
        </w:rPr>
        <w:br/>
      </w:r>
      <w:r>
        <w:rPr>
          <w:rFonts w:hint="eastAsia"/>
        </w:rPr>
        <w:t>第四章 2018-2023年中国地铁无线通信系统行业主要指标监测分析</w:t>
      </w:r>
      <w:r>
        <w:rPr>
          <w:rFonts w:hint="eastAsia"/>
        </w:rPr>
        <w:br/>
      </w:r>
      <w:r>
        <w:rPr>
          <w:rFonts w:hint="eastAsia"/>
        </w:rPr>
        <w:t>　　第一节 2018-2023年中国地铁无线通信系统行业数据统计与监测</w:t>
      </w:r>
      <w:r>
        <w:rPr>
          <w:rFonts w:hint="eastAsia"/>
        </w:rPr>
        <w:br/>
      </w:r>
      <w:r>
        <w:rPr>
          <w:rFonts w:hint="eastAsia"/>
        </w:rPr>
        <w:t>　　　　一、2018-2023年中国地铁无线通信系统行业企业数量</w:t>
      </w:r>
      <w:r>
        <w:rPr>
          <w:rFonts w:hint="eastAsia"/>
        </w:rPr>
        <w:br/>
      </w:r>
      <w:r>
        <w:rPr>
          <w:rFonts w:hint="eastAsia"/>
        </w:rPr>
        <w:t>　　　　二、2018-2023年中国地铁无线通信系统行业从业人数调查</w:t>
      </w:r>
      <w:r>
        <w:rPr>
          <w:rFonts w:hint="eastAsia"/>
        </w:rPr>
        <w:br/>
      </w:r>
      <w:r>
        <w:rPr>
          <w:rFonts w:hint="eastAsia"/>
        </w:rPr>
        <w:t>　　　　三、2018-2023年中国地铁无线通信系统行业总体销售收入</w:t>
      </w:r>
      <w:r>
        <w:rPr>
          <w:rFonts w:hint="eastAsia"/>
        </w:rPr>
        <w:br/>
      </w:r>
      <w:r>
        <w:rPr>
          <w:rFonts w:hint="eastAsia"/>
        </w:rPr>
        <w:t>　　　　四、2018-2023年中国地铁无线通信系统行业利润总额</w:t>
      </w:r>
      <w:r>
        <w:rPr>
          <w:rFonts w:hint="eastAsia"/>
        </w:rPr>
        <w:br/>
      </w:r>
      <w:r>
        <w:rPr>
          <w:rFonts w:hint="eastAsia"/>
        </w:rPr>
        <w:t>　　第二节 2018-2023年地铁无线通信系统市场产销率调查</w:t>
      </w:r>
      <w:r>
        <w:rPr>
          <w:rFonts w:hint="eastAsia"/>
        </w:rPr>
        <w:br/>
      </w:r>
      <w:r>
        <w:rPr>
          <w:rFonts w:hint="eastAsia"/>
        </w:rPr>
        <w:t>　　　　一、工业总产值</w:t>
      </w:r>
      <w:r>
        <w:rPr>
          <w:rFonts w:hint="eastAsia"/>
        </w:rPr>
        <w:br/>
      </w:r>
      <w:r>
        <w:rPr>
          <w:rFonts w:hint="eastAsia"/>
        </w:rPr>
        <w:t>　　　　二、产销率调查</w:t>
      </w:r>
      <w:r>
        <w:rPr>
          <w:rFonts w:hint="eastAsia"/>
        </w:rPr>
        <w:br/>
      </w:r>
      <w:r>
        <w:rPr>
          <w:rFonts w:hint="eastAsia"/>
        </w:rPr>
        <w:br/>
      </w:r>
      <w:r>
        <w:rPr>
          <w:rFonts w:hint="eastAsia"/>
        </w:rPr>
        <w:t>第五章 地铁无线通信系统产业用户分析</w:t>
      </w:r>
      <w:r>
        <w:rPr>
          <w:rFonts w:hint="eastAsia"/>
        </w:rPr>
        <w:br/>
      </w:r>
      <w:r>
        <w:rPr>
          <w:rFonts w:hint="eastAsia"/>
        </w:rPr>
        <w:t>　　第一节 地铁无线通信系统产业用户认知程度</w:t>
      </w:r>
      <w:r>
        <w:rPr>
          <w:rFonts w:hint="eastAsia"/>
        </w:rPr>
        <w:br/>
      </w:r>
      <w:r>
        <w:rPr>
          <w:rFonts w:hint="eastAsia"/>
        </w:rPr>
        <w:t>　　第二节 地铁无线通信系统产业用户关注因素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2018-2023年中国地铁无线通信系统市场竞争格局分析</w:t>
      </w:r>
      <w:r>
        <w:rPr>
          <w:rFonts w:hint="eastAsia"/>
        </w:rPr>
        <w:br/>
      </w:r>
      <w:r>
        <w:rPr>
          <w:rFonts w:hint="eastAsia"/>
        </w:rPr>
        <w:t>　　第一节 2018-2023年中国地铁无线通信系统市场竞争结构分析</w:t>
      </w:r>
      <w:r>
        <w:rPr>
          <w:rFonts w:hint="eastAsia"/>
        </w:rPr>
        <w:br/>
      </w:r>
      <w:r>
        <w:rPr>
          <w:rFonts w:hint="eastAsia"/>
        </w:rPr>
        <w:t>　　　　一、中外地铁无线通信系统竞争分析</w:t>
      </w:r>
      <w:r>
        <w:rPr>
          <w:rFonts w:hint="eastAsia"/>
        </w:rPr>
        <w:br/>
      </w:r>
      <w:r>
        <w:rPr>
          <w:rFonts w:hint="eastAsia"/>
        </w:rPr>
        <w:t>　　　　二、地铁无线通信系统价格竞争分析</w:t>
      </w:r>
      <w:r>
        <w:rPr>
          <w:rFonts w:hint="eastAsia"/>
        </w:rPr>
        <w:br/>
      </w:r>
      <w:r>
        <w:rPr>
          <w:rFonts w:hint="eastAsia"/>
        </w:rPr>
        <w:t>　　　　三、地铁无线通信系统成本竞争分析</w:t>
      </w:r>
      <w:r>
        <w:rPr>
          <w:rFonts w:hint="eastAsia"/>
        </w:rPr>
        <w:br/>
      </w:r>
      <w:r>
        <w:rPr>
          <w:rFonts w:hint="eastAsia"/>
        </w:rPr>
        <w:t>　　第二节 2018-2023年中国地铁无线通信系统行业集中度分析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2018-2023年中国地铁无线通信系统企业提升竞争力策略分析</w:t>
      </w:r>
      <w:r>
        <w:rPr>
          <w:rFonts w:hint="eastAsia"/>
        </w:rPr>
        <w:br/>
      </w:r>
      <w:r>
        <w:rPr>
          <w:rFonts w:hint="eastAsia"/>
        </w:rPr>
        <w:br/>
      </w:r>
      <w:r>
        <w:rPr>
          <w:rFonts w:hint="eastAsia"/>
        </w:rPr>
        <w:t>第七章 2018-2023年中国地铁无线通信系统市场重点企业发展分析</w:t>
      </w:r>
      <w:r>
        <w:rPr>
          <w:rFonts w:hint="eastAsia"/>
        </w:rPr>
        <w:br/>
      </w:r>
      <w:r>
        <w:rPr>
          <w:rFonts w:hint="eastAsia"/>
        </w:rPr>
        <w:t>　　第一节 东方通信股份有限公司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深圳赛格股份有限公司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54所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中国铁路通信信号上海工程局集团有限公司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中兴通讯股份有限公司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2023-2029年地铁无线通信系统市场发展前景预测</w:t>
      </w:r>
      <w:r>
        <w:rPr>
          <w:rFonts w:hint="eastAsia"/>
        </w:rPr>
        <w:br/>
      </w:r>
      <w:r>
        <w:rPr>
          <w:rFonts w:hint="eastAsia"/>
        </w:rPr>
        <w:t>　　第一节 国际地铁无线通信系统行业发展前景预测</w:t>
      </w:r>
      <w:r>
        <w:rPr>
          <w:rFonts w:hint="eastAsia"/>
        </w:rPr>
        <w:br/>
      </w:r>
      <w:r>
        <w:rPr>
          <w:rFonts w:hint="eastAsia"/>
        </w:rPr>
        <w:t>　　　　一、国际地铁无线通信系统市场发展前景</w:t>
      </w:r>
      <w:r>
        <w:rPr>
          <w:rFonts w:hint="eastAsia"/>
        </w:rPr>
        <w:br/>
      </w:r>
      <w:r>
        <w:rPr>
          <w:rFonts w:hint="eastAsia"/>
        </w:rPr>
        <w:t>　　　　二、2023-2029年国际地铁无线通信系统市场发展预测</w:t>
      </w:r>
      <w:r>
        <w:rPr>
          <w:rFonts w:hint="eastAsia"/>
        </w:rPr>
        <w:br/>
      </w:r>
      <w:r>
        <w:rPr>
          <w:rFonts w:hint="eastAsia"/>
        </w:rPr>
        <w:t>　　　　三、世界范围地铁无线通信系统中长期市场发展展望</w:t>
      </w:r>
      <w:r>
        <w:rPr>
          <w:rFonts w:hint="eastAsia"/>
        </w:rPr>
        <w:br/>
      </w:r>
      <w:r>
        <w:rPr>
          <w:rFonts w:hint="eastAsia"/>
        </w:rPr>
        <w:t>　　第二节 我国地铁无线通信系统行业中长期预测</w:t>
      </w:r>
      <w:r>
        <w:rPr>
          <w:rFonts w:hint="eastAsia"/>
        </w:rPr>
        <w:br/>
      </w:r>
      <w:r>
        <w:rPr>
          <w:rFonts w:hint="eastAsia"/>
        </w:rPr>
        <w:t>　　　　一、我国地铁无线通信系统市场发展前景</w:t>
      </w:r>
      <w:r>
        <w:rPr>
          <w:rFonts w:hint="eastAsia"/>
        </w:rPr>
        <w:br/>
      </w:r>
      <w:r>
        <w:rPr>
          <w:rFonts w:hint="eastAsia"/>
        </w:rPr>
        <w:t>　　　　二、2023-2029年我国地铁无线通信系统市场发展预测</w:t>
      </w:r>
      <w:r>
        <w:rPr>
          <w:rFonts w:hint="eastAsia"/>
        </w:rPr>
        <w:br/>
      </w:r>
      <w:r>
        <w:rPr>
          <w:rFonts w:hint="eastAsia"/>
        </w:rPr>
        <w:t>　　　　三、我国地铁无线通信系统中长期市场发展展望</w:t>
      </w:r>
      <w:r>
        <w:rPr>
          <w:rFonts w:hint="eastAsia"/>
        </w:rPr>
        <w:br/>
      </w:r>
      <w:r>
        <w:rPr>
          <w:rFonts w:hint="eastAsia"/>
        </w:rPr>
        <w:br/>
      </w:r>
      <w:r>
        <w:rPr>
          <w:rFonts w:hint="eastAsia"/>
        </w:rPr>
        <w:t>第九章 国内地铁无线通信系统市场深度分析</w:t>
      </w:r>
      <w:r>
        <w:rPr>
          <w:rFonts w:hint="eastAsia"/>
        </w:rPr>
        <w:br/>
      </w:r>
      <w:r>
        <w:rPr>
          <w:rFonts w:hint="eastAsia"/>
        </w:rPr>
        <w:t>　　第一节 地铁无线通信系统市场现状分析及预测</w:t>
      </w:r>
      <w:r>
        <w:rPr>
          <w:rFonts w:hint="eastAsia"/>
        </w:rPr>
        <w:br/>
      </w:r>
      <w:r>
        <w:rPr>
          <w:rFonts w:hint="eastAsia"/>
        </w:rPr>
        <w:t>　　第二节 2023-2029年供给分析及预测</w:t>
      </w:r>
      <w:r>
        <w:rPr>
          <w:rFonts w:hint="eastAsia"/>
        </w:rPr>
        <w:br/>
      </w:r>
      <w:r>
        <w:rPr>
          <w:rFonts w:hint="eastAsia"/>
        </w:rPr>
        <w:t>　　第三节 2023-2029年需求分析及预测</w:t>
      </w:r>
      <w:r>
        <w:rPr>
          <w:rFonts w:hint="eastAsia"/>
        </w:rPr>
        <w:br/>
      </w:r>
      <w:r>
        <w:rPr>
          <w:rFonts w:hint="eastAsia"/>
        </w:rPr>
        <w:t>　　第四节 产品消费领域与消费结构分析</w:t>
      </w:r>
      <w:r>
        <w:rPr>
          <w:rFonts w:hint="eastAsia"/>
        </w:rPr>
        <w:br/>
      </w:r>
      <w:r>
        <w:rPr>
          <w:rFonts w:hint="eastAsia"/>
        </w:rPr>
        <w:t>　　第五节 地铁无线通信系统价格趋势分析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中~智~林：济研：投资收益测算及投资建议</w:t>
      </w:r>
      <w:r>
        <w:rPr>
          <w:rFonts w:hint="eastAsia"/>
        </w:rPr>
        <w:br/>
      </w:r>
      <w:r>
        <w:rPr>
          <w:rFonts w:hint="eastAsia"/>
        </w:rPr>
        <w:t>　　　　一、经济效益评估</w:t>
      </w:r>
      <w:r>
        <w:rPr>
          <w:rFonts w:hint="eastAsia"/>
        </w:rPr>
        <w:br/>
      </w:r>
      <w:r>
        <w:rPr>
          <w:rFonts w:hint="eastAsia"/>
        </w:rPr>
        <w:t>　　　　二、社会效益</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1：2018-2023年我国gdp及增长情况</w:t>
      </w:r>
      <w:r>
        <w:rPr>
          <w:rFonts w:hint="eastAsia"/>
        </w:rPr>
        <w:br/>
      </w:r>
      <w:r>
        <w:rPr>
          <w:rFonts w:hint="eastAsia"/>
        </w:rPr>
        <w:t>　　图表 2：2023年以来轨道交通行业主要政策汇总</w:t>
      </w:r>
      <w:r>
        <w:rPr>
          <w:rFonts w:hint="eastAsia"/>
        </w:rPr>
        <w:br/>
      </w:r>
      <w:r>
        <w:rPr>
          <w:rFonts w:hint="eastAsia"/>
        </w:rPr>
        <w:t>　　图表 3：无线通信行业生命周期图</w:t>
      </w:r>
      <w:r>
        <w:rPr>
          <w:rFonts w:hint="eastAsia"/>
        </w:rPr>
        <w:br/>
      </w:r>
      <w:r>
        <w:rPr>
          <w:rFonts w:hint="eastAsia"/>
        </w:rPr>
        <w:t>　　图表 4：地铁无线通信行业政策</w:t>
      </w:r>
      <w:r>
        <w:rPr>
          <w:rFonts w:hint="eastAsia"/>
        </w:rPr>
        <w:br/>
      </w:r>
      <w:r>
        <w:rPr>
          <w:rFonts w:hint="eastAsia"/>
        </w:rPr>
        <w:t>　　图表 5：地铁无线通信系统行业法规</w:t>
      </w:r>
      <w:r>
        <w:rPr>
          <w:rFonts w:hint="eastAsia"/>
        </w:rPr>
        <w:br/>
      </w:r>
      <w:r>
        <w:rPr>
          <w:rFonts w:hint="eastAsia"/>
        </w:rPr>
        <w:t>　　图表 6：地铁无线通信系统产业产品标准</w:t>
      </w:r>
      <w:r>
        <w:rPr>
          <w:rFonts w:hint="eastAsia"/>
        </w:rPr>
        <w:br/>
      </w:r>
      <w:r>
        <w:rPr>
          <w:rFonts w:hint="eastAsia"/>
        </w:rPr>
        <w:t>　　图表 7：2018-2023年我国轨道交通运营线路网长度（公里）</w:t>
      </w:r>
      <w:r>
        <w:rPr>
          <w:rFonts w:hint="eastAsia"/>
        </w:rPr>
        <w:br/>
      </w:r>
      <w:r>
        <w:rPr>
          <w:rFonts w:hint="eastAsia"/>
        </w:rPr>
        <w:t>　　图表 8：2018-2023年中国地铁无线通信系统行业从业人数增长情况</w:t>
      </w:r>
      <w:r>
        <w:rPr>
          <w:rFonts w:hint="eastAsia"/>
        </w:rPr>
        <w:br/>
      </w:r>
      <w:r>
        <w:rPr>
          <w:rFonts w:hint="eastAsia"/>
        </w:rPr>
        <w:t>　　图表 9：2018-2023年中国地铁无线通信系统行业总体销售收入</w:t>
      </w:r>
      <w:r>
        <w:rPr>
          <w:rFonts w:hint="eastAsia"/>
        </w:rPr>
        <w:br/>
      </w:r>
      <w:r>
        <w:rPr>
          <w:rFonts w:hint="eastAsia"/>
        </w:rPr>
        <w:t>　　图表 10：2018-2023年中国地铁无线通信系统行业利润总额</w:t>
      </w:r>
      <w:r>
        <w:rPr>
          <w:rFonts w:hint="eastAsia"/>
        </w:rPr>
        <w:br/>
      </w:r>
      <w:r>
        <w:rPr>
          <w:rFonts w:hint="eastAsia"/>
        </w:rPr>
        <w:t>　　图表 11：2018-2023年中国地铁无线通信系统行业工业总产值</w:t>
      </w:r>
      <w:r>
        <w:rPr>
          <w:rFonts w:hint="eastAsia"/>
        </w:rPr>
        <w:br/>
      </w:r>
      <w:r>
        <w:rPr>
          <w:rFonts w:hint="eastAsia"/>
        </w:rPr>
        <w:t>　　图表 12：2018-2023年中国地铁无线通信系统行业产销率</w:t>
      </w:r>
      <w:r>
        <w:rPr>
          <w:rFonts w:hint="eastAsia"/>
        </w:rPr>
        <w:br/>
      </w:r>
      <w:r>
        <w:rPr>
          <w:rFonts w:hint="eastAsia"/>
        </w:rPr>
        <w:t>　　图表 13：地铁无线通信系统产业用户认知程度调查情况</w:t>
      </w:r>
      <w:r>
        <w:rPr>
          <w:rFonts w:hint="eastAsia"/>
        </w:rPr>
        <w:br/>
      </w:r>
      <w:r>
        <w:rPr>
          <w:rFonts w:hint="eastAsia"/>
        </w:rPr>
        <w:t>　　图表 14：2023年中国地铁无线通信系统行业市场集中度情况</w:t>
      </w:r>
      <w:r>
        <w:rPr>
          <w:rFonts w:hint="eastAsia"/>
        </w:rPr>
        <w:br/>
      </w:r>
      <w:r>
        <w:rPr>
          <w:rFonts w:hint="eastAsia"/>
        </w:rPr>
        <w:t>　　图表 15：2018-2023年中国地铁无线通信系统行业区域集中度</w:t>
      </w:r>
      <w:r>
        <w:rPr>
          <w:rFonts w:hint="eastAsia"/>
        </w:rPr>
        <w:br/>
      </w:r>
      <w:r>
        <w:rPr>
          <w:rFonts w:hint="eastAsia"/>
        </w:rPr>
        <w:t>　　图表 16：2018-2023年东方通信股份有限公司获得荣誉</w:t>
      </w:r>
      <w:r>
        <w:rPr>
          <w:rFonts w:hint="eastAsia"/>
        </w:rPr>
        <w:br/>
      </w:r>
      <w:r>
        <w:rPr>
          <w:rFonts w:hint="eastAsia"/>
        </w:rPr>
        <w:t>　　图表 17：东方通信股份有限公司所获资质</w:t>
      </w:r>
      <w:r>
        <w:rPr>
          <w:rFonts w:hint="eastAsia"/>
        </w:rPr>
        <w:br/>
      </w:r>
      <w:r>
        <w:rPr>
          <w:rFonts w:hint="eastAsia"/>
        </w:rPr>
        <w:t>　　图表 18：2018-2023年东方通信股份有限公司经营状况</w:t>
      </w:r>
      <w:r>
        <w:rPr>
          <w:rFonts w:hint="eastAsia"/>
        </w:rPr>
        <w:br/>
      </w:r>
      <w:r>
        <w:rPr>
          <w:rFonts w:hint="eastAsia"/>
        </w:rPr>
        <w:t>　　图表 19：深圳赛格股份有限公司组织结构图</w:t>
      </w:r>
      <w:r>
        <w:rPr>
          <w:rFonts w:hint="eastAsia"/>
        </w:rPr>
        <w:br/>
      </w:r>
      <w:r>
        <w:rPr>
          <w:rFonts w:hint="eastAsia"/>
        </w:rPr>
        <w:t>　　图表 20：2018-2023年深圳赛格股份有限公司经营状况</w:t>
      </w:r>
      <w:r>
        <w:rPr>
          <w:rFonts w:hint="eastAsia"/>
        </w:rPr>
        <w:br/>
      </w:r>
      <w:r>
        <w:rPr>
          <w:rFonts w:hint="eastAsia"/>
        </w:rPr>
        <w:t>　　图表 21：54所所获资质</w:t>
      </w:r>
      <w:r>
        <w:rPr>
          <w:rFonts w:hint="eastAsia"/>
        </w:rPr>
        <w:br/>
      </w:r>
      <w:r>
        <w:rPr>
          <w:rFonts w:hint="eastAsia"/>
        </w:rPr>
        <w:t>　　图表 22：54所技术覆盖领域体系结构</w:t>
      </w:r>
      <w:r>
        <w:rPr>
          <w:rFonts w:hint="eastAsia"/>
        </w:rPr>
        <w:br/>
      </w:r>
      <w:r>
        <w:rPr>
          <w:rFonts w:hint="eastAsia"/>
        </w:rPr>
        <w:t>　　图表 23：中国铁路通信信号上海工程局集团有限公司组织结构图</w:t>
      </w:r>
      <w:r>
        <w:rPr>
          <w:rFonts w:hint="eastAsia"/>
        </w:rPr>
        <w:br/>
      </w:r>
      <w:r>
        <w:rPr>
          <w:rFonts w:hint="eastAsia"/>
        </w:rPr>
        <w:t>　　图表 24：中国铁路通信信号上海工程局集团有限公司荣誉列表</w:t>
      </w:r>
      <w:r>
        <w:rPr>
          <w:rFonts w:hint="eastAsia"/>
        </w:rPr>
        <w:br/>
      </w:r>
      <w:r>
        <w:rPr>
          <w:rFonts w:hint="eastAsia"/>
        </w:rPr>
        <w:t>　　图表 25：中国铁路通信信号上海工程局集团有限公司软件著作权</w:t>
      </w:r>
      <w:r>
        <w:rPr>
          <w:rFonts w:hint="eastAsia"/>
        </w:rPr>
        <w:br/>
      </w:r>
      <w:r>
        <w:rPr>
          <w:rFonts w:hint="eastAsia"/>
        </w:rPr>
        <w:t>　　图表 26：中国铁路通信信号上海工程局集团有限公司资质一览表</w:t>
      </w:r>
      <w:r>
        <w:rPr>
          <w:rFonts w:hint="eastAsia"/>
        </w:rPr>
        <w:br/>
      </w:r>
      <w:r>
        <w:rPr>
          <w:rFonts w:hint="eastAsia"/>
        </w:rPr>
        <w:t>　　图表 27：中国铁路通信信号上海工程局集团有限公司获得授权专利信息</w:t>
      </w:r>
      <w:r>
        <w:rPr>
          <w:rFonts w:hint="eastAsia"/>
        </w:rPr>
        <w:br/>
      </w:r>
      <w:r>
        <w:rPr>
          <w:rFonts w:hint="eastAsia"/>
        </w:rPr>
        <w:t>　　图表 28：2018-2023年中兴通讯股份有限公司经营状况</w:t>
      </w:r>
      <w:r>
        <w:rPr>
          <w:rFonts w:hint="eastAsia"/>
        </w:rPr>
        <w:br/>
      </w:r>
      <w:r>
        <w:rPr>
          <w:rFonts w:hint="eastAsia"/>
        </w:rPr>
        <w:t>　　图表 29：2023-2029年国际地铁无线通信系统市场规模预测</w:t>
      </w:r>
      <w:r>
        <w:rPr>
          <w:rFonts w:hint="eastAsia"/>
        </w:rPr>
        <w:br/>
      </w:r>
      <w:r>
        <w:rPr>
          <w:rFonts w:hint="eastAsia"/>
        </w:rPr>
        <w:t>　　图表 30：2023-2029年我国地铁无线通信系统市场规模预测</w:t>
      </w:r>
      <w:r>
        <w:rPr>
          <w:rFonts w:hint="eastAsia"/>
        </w:rPr>
        <w:br/>
      </w:r>
      <w:r>
        <w:rPr>
          <w:rFonts w:hint="eastAsia"/>
        </w:rPr>
        <w:t>　　图表 31：2023-2029年国内地铁无线通信系统市场供给预测</w:t>
      </w:r>
      <w:r>
        <w:rPr>
          <w:rFonts w:hint="eastAsia"/>
        </w:rPr>
        <w:br/>
      </w:r>
      <w:r>
        <w:rPr>
          <w:rFonts w:hint="eastAsia"/>
        </w:rPr>
        <w:t>　　图表 32：2023-2029年国内地铁无线通信系统市场需求预测</w:t>
      </w:r>
      <w:r>
        <w:rPr>
          <w:rFonts w:hint="eastAsia"/>
        </w:rPr>
        <w:br/>
      </w:r>
      <w:r>
        <w:rPr>
          <w:rFonts w:hint="eastAsia"/>
        </w:rPr>
        <w:t>　　图表 33：2023年中国地铁无线通信系统市场规模比例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8ad04bb134c83" w:history="1">
        <w:r>
          <w:rPr>
            <w:rStyle w:val="Hyperlink"/>
          </w:rPr>
          <w:t>2023-2029年中国地铁无线通信系统市场调查研究及发展前景趋势分析报告</w:t>
        </w:r>
      </w:hyperlink>
      <w:r>
        <w:rPr>
          <w:color w:val="C00000"/>
        </w:rPr>
        <w:t>》，报告编号：</w:t>
      </w:r>
      <w:r>
        <w:rPr>
          <w:rFonts w:hint="eastAsia"/>
          <w:color w:val="C00000"/>
        </w:rPr>
        <w:t>1AA1856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8ad04bb134c83" w:history="1">
        <w:r>
          <w:rPr>
            <w:rStyle w:val="Hyperlink"/>
          </w:rPr>
          <w:t>https://www.20087.com/6/85/DiTieWuXianTongXinXiTongShiChangQianJingYuCe.html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33608b9d44a3d" w:history="1">
      <w:r>
        <w:rPr>
          <w:rStyle w:val="Hyperlink"/>
        </w:rPr>
        <w:t>2023-2029年中国地铁无线通信系统市场调查研究及发展前景趋势分析报告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TieWuXianTongXinXiTongShiChangQianJingYuCe.html" TargetMode="External" Id="Rf268ad04bb134c83" /></Relationships>
</file>

<file path=word/_rels/header2.xml.rels>&#65279;<?xml version="1.0" encoding="utf-8"?><Relationships xmlns="http://schemas.openxmlformats.org/package/2006/relationships"><Relationship Type="http://schemas.openxmlformats.org/officeDocument/2006/relationships/hyperlink" Target="https://www.20087.com/6/85/DiTieWuXianTongXinXiTongShiChangQianJingYuCe.html" TargetMode="External" Id="R77233608b9d4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2023-01-28T04:42:00Z</dcterms:created>
  <dcterms:modified xsi:type="dcterms:W3CDTF">2023-01-28T05:42:00Z</dcterms:modified>
  <dc:subject>2023-2029年中国地铁无线通信系统市场调查研究及发展前景趋势分析报告</dc:subject>
  <dc:title>2023-2029年中国地铁无线通信系统市场调查研究及发展前景趋势分析报告</dc:title>
  <cp:keywords>2023-2029年中国地铁无线通信系统市场调查研究及发展前景趋势分析报告</cp:keywords>
  <dc:description>2023-2029年中国地铁无线通信系统市场调查研究及发展前景趋势分析报告</dc:description>
</cp:coreProperties>
</file>