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b0826f5f74ffd" w:history="1">
              <w:r>
                <w:rPr>
                  <w:rStyle w:val="Hyperlink"/>
                </w:rPr>
                <w:t>2025-2031年中国自助服务终端行业市场调研与前景分析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b0826f5f74ffd" w:history="1">
              <w:r>
                <w:rPr>
                  <w:rStyle w:val="Hyperlink"/>
                </w:rPr>
                <w:t>2025-2031年中国自助服务终端行业市场调研与前景分析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b0826f5f74ffd" w:history="1">
                <w:r>
                  <w:rPr>
                    <w:rStyle w:val="Hyperlink"/>
                  </w:rPr>
                  <w:t>https://www.20087.com/6/15/ZiZhuFuWuZhongDuanShiChangQianJing.html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是一种自动化服务设备，广泛应用于银行、零售、医院和公共机构等领域，为用户提供自助查询、交易和信息处理等服务。近年来，随着人工智能和物联网技术的发展，自助服务终端的功能和用户体验得到了显著提升。现代自助服务终端不仅能够处理复杂的交易，还具备人脸识别、语音识别和多语言支持等功能，提高了服务效率和安全性。</w:t>
      </w:r>
      <w:r>
        <w:rPr>
          <w:rFonts w:hint="eastAsia"/>
        </w:rPr>
        <w:br/>
      </w:r>
      <w:r>
        <w:rPr>
          <w:rFonts w:hint="eastAsia"/>
        </w:rPr>
        <w:t>　　未来，自助服务终端的发展将更加注重交互性和数据分析。交互性趋势体现在集成更多传感器和触摸屏技术，提供更自然的用户界面，以及通过虚拟助手和AR（增强现实）技术，实现沉浸式服务体验。数据分析则意味着自助服务终端将收集和分析用户行为数据，为企业提供客户洞察，优化服务流程，同时，基于AI的预测性维护将减少设备故障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b0826f5f74ffd" w:history="1">
        <w:r>
          <w:rPr>
            <w:rStyle w:val="Hyperlink"/>
          </w:rPr>
          <w:t>2025-2031年中国自助服务终端行业市场调研与前景分析</w:t>
        </w:r>
      </w:hyperlink>
      <w:r>
        <w:rPr>
          <w:rFonts w:hint="eastAsia"/>
        </w:rPr>
        <w:t>》基于国家统计局、商务部、发改委以及自助服务终端相关行业协会、研究单位的数据和宏观经济、政策环境分析，全面研究了自助服务终端行业的产业链结构、市场规模与需求。自助服务终端报告剖析了自助服务终端市场价格、行业竞争格局及重点企业经营现状，并对自助服务终端市场前景、发展趋势进行了科学预测。同时，自助服务终端报告还进一步细分了市场，评估了自助服务终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自助服务终端行业概述</w:t>
      </w:r>
      <w:r>
        <w:rPr>
          <w:rFonts w:hint="eastAsia"/>
        </w:rPr>
        <w:br/>
      </w:r>
      <w:r>
        <w:rPr>
          <w:rFonts w:hint="eastAsia"/>
        </w:rPr>
        <w:t>　　第一节 自助服务终端定义与分类</w:t>
      </w:r>
      <w:r>
        <w:rPr>
          <w:rFonts w:hint="eastAsia"/>
        </w:rPr>
        <w:br/>
      </w:r>
      <w:r>
        <w:rPr>
          <w:rFonts w:hint="eastAsia"/>
        </w:rPr>
        <w:t>　　第二节 自助服务终端应用领域</w:t>
      </w:r>
      <w:r>
        <w:rPr>
          <w:rFonts w:hint="eastAsia"/>
        </w:rPr>
        <w:br/>
      </w:r>
      <w:r>
        <w:rPr>
          <w:rFonts w:hint="eastAsia"/>
        </w:rPr>
        <w:t>　　第三节 自助服务终端行业经济指标分析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一、自助服务终端行业赢利性评估</w:t>
      </w:r>
      <w:r>
        <w:rPr>
          <w:rFonts w:hint="eastAsia"/>
        </w:rPr>
        <w:br/>
      </w:r>
      <w:r>
        <w:rPr>
          <w:rFonts w:hint="eastAsia"/>
        </w:rPr>
        <w:t>　　　　二、自助服务终端行业成长速度分析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三、自助服务终端附加值提升空间探讨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四、自助服务终端行业进入壁垒分析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五、自助服务终端行业风险性评估</w:t>
      </w:r>
      <w:r>
        <w:rPr>
          <w:rFonts w:hint="eastAsia"/>
        </w:rPr>
        <w:br/>
      </w:r>
      <w:r>
        <w:rPr>
          <w:rFonts w:hint="eastAsia"/>
        </w:rPr>
        <w:t>　　　　六、自助服务终端行业周期性分析</w:t>
      </w:r>
      <w:r>
        <w:rPr>
          <w:rFonts w:hint="eastAsia"/>
        </w:rPr>
        <w:br/>
      </w:r>
      <w:r>
        <w:rPr>
          <w:rFonts w:hint="eastAsia"/>
        </w:rPr>
        <w:t>　　　　七、自助服务终端行业竞争程度指标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八、自助服务终端行业成熟度综合分析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自助服务终端产业链及经营模式分析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三、自助服务终端销售模式与渠道策略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全球自助服务终端市场发展分析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2023-2024年全球自助服务终端行业发展分析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一、全球自助服务终端行业市场规模与趋势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二、全球自助服务终端行业发展特点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三、全球自助服务终端行业竞争格局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主要国家与地区自助服务终端市场分析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2025-2031年全球自助服务终端行业发展趋势与前景预测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一、自助服务终端技术发展趋势</w:t>
      </w:r>
      <w:r>
        <w:rPr>
          <w:rFonts w:hint="eastAsia"/>
        </w:rPr>
        <w:br/>
      </w:r>
      <w:r>
        <w:rPr>
          <w:rFonts w:hint="eastAsia"/>
        </w:rPr>
        <w:t>　　　　二、自助服务终端行业发展趋势</w:t>
      </w:r>
      <w:r>
        <w:rPr>
          <w:rFonts w:hint="eastAsia"/>
        </w:rPr>
        <w:br/>
      </w:r>
      <w:r>
        <w:rPr>
          <w:rFonts w:hint="eastAsia"/>
        </w:rPr>
        <w:t>　　　　三、自助服务终端行业发展潜力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中国自助服务终端行业市场分析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2023-2024年自助服务终端产能与投资动态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一、国内自助服务终端产能现状与利用效率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二、自助服务终端产能扩张与投资动态分析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2025-2031年自助服务终端行业产量统计与趋势预测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一、2020-2024年自助服务终端行业数据与增长趋势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1、2020-2024年自助服务终端产量及增长趋势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2、2020-2024年自助服务终端细分产品产量及份额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二、自助服务终端产量影响因素分析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三、2025-2031年自助服务终端产量预测</w:t>
      </w:r>
      <w:r>
        <w:rPr>
          <w:rFonts w:hint="eastAsia"/>
        </w:rPr>
        <w:br/>
      </w:r>
      <w:r>
        <w:rPr>
          <w:rFonts w:hint="eastAsia"/>
        </w:rPr>
        <w:t>　　第三节 2025-2031年自助服务终端市场需求与销售分析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一、2023-2024年自助服务终端行业需求现状</w:t>
      </w:r>
      <w:r>
        <w:rPr>
          <w:rFonts w:hint="eastAsia"/>
        </w:rPr>
        <w:br/>
      </w:r>
      <w:r>
        <w:rPr>
          <w:rFonts w:hint="eastAsia"/>
        </w:rPr>
        <w:t>　　　　二、自助服务终端客户群体与需求特点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三、2020-2024年自助服务终端行业销售规模分析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四、2025-2031年自助服务终端市场增长潜力与规模预测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中国自助服务终端细分市场分析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一、2023-2024年自助服务终端主要细分产品市场现状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2023-2024年中国自助服务终端技术发展研究</w:t>
      </w:r>
      <w:r>
        <w:rPr>
          <w:rFonts w:hint="eastAsia"/>
        </w:rPr>
        <w:br/>
      </w:r>
      <w:r>
        <w:rPr>
          <w:rFonts w:hint="eastAsia"/>
        </w:rPr>
        <w:t>　　第一节 当前自助服务终端技术发展现状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自助服务终端技术未来发展趋势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自助服务终端价格机制与竞争策略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一、2020-2024年自助服务终端市场价格走势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自助服务终端定价策略与方法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2025-2031年自助服务终端价格竞争态势与趋势预测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中国自助服务终端行业重点区域市场研究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2023-2024年重点区域自助服务终端市场发展概况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二、2020-2024年自助服务终端市场需求规模情况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二、2020-2024年自助服务终端市场需求规模情况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二、2020-2024年自助服务终端市场需求规模情况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二、2020-2024年自助服务终端市场需求规模情况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二、2020-2024年自助服务终端市场需求规模情况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2020-2024年中国自助服务终端行业进出口情况分析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自助服务终端行业进口规模与来源分析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一、2020-2024年自助服务终端进口规模分析</w:t>
      </w:r>
      <w:r>
        <w:rPr>
          <w:rFonts w:hint="eastAsia"/>
        </w:rPr>
        <w:br/>
      </w:r>
      <w:r>
        <w:rPr>
          <w:rFonts w:hint="eastAsia"/>
        </w:rPr>
        <w:t>　　　　二、自助服务终端主要进口来源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自助服务终端行业出口规模与目的地分析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一、2020-2024年自助服务终端出口规模分析</w:t>
      </w:r>
      <w:r>
        <w:rPr>
          <w:rFonts w:hint="eastAsia"/>
        </w:rPr>
        <w:br/>
      </w:r>
      <w:r>
        <w:rPr>
          <w:rFonts w:hint="eastAsia"/>
        </w:rPr>
        <w:t>　　　　二、自助服务终端主要出口目的地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2020-2024年中国自助服务终端总体规模与财务指标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中国自助服务终端行业总体规模分析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一、自助服务终端企业数量与结构</w:t>
      </w:r>
      <w:r>
        <w:rPr>
          <w:rFonts w:hint="eastAsia"/>
        </w:rPr>
        <w:br/>
      </w:r>
      <w:r>
        <w:rPr>
          <w:rFonts w:hint="eastAsia"/>
        </w:rPr>
        <w:t>　　　　二、自助服务终端从业人员规模</w:t>
      </w:r>
      <w:r>
        <w:rPr>
          <w:rFonts w:hint="eastAsia"/>
        </w:rPr>
        <w:br/>
      </w:r>
      <w:r>
        <w:rPr>
          <w:rFonts w:hint="eastAsia"/>
        </w:rPr>
        <w:t>　　　　三、自助服务终端行业资产状况</w:t>
      </w:r>
      <w:r>
        <w:rPr>
          <w:rFonts w:hint="eastAsia"/>
        </w:rPr>
        <w:br/>
      </w:r>
      <w:r>
        <w:rPr>
          <w:rFonts w:hint="eastAsia"/>
        </w:rPr>
        <w:t>　　第二节 中国自助服务终端行业财务指标总体分析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自助服务终端行业重点企业经营状况分析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自助服务终端重点企业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自助服务终端领先企业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自助服务终端标杆企业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自助服务终端代表企业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自助服务终端龙头企业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自助服务终端重点企业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中国自助服务终端行业竞争格局分析</w:t>
      </w:r>
      <w:r>
        <w:rPr>
          <w:rFonts w:hint="eastAsia"/>
        </w:rPr>
        <w:br/>
      </w:r>
      <w:r>
        <w:rPr>
          <w:rFonts w:hint="eastAsia"/>
        </w:rPr>
        <w:t>　　第一节 自助服务终端行业竞争格局总览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2023-2024年自助服务终端行业竞争力分析</w:t>
      </w:r>
      <w:r>
        <w:rPr>
          <w:rFonts w:hint="eastAsia"/>
        </w:rPr>
        <w:br/>
      </w:r>
      <w:r>
        <w:rPr>
          <w:rFonts w:hint="eastAsia"/>
        </w:rPr>
        <w:t>　　　　一、自助服务终端供应商议价能力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四、自助服务终端替代品威胁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2020-2024年自助服务终端行业企业并购活动分析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2023-2024年自助服务终端行业会展与招投标活动分析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2025年中国自助服务终端企业发展策略分析</w:t>
      </w:r>
      <w:r>
        <w:rPr>
          <w:rFonts w:hint="eastAsia"/>
        </w:rPr>
        <w:br/>
      </w:r>
      <w:r>
        <w:rPr>
          <w:rFonts w:hint="eastAsia"/>
        </w:rPr>
        <w:t>　　第一节 自助服务终端市场策略分析</w:t>
      </w:r>
      <w:r>
        <w:rPr>
          <w:rFonts w:hint="eastAsia"/>
        </w:rPr>
        <w:br/>
      </w:r>
      <w:r>
        <w:rPr>
          <w:rFonts w:hint="eastAsia"/>
        </w:rPr>
        <w:t>　　　　一、自助服务终端市场定位与拓展策略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二、自助服务终端市场细分与目标客户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自助服务终端销售策略分析</w:t>
      </w:r>
      <w:r>
        <w:rPr>
          <w:rFonts w:hint="eastAsia"/>
        </w:rPr>
        <w:br/>
      </w:r>
      <w:r>
        <w:rPr>
          <w:rFonts w:hint="eastAsia"/>
        </w:rPr>
        <w:t>　　　　一、自助服务终端销售渠道与网络建设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提高自助服务终端企业竞争力建议</w:t>
      </w:r>
      <w:r>
        <w:rPr>
          <w:rFonts w:hint="eastAsia"/>
        </w:rPr>
        <w:br/>
      </w:r>
      <w:r>
        <w:rPr>
          <w:rFonts w:hint="eastAsia"/>
        </w:rPr>
        <w:t>　　　　一、自助服务终端技术创新与管理优化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自助服务终端品牌战略思考</w:t>
      </w:r>
      <w:r>
        <w:rPr>
          <w:rFonts w:hint="eastAsia"/>
        </w:rPr>
        <w:br/>
      </w:r>
      <w:r>
        <w:rPr>
          <w:rFonts w:hint="eastAsia"/>
        </w:rPr>
        <w:t>　　　　一、自助服务终端品牌建设与维护</w:t>
      </w:r>
      <w:r>
        <w:rPr>
          <w:rFonts w:hint="eastAsia"/>
        </w:rPr>
        <w:br/>
      </w:r>
      <w:r>
        <w:rPr>
          <w:rFonts w:hint="eastAsia"/>
        </w:rPr>
        <w:t>　　　　二、自助服务终端品牌影响力与市场竞争力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中国自助服务终端行业风险与对策</w:t>
      </w:r>
      <w:r>
        <w:rPr>
          <w:rFonts w:hint="eastAsia"/>
        </w:rPr>
        <w:br/>
      </w:r>
      <w:r>
        <w:rPr>
          <w:rFonts w:hint="eastAsia"/>
        </w:rPr>
        <w:t>　　第一节 自助服务终端行业SWOT分析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一、自助服务终端行业优势分析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二、自助服务终端行业劣势分析</w:t>
      </w:r>
      <w:r>
        <w:rPr>
          <w:rFonts w:hint="eastAsia"/>
        </w:rPr>
        <w:br/>
      </w:r>
      <w:r>
        <w:rPr>
          <w:rFonts w:hint="eastAsia"/>
        </w:rPr>
        <w:t>　　　　三、自助服务终端市场机会探索</w:t>
      </w:r>
      <w:r>
        <w:rPr>
          <w:rFonts w:hint="eastAsia"/>
        </w:rPr>
        <w:br/>
      </w:r>
      <w:r>
        <w:rPr>
          <w:rFonts w:hint="eastAsia"/>
        </w:rPr>
        <w:t>　　　　四、自助服务终端市场威胁评估</w:t>
      </w:r>
      <w:r>
        <w:rPr>
          <w:rFonts w:hint="eastAsia"/>
        </w:rPr>
        <w:br/>
      </w:r>
      <w:r>
        <w:rPr>
          <w:rFonts w:hint="eastAsia"/>
        </w:rPr>
        <w:t>　　第二节 自助服务终端行业风险及对策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2025-2031年中国自助服务终端行业前景与发展趋势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自助服务终端行业发展环境分析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2025-2031年自助服务终端行业发展趋势与方向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一、自助服务终端行业发展方向预测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二、自助服务终端发展趋势分析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2025-2031年自助服务终端行业发展潜力与机遇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一、自助服务终端市场发展潜力评估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二、自助服务终端新兴市场与机遇探索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自助服务终端行业研究结论与建议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中-智-林-自助服务终端行业发展建议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自助服务终端行业历程</w:t>
      </w:r>
      <w:r>
        <w:rPr>
          <w:rFonts w:hint="eastAsia"/>
        </w:rPr>
        <w:br/>
      </w:r>
      <w:r>
        <w:rPr>
          <w:rFonts w:hint="eastAsia"/>
        </w:rPr>
        <w:t>　　图表 自助服务终端行业生命周期</w:t>
      </w:r>
      <w:r>
        <w:rPr>
          <w:rFonts w:hint="eastAsia"/>
        </w:rPr>
        <w:br/>
      </w:r>
      <w:r>
        <w:rPr>
          <w:rFonts w:hint="eastAsia"/>
        </w:rPr>
        <w:t>　　图表 自助服务终端行业产业链分析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2020-2024年自助服务终端行业市场容量分析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2024年中国自助服务终端行业需求领域分布格局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2024年中国自助服务终端进口国家及地区分析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2024年中国自助服务终端出口国家及地区分析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2020-2024年中国自助服务终端行业企业平均规模情况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b0826f5f74ffd" w:history="1">
        <w:r>
          <w:rPr>
            <w:rStyle w:val="Hyperlink"/>
          </w:rPr>
          <w:t>2025-2031年中国自助服务终端行业市场调研与前景分析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b0826f5f74ffd" w:history="1">
        <w:r>
          <w:rPr>
            <w:rStyle w:val="Hyperlink"/>
          </w:rPr>
          <w:t>https://www.20087.com/6/15/ZiZhuFuWuZhongDuanShiChangQianJing.html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0944f00c544a1" w:history="1">
      <w:r>
        <w:rPr>
          <w:rStyle w:val="Hyperlink"/>
        </w:rPr>
        <w:t>2025-2031年中国自助服务终端行业市场调研与前景分析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iZhuFuWuZhongDuanShiChangQianJing.html" TargetMode="External" Id="R2c0b0826f5f7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iZhuFuWuZhongDuanShiChangQianJing.html" TargetMode="External" Id="R9f50944f00c5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2024-11-15T23:12:58Z</dcterms:created>
  <dcterms:modified xsi:type="dcterms:W3CDTF">2024-11-16T00:12:58Z</dcterms:modified>
  <dc:subject>2025-2031年中国自助服务终端行业市场调研与前景分析</dc:subject>
  <dc:title>2025-2031年中国自助服务终端行业市场调研与前景分析</dc:title>
  <cp:keywords>2025-2031年中国自助服务终端行业市场调研与前景分析</cp:keywords>
  <dc:description>2025-2031年中国自助服务终端行业市场调研与前景分析</dc:description>
</cp:coreProperties>
</file>