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0ec6a22834113" w:history="1">
              <w:r>
                <w:rPr>
                  <w:rStyle w:val="Hyperlink"/>
                </w:rPr>
                <w:t>2025-2031年中国MP4播放器行业现状分析与发展前景研究报告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0ec6a22834113" w:history="1">
              <w:r>
                <w:rPr>
                  <w:rStyle w:val="Hyperlink"/>
                </w:rPr>
                <w:t>2025-2031年中国MP4播放器行业现状分析与发展前景研究报告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0ec6a22834113" w:history="1">
                <w:r>
                  <w:rPr>
                    <w:rStyle w:val="Hyperlink"/>
                  </w:rPr>
                  <w:t>https://www.20087.com/M_ITTongXun/56/MP4BoFangQiHangYeXianZhuangYuFaZhanQianJing.html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播放器作为曾经流行的便携式多媒体设备，由于智能手机和平板电脑的普及，其市场占有率已大幅下降。现代消费者更倾向于使用多功能的智能设备进行音频视频播放，这使得MP4播放器的功能被集成进了更广泛的移动设备中。目前，市场上仅存的MP4播放器主要面向特定用户群体，如运动爱好者或追求极致音质的发烧友。</w:t>
      </w:r>
      <w:r>
        <w:rPr>
          <w:rFonts w:hint="eastAsia"/>
        </w:rPr>
        <w:br/>
      </w:r>
      <w:r>
        <w:rPr>
          <w:rFonts w:hint="eastAsia"/>
        </w:rPr>
        <w:t>　　MP4播放器的未来预计将继续缩减，被高度集成的智能穿戴设备或专门的音乐播放器（如HiFi播放器）所取代。除非能开发出极具差异化和专业性的产品，如结合运动追踪、防水等特性，服务于特定市场，否则传统意义上的MP4播放器将难以逆转其边缘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0ec6a22834113" w:history="1">
        <w:r>
          <w:rPr>
            <w:rStyle w:val="Hyperlink"/>
          </w:rPr>
          <w:t>2025-2031年中国MP4播放器行业现状分析与发展前景研究报告</w:t>
        </w:r>
      </w:hyperlink>
      <w:r>
        <w:rPr>
          <w:rFonts w:hint="eastAsia"/>
        </w:rPr>
        <w:t>》基于多年市场监测与行业研究，全面分析了MP4播放器行业的现状、市场需求及市场规模，详细解读了MP4播放器产业链结构、价格趋势及细分市场特点。报告科学预测了行业前景与发展方向，重点剖析了品牌竞争格局、市场集中度及主要企业的经营表现，并通过SWOT分析揭示了MP4播放器行业机遇与风险。为投资者和决策者提供专业、客观的战略建议，是把握MP4播放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MP4播放器行业分析</w:t>
      </w:r>
      <w:r>
        <w:rPr>
          <w:rFonts w:hint="eastAsia"/>
        </w:rPr>
        <w:br/>
      </w:r>
      <w:r>
        <w:rPr>
          <w:rFonts w:hint="eastAsia"/>
        </w:rPr>
        <w:t>　　第一节 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二、中国MP4播放器市场积极寻求突破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三、2025年中国MP4播放器市场关注度分析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第二节 2025年中国MP4播放器市场发展现状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一、2025年MP4播放器音质之战愈演愈烈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</w:t>
      </w:r>
      <w:r>
        <w:rPr>
          <w:rFonts w:hint="eastAsia"/>
        </w:rPr>
        <w:br/>
      </w:r>
      <w:r>
        <w:rPr>
          <w:rFonts w:hint="eastAsia"/>
        </w:rPr>
        <w:t>　　　　三、2025年中国MP4播放器品牌关注排行榜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第四节 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t>　　第五节 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第一节 2025年中国MP4播放器市场消费行为分析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MP4播放器相关行业分析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二、纽曼MP4以低价策略冲市场</w:t>
      </w:r>
      <w:r>
        <w:rPr>
          <w:rFonts w:hint="eastAsia"/>
        </w:rPr>
        <w:br/>
      </w:r>
      <w:r>
        <w:rPr>
          <w:rFonts w:hint="eastAsia"/>
        </w:rPr>
        <w:t>　　　　三、纽曼MP4播放器主要产品介绍</w:t>
      </w:r>
      <w:r>
        <w:rPr>
          <w:rFonts w:hint="eastAsia"/>
        </w:rPr>
        <w:br/>
      </w:r>
      <w:r>
        <w:rPr>
          <w:rFonts w:hint="eastAsia"/>
        </w:rPr>
        <w:t>　　第二节 爱国者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二、爱国者MP4开始走高端路线</w:t>
      </w:r>
      <w:r>
        <w:rPr>
          <w:rFonts w:hint="eastAsia"/>
        </w:rPr>
        <w:br/>
      </w:r>
      <w:r>
        <w:rPr>
          <w:rFonts w:hint="eastAsia"/>
        </w:rPr>
        <w:t>　　　　三、爱国者MP4播放器主要产品介绍</w:t>
      </w:r>
      <w:r>
        <w:rPr>
          <w:rFonts w:hint="eastAsia"/>
        </w:rPr>
        <w:br/>
      </w:r>
      <w:r>
        <w:rPr>
          <w:rFonts w:hint="eastAsia"/>
        </w:rPr>
        <w:t>　　第三节 歌美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二、歌美推出首款游戏的MP4</w:t>
      </w:r>
      <w:r>
        <w:rPr>
          <w:rFonts w:hint="eastAsia"/>
        </w:rPr>
        <w:br/>
      </w:r>
      <w:r>
        <w:rPr>
          <w:rFonts w:hint="eastAsia"/>
        </w:rPr>
        <w:t>　　　　三、歌美MP4播放器主要产品介绍</w:t>
      </w:r>
      <w:r>
        <w:rPr>
          <w:rFonts w:hint="eastAsia"/>
        </w:rPr>
        <w:br/>
      </w:r>
      <w:r>
        <w:rPr>
          <w:rFonts w:hint="eastAsia"/>
        </w:rPr>
        <w:t>　　第四节 爱可视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三、爱可视MP4播放器主要产品介绍</w:t>
      </w:r>
      <w:r>
        <w:rPr>
          <w:rFonts w:hint="eastAsia"/>
        </w:rPr>
        <w:br/>
      </w:r>
      <w:r>
        <w:rPr>
          <w:rFonts w:hint="eastAsia"/>
        </w:rPr>
        <w:t>　　第五节 艾利和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三、艾利和MP4播放器主要产品介绍</w:t>
      </w:r>
      <w:r>
        <w:rPr>
          <w:rFonts w:hint="eastAsia"/>
        </w:rPr>
        <w:br/>
      </w:r>
      <w:r>
        <w:rPr>
          <w:rFonts w:hint="eastAsia"/>
        </w:rPr>
        <w:t>　　第六节 中~智~林－爱欧迪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2025-2031年MP4播放器销量情况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MP3市场关注指数走势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中国市场最受用户关注的十大消费类MP3品牌排行榜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0ec6a22834113" w:history="1">
        <w:r>
          <w:rPr>
            <w:rStyle w:val="Hyperlink"/>
          </w:rPr>
          <w:t>2025-2031年中国MP4播放器行业现状分析与发展前景研究报告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0ec6a22834113" w:history="1">
        <w:r>
          <w:rPr>
            <w:rStyle w:val="Hyperlink"/>
          </w:rPr>
          <w:t>https://www.20087.com/M_ITTongXun/56/MP4BoFangQiHangYeXianZhuangYuFaZhanQianJing.html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热点：dvd播放器、MP4播放器软件排行榜哪款好、MP4播放器哪个软件好、MP4播放器哪个牌子好、mp4电脑播放器、MP4播放器图片、MP4播放器怎么下载视频、好用的MP4播放器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128cdc6e44641" w:history="1">
      <w:r>
        <w:rPr>
          <w:rStyle w:val="Hyperlink"/>
        </w:rPr>
        <w:t>2025-2031年中国MP4播放器行业现状分析与发展前景研究报告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MP4BoFangQiHangYeXianZhuangYuFaZhanQianJing.html" TargetMode="External" Id="R9450ec6a2283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MP4BoFangQiHangYeXianZhuangYuFaZhanQianJing.html" TargetMode="External" Id="R94d128cdc6e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2025-02-11T05:45:00Z</dcterms:created>
  <dcterms:modified xsi:type="dcterms:W3CDTF">2025-02-11T06:45:00Z</dcterms:modified>
  <dc:subject>2025-2031年中国MP4播放器行业现状分析与发展前景研究报告</dc:subject>
  <dc:title>2025-2031年中国MP4播放器行业现状分析与发展前景研究报告</dc:title>
  <cp:keywords>2025-2031年中国MP4播放器行业现状分析与发展前景研究报告</cp:keywords>
  <dc:description>2025-2031年中国MP4播放器行业现状分析与发展前景研究报告</dc:description>
</cp:coreProperties>
</file>