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281a96b5f436b" w:history="1">
              <w:r>
                <w:rPr>
                  <w:rStyle w:val="Hyperlink"/>
                </w:rPr>
                <w:t>中国即时通信行业发展现状分析与市场前景预测报告（2025-2031年）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281a96b5f436b" w:history="1">
              <w:r>
                <w:rPr>
                  <w:rStyle w:val="Hyperlink"/>
                </w:rPr>
                <w:t>中国即时通信行业发展现状分析与市场前景预测报告（2025-2031年）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281a96b5f436b" w:history="1">
                <w:r>
                  <w:rPr>
                    <w:rStyle w:val="Hyperlink"/>
                  </w:rPr>
                  <w:t>https://www.20087.com/6/55/JiShiTongXinShiChangXingQingFenX.html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即时通信（Instant Messaging, IM）作为一种实时在线通信方式，已成为人们日常生活和工作中不可或缺的一部分。近年来，即时通信技术不断发展，功能日益丰富，除了基本的文字消息传递外，还支持语音、视频通话、文件传输、位置共享等多种功能。随着智能手机的普及和移动互联网的发展，即时通信软件的用户基数持续增长，已经成为用户数量最多的互联网应用之一。各大即时通信服务商也在积极探索新的商业模式，如增值服务、广告推广、游戏内置等，以实现盈利。</w:t>
      </w:r>
      <w:r>
        <w:rPr>
          <w:rFonts w:hint="eastAsia"/>
        </w:rPr>
        <w:br/>
      </w:r>
      <w:r>
        <w:rPr>
          <w:rFonts w:hint="eastAsia"/>
        </w:rPr>
        <w:t>　　未来，即时通信行业将继续向着更深层次的智能化、个性化方向发展。一方面，通过集成人工智能技术，即时通信软件将提供更加智能化的服务，如智能客服、自动翻译、情绪识别等，提高用户体验。另一方面，随着5G网络的普及，即时通信将支持更高清晰度的音视频通话，甚至可能发展出全新的交互模式，如全息通信。此外，随着用户隐私保护意识的增强，即时通信平台将更加注重数据安全和个人隐私保护，采用更高级别的加密技术和隐私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281a96b5f436b" w:history="1">
        <w:r>
          <w:rPr>
            <w:rStyle w:val="Hyperlink"/>
          </w:rPr>
          <w:t>中国即时通信行业发展现状分析与市场前景预测报告（2025-2031年）</w:t>
        </w:r>
      </w:hyperlink>
      <w:r>
        <w:rPr>
          <w:rFonts w:hint="eastAsia"/>
        </w:rPr>
        <w:t>》基于多年市场监测与行业研究，全面分析了即时通信行业的现状、市场需求及市场规模，详细解读了即时通信产业链结构、价格趋势及细分市场特点。报告科学预测了行业前景与发展方向，重点剖析了品牌竞争格局、市场集中度及主要企业的经营表现，并通过SWOT分析揭示了即时通信行业机遇与风险。为投资者和决策者提供专业、客观的战略建议，是把握即时通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中国即时通讯发展环境及政策回顾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国内外即时通讯所属行业分析</w:t>
      </w:r>
      <w:r>
        <w:rPr>
          <w:rFonts w:hint="eastAsia"/>
        </w:rPr>
        <w:br/>
      </w:r>
      <w:r>
        <w:rPr>
          <w:rFonts w:hint="eastAsia"/>
        </w:rPr>
        <w:t>　　第一节 全球即时通讯行业的发展综述</w:t>
      </w:r>
      <w:r>
        <w:rPr>
          <w:rFonts w:hint="eastAsia"/>
        </w:rPr>
        <w:br/>
      </w:r>
      <w:r>
        <w:rPr>
          <w:rFonts w:hint="eastAsia"/>
        </w:rPr>
        <w:t>　　　　一、全球即时通讯市场用户规模分析</w:t>
      </w:r>
      <w:r>
        <w:rPr>
          <w:rFonts w:hint="eastAsia"/>
        </w:rPr>
        <w:br/>
      </w:r>
      <w:r>
        <w:rPr>
          <w:rFonts w:hint="eastAsia"/>
        </w:rPr>
        <w:t>　　　　二、全球即时通讯行业的四大细分市场分析</w:t>
      </w:r>
      <w:r>
        <w:rPr>
          <w:rFonts w:hint="eastAsia"/>
        </w:rPr>
        <w:br/>
      </w:r>
      <w:r>
        <w:rPr>
          <w:rFonts w:hint="eastAsia"/>
        </w:rPr>
        <w:t>　　　　三、国际主流即时通讯产品的市场份额透析</w:t>
      </w:r>
      <w:r>
        <w:rPr>
          <w:rFonts w:hint="eastAsia"/>
        </w:rPr>
        <w:br/>
      </w:r>
      <w:r>
        <w:rPr>
          <w:rFonts w:hint="eastAsia"/>
        </w:rPr>
        <w:t>　　第二节 我国即时通讯行业发展概况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三、我国即时通讯行业全面进入跨网时代</w:t>
      </w:r>
      <w:r>
        <w:rPr>
          <w:rFonts w:hint="eastAsia"/>
        </w:rPr>
        <w:br/>
      </w:r>
      <w:r>
        <w:rPr>
          <w:rFonts w:hint="eastAsia"/>
        </w:rPr>
        <w:t>　　　　四、即时通讯通过拓展服务内容再次获得蓬勃发展</w:t>
      </w:r>
      <w:r>
        <w:rPr>
          <w:rFonts w:hint="eastAsia"/>
        </w:rPr>
        <w:br/>
      </w:r>
      <w:r>
        <w:rPr>
          <w:rFonts w:hint="eastAsia"/>
        </w:rPr>
        <w:t>　　　　五、中国即时通讯市场趋向专业化发展</w:t>
      </w:r>
      <w:r>
        <w:rPr>
          <w:rFonts w:hint="eastAsia"/>
        </w:rPr>
        <w:br/>
      </w:r>
      <w:r>
        <w:rPr>
          <w:rFonts w:hint="eastAsia"/>
        </w:rPr>
        <w:t>　　　　六、即时通讯产品的主要发展趋势</w:t>
      </w:r>
      <w:r>
        <w:rPr>
          <w:rFonts w:hint="eastAsia"/>
        </w:rPr>
        <w:br/>
      </w:r>
      <w:r>
        <w:rPr>
          <w:rFonts w:hint="eastAsia"/>
        </w:rPr>
        <w:t>　　第三节 我国即时通讯市场发展状况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一、2025年我国即时通讯市场规模及格局浅析</w:t>
      </w:r>
      <w:r>
        <w:rPr>
          <w:rFonts w:hint="eastAsia"/>
        </w:rPr>
        <w:br/>
      </w:r>
      <w:r>
        <w:rPr>
          <w:rFonts w:hint="eastAsia"/>
        </w:rPr>
        <w:t>　　　　二、2025年中国即时通讯市场发展综述</w:t>
      </w:r>
      <w:r>
        <w:rPr>
          <w:rFonts w:hint="eastAsia"/>
        </w:rPr>
        <w:br/>
      </w:r>
      <w:r>
        <w:rPr>
          <w:rFonts w:hint="eastAsia"/>
        </w:rPr>
        <w:t>　　　　三、2025年我国即时通信市场发展简况</w:t>
      </w:r>
      <w:r>
        <w:rPr>
          <w:rFonts w:hint="eastAsia"/>
        </w:rPr>
        <w:br/>
      </w:r>
      <w:r>
        <w:rPr>
          <w:rFonts w:hint="eastAsia"/>
        </w:rPr>
        <w:t>　　　　2018上半年中国手机即时通信用户规模为75000万人，与末相比增长5641万人，占手机网民的95.2%。</w:t>
      </w:r>
      <w:r>
        <w:rPr>
          <w:rFonts w:hint="eastAsia"/>
        </w:rPr>
        <w:br/>
      </w:r>
      <w:r>
        <w:rPr>
          <w:rFonts w:hint="eastAsia"/>
        </w:rPr>
        <w:t>　　　　2020-2025年手机即时通信用户规模及占比走势</w:t>
      </w:r>
      <w:r>
        <w:rPr>
          <w:rFonts w:hint="eastAsia"/>
        </w:rPr>
        <w:br/>
      </w:r>
      <w:r>
        <w:rPr>
          <w:rFonts w:hint="eastAsia"/>
        </w:rPr>
        <w:t>　　　　四、2025年中国即时通讯市场数据分析</w:t>
      </w:r>
      <w:r>
        <w:rPr>
          <w:rFonts w:hint="eastAsia"/>
        </w:rPr>
        <w:br/>
      </w:r>
      <w:r>
        <w:rPr>
          <w:rFonts w:hint="eastAsia"/>
        </w:rPr>
        <w:t>　　第四节 我国运营商即时通讯业务的发展</w:t>
      </w:r>
      <w:r>
        <w:rPr>
          <w:rFonts w:hint="eastAsia"/>
        </w:rPr>
        <w:br/>
      </w:r>
      <w:r>
        <w:rPr>
          <w:rFonts w:hint="eastAsia"/>
        </w:rPr>
        <w:t>　　第五节 我国即时通讯软件的应用分析</w:t>
      </w:r>
      <w:r>
        <w:rPr>
          <w:rFonts w:hint="eastAsia"/>
        </w:rPr>
        <w:br/>
      </w:r>
      <w:r>
        <w:rPr>
          <w:rFonts w:hint="eastAsia"/>
        </w:rPr>
        <w:t>　　　　一、IM软件对于企业与个人的营销应用浅析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二、IM软件在教学领域的用途探究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三、IM软件在电子政务的应用方案研究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四、IM软件在远程监测系统中的应用剖析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我国企业即时通讯所属行业市场分析</w:t>
      </w:r>
      <w:r>
        <w:rPr>
          <w:rFonts w:hint="eastAsia"/>
        </w:rPr>
        <w:br/>
      </w:r>
      <w:r>
        <w:rPr>
          <w:rFonts w:hint="eastAsia"/>
        </w:rPr>
        <w:t>　　第一节 我国企业即时通讯的相关概述</w:t>
      </w:r>
      <w:r>
        <w:rPr>
          <w:rFonts w:hint="eastAsia"/>
        </w:rPr>
        <w:br/>
      </w:r>
      <w:r>
        <w:rPr>
          <w:rFonts w:hint="eastAsia"/>
        </w:rPr>
        <w:t>　　　　一、企业即时通信系统的概念</w:t>
      </w:r>
      <w:r>
        <w:rPr>
          <w:rFonts w:hint="eastAsia"/>
        </w:rPr>
        <w:br/>
      </w:r>
      <w:r>
        <w:rPr>
          <w:rFonts w:hint="eastAsia"/>
        </w:rPr>
        <w:t>　　　　二、企业即时通信系统的特点浅析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三、企业IM软件的需求及选择要点透析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第二节 我国企业即时通讯市场的发展概况</w:t>
      </w:r>
      <w:r>
        <w:rPr>
          <w:rFonts w:hint="eastAsia"/>
        </w:rPr>
        <w:br/>
      </w:r>
      <w:r>
        <w:rPr>
          <w:rFonts w:hint="eastAsia"/>
        </w:rPr>
        <w:t>　　　　一、中国企业即时通讯市场的发展现况</w:t>
      </w:r>
      <w:r>
        <w:rPr>
          <w:rFonts w:hint="eastAsia"/>
        </w:rPr>
        <w:br/>
      </w:r>
      <w:r>
        <w:rPr>
          <w:rFonts w:hint="eastAsia"/>
        </w:rPr>
        <w:t>　　　　二、中国企业即时通讯市场凸显三大趋向</w:t>
      </w:r>
      <w:r>
        <w:rPr>
          <w:rFonts w:hint="eastAsia"/>
        </w:rPr>
        <w:br/>
      </w:r>
      <w:r>
        <w:rPr>
          <w:rFonts w:hint="eastAsia"/>
        </w:rPr>
        <w:t>　　　　三、中国企业即时通讯市场透析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四、中国企业即时通讯市场发展特点浅述</w:t>
      </w:r>
      <w:r>
        <w:rPr>
          <w:rFonts w:hint="eastAsia"/>
        </w:rPr>
        <w:br/>
      </w:r>
      <w:r>
        <w:rPr>
          <w:rFonts w:hint="eastAsia"/>
        </w:rPr>
        <w:t>　　　　五、中国企业即时通讯市场竞争趋于白热化</w:t>
      </w:r>
      <w:r>
        <w:rPr>
          <w:rFonts w:hint="eastAsia"/>
        </w:rPr>
        <w:br/>
      </w:r>
      <w:r>
        <w:rPr>
          <w:rFonts w:hint="eastAsia"/>
        </w:rPr>
        <w:t>　　第三节 我国企业级即时通讯系统的技术体系解析</w:t>
      </w:r>
      <w:r>
        <w:rPr>
          <w:rFonts w:hint="eastAsia"/>
        </w:rPr>
        <w:br/>
      </w:r>
      <w:r>
        <w:rPr>
          <w:rFonts w:hint="eastAsia"/>
        </w:rPr>
        <w:t>　　　　一、企业级即时通讯系统的总体结构</w:t>
      </w:r>
      <w:r>
        <w:rPr>
          <w:rFonts w:hint="eastAsia"/>
        </w:rPr>
        <w:br/>
      </w:r>
      <w:r>
        <w:rPr>
          <w:rFonts w:hint="eastAsia"/>
        </w:rPr>
        <w:t>　　　　二、企业级即时通讯系统的网络结构</w:t>
      </w:r>
      <w:r>
        <w:rPr>
          <w:rFonts w:hint="eastAsia"/>
        </w:rPr>
        <w:br/>
      </w:r>
      <w:r>
        <w:rPr>
          <w:rFonts w:hint="eastAsia"/>
        </w:rPr>
        <w:t>　　　　三、企业级即时通讯系统数据库及支撑平台</w:t>
      </w:r>
      <w:r>
        <w:rPr>
          <w:rFonts w:hint="eastAsia"/>
        </w:rPr>
        <w:br/>
      </w:r>
      <w:r>
        <w:rPr>
          <w:rFonts w:hint="eastAsia"/>
        </w:rPr>
        <w:t>　　　　四、企业级即时通讯系统应用的关键因素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国内外移动即时通讯（MIM）所属行业市场分析</w:t>
      </w:r>
      <w:r>
        <w:rPr>
          <w:rFonts w:hint="eastAsia"/>
        </w:rPr>
        <w:br/>
      </w:r>
      <w:r>
        <w:rPr>
          <w:rFonts w:hint="eastAsia"/>
        </w:rPr>
        <w:t>　　第一节 移动即时通讯的概念及国外发展情况</w:t>
      </w:r>
      <w:r>
        <w:rPr>
          <w:rFonts w:hint="eastAsia"/>
        </w:rPr>
        <w:br/>
      </w:r>
      <w:r>
        <w:rPr>
          <w:rFonts w:hint="eastAsia"/>
        </w:rPr>
        <w:t>　　　　一、移动即时通讯的定义及功能</w:t>
      </w:r>
      <w:r>
        <w:rPr>
          <w:rFonts w:hint="eastAsia"/>
        </w:rPr>
        <w:br/>
      </w:r>
      <w:r>
        <w:rPr>
          <w:rFonts w:hint="eastAsia"/>
        </w:rPr>
        <w:t>　　　　二、国外移动即时通讯业务发展形势</w:t>
      </w:r>
      <w:r>
        <w:rPr>
          <w:rFonts w:hint="eastAsia"/>
        </w:rPr>
        <w:br/>
      </w:r>
      <w:r>
        <w:rPr>
          <w:rFonts w:hint="eastAsia"/>
        </w:rPr>
        <w:t>　　　　三、国外移动即时通讯运营商的经营模式分析</w:t>
      </w:r>
      <w:r>
        <w:rPr>
          <w:rFonts w:hint="eastAsia"/>
        </w:rPr>
        <w:br/>
      </w:r>
      <w:r>
        <w:rPr>
          <w:rFonts w:hint="eastAsia"/>
        </w:rPr>
        <w:t>　　　　四、国外移动即时通信发展趋势</w:t>
      </w:r>
      <w:r>
        <w:rPr>
          <w:rFonts w:hint="eastAsia"/>
        </w:rPr>
        <w:br/>
      </w:r>
      <w:r>
        <w:rPr>
          <w:rFonts w:hint="eastAsia"/>
        </w:rPr>
        <w:t>　　第二节 我国移动即时通讯市场发展概况</w:t>
      </w:r>
      <w:r>
        <w:rPr>
          <w:rFonts w:hint="eastAsia"/>
        </w:rPr>
        <w:br/>
      </w:r>
      <w:r>
        <w:rPr>
          <w:rFonts w:hint="eastAsia"/>
        </w:rPr>
        <w:t>　　　　一、中国移动即时通讯发展的市场基础与需求</w:t>
      </w:r>
      <w:r>
        <w:rPr>
          <w:rFonts w:hint="eastAsia"/>
        </w:rPr>
        <w:br/>
      </w:r>
      <w:r>
        <w:rPr>
          <w:rFonts w:hint="eastAsia"/>
        </w:rPr>
        <w:t>　　　　二、中国移动即时通讯市场发展状况透析</w:t>
      </w:r>
      <w:r>
        <w:rPr>
          <w:rFonts w:hint="eastAsia"/>
        </w:rPr>
        <w:br/>
      </w:r>
      <w:r>
        <w:rPr>
          <w:rFonts w:hint="eastAsia"/>
        </w:rPr>
        <w:t>　　　　三、4G时代移动即时通讯业务成电信业新宠</w:t>
      </w:r>
      <w:r>
        <w:rPr>
          <w:rFonts w:hint="eastAsia"/>
        </w:rPr>
        <w:br/>
      </w:r>
      <w:r>
        <w:rPr>
          <w:rFonts w:hint="eastAsia"/>
        </w:rPr>
        <w:t>　　第三节 我国移动即时通讯市场的发展</w:t>
      </w:r>
      <w:r>
        <w:rPr>
          <w:rFonts w:hint="eastAsia"/>
        </w:rPr>
        <w:br/>
      </w:r>
      <w:r>
        <w:rPr>
          <w:rFonts w:hint="eastAsia"/>
        </w:rPr>
        <w:t>　　　　一、2025年我国移动IM市场发展状况</w:t>
      </w:r>
      <w:r>
        <w:rPr>
          <w:rFonts w:hint="eastAsia"/>
        </w:rPr>
        <w:br/>
      </w:r>
      <w:r>
        <w:rPr>
          <w:rFonts w:hint="eastAsia"/>
        </w:rPr>
        <w:t>　　　　二、2025年我国移动IM市场发展概况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三、2025年中国移动IM市场发展分析</w:t>
      </w:r>
      <w:r>
        <w:rPr>
          <w:rFonts w:hint="eastAsia"/>
        </w:rPr>
        <w:br/>
      </w:r>
      <w:r>
        <w:rPr>
          <w:rFonts w:hint="eastAsia"/>
        </w:rPr>
        <w:t>　　第四节 我国深入分析中国移动IM业务的价值链与商业模式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一、移动IM业务的价值链构成</w:t>
      </w:r>
      <w:r>
        <w:rPr>
          <w:rFonts w:hint="eastAsia"/>
        </w:rPr>
        <w:br/>
      </w:r>
      <w:r>
        <w:rPr>
          <w:rFonts w:hint="eastAsia"/>
        </w:rPr>
        <w:t>　　　　二、移动IM业务的运营模式探析</w:t>
      </w:r>
      <w:r>
        <w:rPr>
          <w:rFonts w:hint="eastAsia"/>
        </w:rPr>
        <w:br/>
      </w:r>
      <w:r>
        <w:rPr>
          <w:rFonts w:hint="eastAsia"/>
        </w:rPr>
        <w:t>　　　　三、中国移动运营商开展移动IM业务的SWOT分析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四、我国移动运营商开展移动IM业务的主要模式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我国跨网即时通讯市场分析</w:t>
      </w:r>
      <w:r>
        <w:rPr>
          <w:rFonts w:hint="eastAsia"/>
        </w:rPr>
        <w:br/>
      </w:r>
      <w:r>
        <w:rPr>
          <w:rFonts w:hint="eastAsia"/>
        </w:rPr>
        <w:t>　　第一节 我国跨网即时通讯的基本概述</w:t>
      </w:r>
      <w:r>
        <w:rPr>
          <w:rFonts w:hint="eastAsia"/>
        </w:rPr>
        <w:br/>
      </w:r>
      <w:r>
        <w:rPr>
          <w:rFonts w:hint="eastAsia"/>
        </w:rPr>
        <w:t>　　　　一、跨网即时通讯的概念</w:t>
      </w:r>
      <w:r>
        <w:rPr>
          <w:rFonts w:hint="eastAsia"/>
        </w:rPr>
        <w:br/>
      </w:r>
      <w:r>
        <w:rPr>
          <w:rFonts w:hint="eastAsia"/>
        </w:rPr>
        <w:t>　　　　二、跨网即时通讯市场发展的基础</w:t>
      </w:r>
      <w:r>
        <w:rPr>
          <w:rFonts w:hint="eastAsia"/>
        </w:rPr>
        <w:br/>
      </w:r>
      <w:r>
        <w:rPr>
          <w:rFonts w:hint="eastAsia"/>
        </w:rPr>
        <w:t>　　　　三、我国跨网即时通讯发展的三个阶段</w:t>
      </w:r>
      <w:r>
        <w:rPr>
          <w:rFonts w:hint="eastAsia"/>
        </w:rPr>
        <w:br/>
      </w:r>
      <w:r>
        <w:rPr>
          <w:rFonts w:hint="eastAsia"/>
        </w:rPr>
        <w:t>　　　　四、跨网即时通讯的产业链解析</w:t>
      </w:r>
      <w:r>
        <w:rPr>
          <w:rFonts w:hint="eastAsia"/>
        </w:rPr>
        <w:br/>
      </w:r>
      <w:r>
        <w:rPr>
          <w:rFonts w:hint="eastAsia"/>
        </w:rPr>
        <w:t>　　第二节 我国跨网即时通讯应用进程及服务提供商分析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一、早期移动QQ短信服务的问世</w:t>
      </w:r>
      <w:r>
        <w:rPr>
          <w:rFonts w:hint="eastAsia"/>
        </w:rPr>
        <w:br/>
      </w:r>
      <w:r>
        <w:rPr>
          <w:rFonts w:hint="eastAsia"/>
        </w:rPr>
        <w:t>　　　　二、移动即时通讯服务提供商开始壮大</w:t>
      </w:r>
      <w:r>
        <w:rPr>
          <w:rFonts w:hint="eastAsia"/>
        </w:rPr>
        <w:br/>
      </w:r>
      <w:r>
        <w:rPr>
          <w:rFonts w:hint="eastAsia"/>
        </w:rPr>
        <w:t>　　　　三、跨网语音服务逐渐兴起</w:t>
      </w:r>
      <w:r>
        <w:rPr>
          <w:rFonts w:hint="eastAsia"/>
        </w:rPr>
        <w:br/>
      </w:r>
      <w:r>
        <w:rPr>
          <w:rFonts w:hint="eastAsia"/>
        </w:rPr>
        <w:t>　　　　四、跨网即时通讯的应用版图进一步扩展</w:t>
      </w:r>
      <w:r>
        <w:rPr>
          <w:rFonts w:hint="eastAsia"/>
        </w:rPr>
        <w:br/>
      </w:r>
      <w:r>
        <w:rPr>
          <w:rFonts w:hint="eastAsia"/>
        </w:rPr>
        <w:t>　　第三节 我国跨网即时通讯产业的盈利模式分析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二、无线增值</w:t>
      </w:r>
      <w:r>
        <w:rPr>
          <w:rFonts w:hint="eastAsia"/>
        </w:rPr>
        <w:br/>
      </w:r>
      <w:r>
        <w:rPr>
          <w:rFonts w:hint="eastAsia"/>
        </w:rPr>
        <w:t>　　　　三、通话费用</w:t>
      </w:r>
      <w:r>
        <w:rPr>
          <w:rFonts w:hint="eastAsia"/>
        </w:rPr>
        <w:br/>
      </w:r>
      <w:r>
        <w:rPr>
          <w:rFonts w:hint="eastAsia"/>
        </w:rPr>
        <w:t>　　　　四、各种跨网增值服务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我国即时通讯用户分析</w:t>
      </w:r>
      <w:r>
        <w:rPr>
          <w:rFonts w:hint="eastAsia"/>
        </w:rPr>
        <w:br/>
      </w:r>
      <w:r>
        <w:rPr>
          <w:rFonts w:hint="eastAsia"/>
        </w:rPr>
        <w:t>　　第一节 我国即时通讯用户特征透析</w:t>
      </w:r>
      <w:r>
        <w:rPr>
          <w:rFonts w:hint="eastAsia"/>
        </w:rPr>
        <w:br/>
      </w:r>
      <w:r>
        <w:rPr>
          <w:rFonts w:hint="eastAsia"/>
        </w:rPr>
        <w:t>　　　　一、用户身份特征</w:t>
      </w:r>
      <w:r>
        <w:rPr>
          <w:rFonts w:hint="eastAsia"/>
        </w:rPr>
        <w:br/>
      </w:r>
      <w:r>
        <w:rPr>
          <w:rFonts w:hint="eastAsia"/>
        </w:rPr>
        <w:t>　　　　二、用户使用行为特征</w:t>
      </w:r>
      <w:r>
        <w:rPr>
          <w:rFonts w:hint="eastAsia"/>
        </w:rPr>
        <w:br/>
      </w:r>
      <w:r>
        <w:rPr>
          <w:rFonts w:hint="eastAsia"/>
        </w:rPr>
        <w:t>　　　　三、用户使用心理特征</w:t>
      </w:r>
      <w:r>
        <w:rPr>
          <w:rFonts w:hint="eastAsia"/>
        </w:rPr>
        <w:br/>
      </w:r>
      <w:r>
        <w:rPr>
          <w:rFonts w:hint="eastAsia"/>
        </w:rPr>
        <w:t>　　　　四、用户互联网使用特征</w:t>
      </w:r>
      <w:r>
        <w:rPr>
          <w:rFonts w:hint="eastAsia"/>
        </w:rPr>
        <w:br/>
      </w:r>
      <w:r>
        <w:rPr>
          <w:rFonts w:hint="eastAsia"/>
        </w:rPr>
        <w:t>　　第二节 我国移动即时通讯用户分析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三、用户年龄结构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　　五、用户收入结构</w:t>
      </w:r>
      <w:r>
        <w:rPr>
          <w:rFonts w:hint="eastAsia"/>
        </w:rPr>
        <w:br/>
      </w:r>
      <w:r>
        <w:rPr>
          <w:rFonts w:hint="eastAsia"/>
        </w:rPr>
        <w:t>　　第三节 我国主要即时通讯软件用户对比分析</w:t>
      </w:r>
      <w:r>
        <w:rPr>
          <w:rFonts w:hint="eastAsia"/>
        </w:rPr>
        <w:br/>
      </w:r>
      <w:r>
        <w:rPr>
          <w:rFonts w:hint="eastAsia"/>
        </w:rPr>
        <w:t>　　　　一、用户年龄特征</w:t>
      </w:r>
      <w:r>
        <w:rPr>
          <w:rFonts w:hint="eastAsia"/>
        </w:rPr>
        <w:br/>
      </w:r>
      <w:r>
        <w:rPr>
          <w:rFonts w:hint="eastAsia"/>
        </w:rPr>
        <w:t>　　　　二、用户学历特征</w:t>
      </w:r>
      <w:r>
        <w:rPr>
          <w:rFonts w:hint="eastAsia"/>
        </w:rPr>
        <w:br/>
      </w:r>
      <w:r>
        <w:rPr>
          <w:rFonts w:hint="eastAsia"/>
        </w:rPr>
        <w:t>　　　　三、用户收入特征</w:t>
      </w:r>
      <w:r>
        <w:rPr>
          <w:rFonts w:hint="eastAsia"/>
        </w:rPr>
        <w:br/>
      </w:r>
      <w:r>
        <w:rPr>
          <w:rFonts w:hint="eastAsia"/>
        </w:rPr>
        <w:t>　　　　四、软件消费能力特征</w:t>
      </w:r>
      <w:r>
        <w:rPr>
          <w:rFonts w:hint="eastAsia"/>
        </w:rPr>
        <w:br/>
      </w:r>
      <w:r>
        <w:rPr>
          <w:rFonts w:hint="eastAsia"/>
        </w:rPr>
        <w:t>　　　　五、用户互联网行为特征</w:t>
      </w:r>
      <w:r>
        <w:rPr>
          <w:rFonts w:hint="eastAsia"/>
        </w:rPr>
        <w:br/>
      </w:r>
      <w:r>
        <w:rPr>
          <w:rFonts w:hint="eastAsia"/>
        </w:rPr>
        <w:t>　　第四节 我国即时通讯用户的安全行为分析</w:t>
      </w:r>
      <w:r>
        <w:rPr>
          <w:rFonts w:hint="eastAsia"/>
        </w:rPr>
        <w:br/>
      </w:r>
      <w:r>
        <w:rPr>
          <w:rFonts w:hint="eastAsia"/>
        </w:rPr>
        <w:t>　　　　一、用户使用IM时的安全习惯与意识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二、用户使用的IM工具的安全现状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三、用户对IM工具的安全满意度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我国即时通讯所属行业市场竞争分析</w:t>
      </w:r>
      <w:r>
        <w:rPr>
          <w:rFonts w:hint="eastAsia"/>
        </w:rPr>
        <w:br/>
      </w:r>
      <w:r>
        <w:rPr>
          <w:rFonts w:hint="eastAsia"/>
        </w:rPr>
        <w:t>　　第一节 我国即时通讯市场的竞争模型解析</w:t>
      </w:r>
      <w:r>
        <w:rPr>
          <w:rFonts w:hint="eastAsia"/>
        </w:rPr>
        <w:br/>
      </w:r>
      <w:r>
        <w:rPr>
          <w:rFonts w:hint="eastAsia"/>
        </w:rPr>
        <w:t>　　　　一、行业内竞争力分析</w:t>
      </w:r>
      <w:r>
        <w:rPr>
          <w:rFonts w:hint="eastAsia"/>
        </w:rPr>
        <w:br/>
      </w:r>
      <w:r>
        <w:rPr>
          <w:rFonts w:hint="eastAsia"/>
        </w:rPr>
        <w:t>　　　　二、进入威胁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四、替代品的竞争</w:t>
      </w:r>
      <w:r>
        <w:rPr>
          <w:rFonts w:hint="eastAsia"/>
        </w:rPr>
        <w:br/>
      </w:r>
      <w:r>
        <w:rPr>
          <w:rFonts w:hint="eastAsia"/>
        </w:rPr>
        <w:t>　　第二节 我国主流即时通讯软件的竞争力分析</w:t>
      </w:r>
      <w:r>
        <w:rPr>
          <w:rFonts w:hint="eastAsia"/>
        </w:rPr>
        <w:br/>
      </w:r>
      <w:r>
        <w:rPr>
          <w:rFonts w:hint="eastAsia"/>
        </w:rPr>
        <w:t>　　　　一、客户竞争力分析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三、资源竞争力分析</w:t>
      </w:r>
      <w:r>
        <w:rPr>
          <w:rFonts w:hint="eastAsia"/>
        </w:rPr>
        <w:br/>
      </w:r>
      <w:r>
        <w:rPr>
          <w:rFonts w:hint="eastAsia"/>
        </w:rPr>
        <w:t>　　　　四、综合竞争力评价</w:t>
      </w:r>
      <w:r>
        <w:rPr>
          <w:rFonts w:hint="eastAsia"/>
        </w:rPr>
        <w:br/>
      </w:r>
      <w:r>
        <w:rPr>
          <w:rFonts w:hint="eastAsia"/>
        </w:rPr>
        <w:t>　　第三节 我国即时通讯市场的竞争形势分析</w:t>
      </w:r>
      <w:r>
        <w:rPr>
          <w:rFonts w:hint="eastAsia"/>
        </w:rPr>
        <w:br/>
      </w:r>
      <w:r>
        <w:rPr>
          <w:rFonts w:hint="eastAsia"/>
        </w:rPr>
        <w:t>　　第四节 我国IM运营商的竞争策略探讨</w:t>
      </w:r>
      <w:r>
        <w:rPr>
          <w:rFonts w:hint="eastAsia"/>
        </w:rPr>
        <w:br/>
      </w:r>
      <w:r>
        <w:rPr>
          <w:rFonts w:hint="eastAsia"/>
        </w:rPr>
        <w:t>　　　　一、明确竞争对象和手段</w:t>
      </w:r>
      <w:r>
        <w:rPr>
          <w:rFonts w:hint="eastAsia"/>
        </w:rPr>
        <w:br/>
      </w:r>
      <w:r>
        <w:rPr>
          <w:rFonts w:hint="eastAsia"/>
        </w:rPr>
        <w:t>　　　　二、定位用户群需慎重</w:t>
      </w:r>
      <w:r>
        <w:rPr>
          <w:rFonts w:hint="eastAsia"/>
        </w:rPr>
        <w:br/>
      </w:r>
      <w:r>
        <w:rPr>
          <w:rFonts w:hint="eastAsia"/>
        </w:rPr>
        <w:t>　　　　三、对于功能设计要深思熟虑</w:t>
      </w:r>
      <w:r>
        <w:rPr>
          <w:rFonts w:hint="eastAsia"/>
        </w:rPr>
        <w:br/>
      </w:r>
      <w:r>
        <w:rPr>
          <w:rFonts w:hint="eastAsia"/>
        </w:rPr>
        <w:t>　　　　四、发展目标要切合实际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国内外即时通讯行业的协议与技术分析</w:t>
      </w:r>
      <w:r>
        <w:rPr>
          <w:rFonts w:hint="eastAsia"/>
        </w:rPr>
        <w:br/>
      </w:r>
      <w:r>
        <w:rPr>
          <w:rFonts w:hint="eastAsia"/>
        </w:rPr>
        <w:t>　　第一节 我国IM系统采用的主要协议标准</w:t>
      </w:r>
      <w:r>
        <w:rPr>
          <w:rFonts w:hint="eastAsia"/>
        </w:rPr>
        <w:br/>
      </w:r>
      <w:r>
        <w:rPr>
          <w:rFonts w:hint="eastAsia"/>
        </w:rPr>
        <w:t>　　　　一、XMPP</w:t>
      </w:r>
      <w:r>
        <w:rPr>
          <w:rFonts w:hint="eastAsia"/>
        </w:rPr>
        <w:br/>
      </w:r>
      <w:r>
        <w:rPr>
          <w:rFonts w:hint="eastAsia"/>
        </w:rPr>
        <w:t>　　　　二、SIMPLE</w:t>
      </w:r>
      <w:r>
        <w:rPr>
          <w:rFonts w:hint="eastAsia"/>
        </w:rPr>
        <w:br/>
      </w:r>
      <w:r>
        <w:rPr>
          <w:rFonts w:hint="eastAsia"/>
        </w:rPr>
        <w:t>　　　　三、Jabber</w:t>
      </w:r>
      <w:r>
        <w:rPr>
          <w:rFonts w:hint="eastAsia"/>
        </w:rPr>
        <w:br/>
      </w:r>
      <w:r>
        <w:rPr>
          <w:rFonts w:hint="eastAsia"/>
        </w:rPr>
        <w:t>　　　　四、CPIM</w:t>
      </w:r>
      <w:r>
        <w:rPr>
          <w:rFonts w:hint="eastAsia"/>
        </w:rPr>
        <w:br/>
      </w:r>
      <w:r>
        <w:rPr>
          <w:rFonts w:hint="eastAsia"/>
        </w:rPr>
        <w:t>　　　　五、IRCP</w:t>
      </w:r>
      <w:r>
        <w:rPr>
          <w:rFonts w:hint="eastAsia"/>
        </w:rPr>
        <w:br/>
      </w:r>
      <w:r>
        <w:rPr>
          <w:rFonts w:hint="eastAsia"/>
        </w:rPr>
        <w:t>　　第二节 国内外即时通讯行业技术专利部署状况</w:t>
      </w:r>
      <w:r>
        <w:rPr>
          <w:rFonts w:hint="eastAsia"/>
        </w:rPr>
        <w:br/>
      </w:r>
      <w:r>
        <w:rPr>
          <w:rFonts w:hint="eastAsia"/>
        </w:rPr>
        <w:t>　　　　一、即时通讯技术的应用空间广阔</w:t>
      </w:r>
      <w:r>
        <w:rPr>
          <w:rFonts w:hint="eastAsia"/>
        </w:rPr>
        <w:br/>
      </w:r>
      <w:r>
        <w:rPr>
          <w:rFonts w:hint="eastAsia"/>
        </w:rPr>
        <w:t>　　　　二、国际即时通讯行业的专利竞争形势</w:t>
      </w:r>
      <w:r>
        <w:rPr>
          <w:rFonts w:hint="eastAsia"/>
        </w:rPr>
        <w:br/>
      </w:r>
      <w:r>
        <w:rPr>
          <w:rFonts w:hint="eastAsia"/>
        </w:rPr>
        <w:t>　　　　三、国外即时通讯行业专利部署情况</w:t>
      </w:r>
      <w:r>
        <w:rPr>
          <w:rFonts w:hint="eastAsia"/>
        </w:rPr>
        <w:br/>
      </w:r>
      <w:r>
        <w:rPr>
          <w:rFonts w:hint="eastAsia"/>
        </w:rPr>
        <w:t>　　　　四、中国即时通讯行业专利部署情况</w:t>
      </w:r>
      <w:r>
        <w:rPr>
          <w:rFonts w:hint="eastAsia"/>
        </w:rPr>
        <w:br/>
      </w:r>
      <w:r>
        <w:rPr>
          <w:rFonts w:hint="eastAsia"/>
        </w:rPr>
        <w:t>　　第三节 我国即时通讯软件的文本传输协议与互通研究</w:t>
      </w:r>
      <w:r>
        <w:rPr>
          <w:rFonts w:hint="eastAsia"/>
        </w:rPr>
        <w:br/>
      </w:r>
      <w:r>
        <w:rPr>
          <w:rFonts w:hint="eastAsia"/>
        </w:rPr>
        <w:t>　　　　一、主要IM软件的文本消息传输协议解析</w:t>
      </w:r>
      <w:r>
        <w:rPr>
          <w:rFonts w:hint="eastAsia"/>
        </w:rPr>
        <w:br/>
      </w:r>
      <w:r>
        <w:rPr>
          <w:rFonts w:hint="eastAsia"/>
        </w:rPr>
        <w:t>　　　　二、主要IM软件的系统架构剖析</w:t>
      </w:r>
      <w:r>
        <w:rPr>
          <w:rFonts w:hint="eastAsia"/>
        </w:rPr>
        <w:br/>
      </w:r>
      <w:r>
        <w:rPr>
          <w:rFonts w:hint="eastAsia"/>
        </w:rPr>
        <w:t>　　　　三、主要IM软件的互通研究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2025-2031年世界及我国经济预测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一、2025-2031年我国经济发展环境</w:t>
      </w:r>
      <w:r>
        <w:rPr>
          <w:rFonts w:hint="eastAsia"/>
        </w:rPr>
        <w:br/>
      </w:r>
      <w:r>
        <w:rPr>
          <w:rFonts w:hint="eastAsia"/>
        </w:rPr>
        <w:t>　　　　二、2025-2031年我国经济长期向好的基本面没有改变</w:t>
      </w:r>
      <w:r>
        <w:rPr>
          <w:rFonts w:hint="eastAsia"/>
        </w:rPr>
        <w:br/>
      </w:r>
      <w:r>
        <w:rPr>
          <w:rFonts w:hint="eastAsia"/>
        </w:rPr>
        <w:t>　　　　三、2025-2031年我国经济发展理念</w:t>
      </w:r>
      <w:r>
        <w:rPr>
          <w:rFonts w:hint="eastAsia"/>
        </w:rPr>
        <w:br/>
      </w:r>
      <w:r>
        <w:rPr>
          <w:rFonts w:hint="eastAsia"/>
        </w:rPr>
        <w:t>　　　　四、2025-2031年我国经济发展主线</w:t>
      </w:r>
      <w:r>
        <w:rPr>
          <w:rFonts w:hint="eastAsia"/>
        </w:rPr>
        <w:br/>
      </w:r>
      <w:r>
        <w:rPr>
          <w:rFonts w:hint="eastAsia"/>
        </w:rPr>
        <w:t>　　第三节 2025-2031年我国经济发展预测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二、2025-2031年我国对外开放战略布局预测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六、2025-2031年我国构建泛在高效的信息网络预测</w:t>
      </w:r>
      <w:r>
        <w:rPr>
          <w:rFonts w:hint="eastAsia"/>
        </w:rPr>
        <w:br/>
      </w:r>
      <w:r>
        <w:rPr>
          <w:rFonts w:hint="eastAsia"/>
        </w:rPr>
        <w:t>　　　　七、2025-2031年我国现代互联网产业体系预测</w:t>
      </w:r>
      <w:r>
        <w:rPr>
          <w:rFonts w:hint="eastAsia"/>
        </w:rPr>
        <w:br/>
      </w:r>
      <w:r>
        <w:rPr>
          <w:rFonts w:hint="eastAsia"/>
        </w:rPr>
        <w:t>　　　　八、2025-2031年经济区域化发展预测</w:t>
      </w:r>
      <w:r>
        <w:rPr>
          <w:rFonts w:hint="eastAsia"/>
        </w:rPr>
        <w:br/>
      </w:r>
      <w:r>
        <w:rPr>
          <w:rFonts w:hint="eastAsia"/>
        </w:rPr>
        <w:t>　　　　九、2025-2031年我国推进新型城镇化预测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2025-2031年我国政策体系预测</w:t>
      </w:r>
      <w:r>
        <w:rPr>
          <w:rFonts w:hint="eastAsia"/>
        </w:rPr>
        <w:br/>
      </w:r>
      <w:r>
        <w:rPr>
          <w:rFonts w:hint="eastAsia"/>
        </w:rPr>
        <w:t>　　第一节 2025-2031年规划重点倾斜内容预测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一、2025-2031年就业市场政策</w:t>
      </w:r>
      <w:r>
        <w:rPr>
          <w:rFonts w:hint="eastAsia"/>
        </w:rPr>
        <w:br/>
      </w:r>
      <w:r>
        <w:rPr>
          <w:rFonts w:hint="eastAsia"/>
        </w:rPr>
        <w:t>　　　　二、2025-2031年财税政策</w:t>
      </w:r>
      <w:r>
        <w:rPr>
          <w:rFonts w:hint="eastAsia"/>
        </w:rPr>
        <w:br/>
      </w:r>
      <w:r>
        <w:rPr>
          <w:rFonts w:hint="eastAsia"/>
        </w:rPr>
        <w:t>　　　　三、2025-2031年金融政策</w:t>
      </w:r>
      <w:r>
        <w:rPr>
          <w:rFonts w:hint="eastAsia"/>
        </w:rPr>
        <w:br/>
      </w:r>
      <w:r>
        <w:rPr>
          <w:rFonts w:hint="eastAsia"/>
        </w:rPr>
        <w:t>　　　　四、2025-2031年社会保障政策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一、处理好固定资产投资与经济发展的关系分析</w:t>
      </w:r>
      <w:r>
        <w:rPr>
          <w:rFonts w:hint="eastAsia"/>
        </w:rPr>
        <w:br/>
      </w:r>
      <w:r>
        <w:rPr>
          <w:rFonts w:hint="eastAsia"/>
        </w:rPr>
        <w:t>　　　　二、处理好投资与消费之间的关系分析</w:t>
      </w:r>
      <w:r>
        <w:rPr>
          <w:rFonts w:hint="eastAsia"/>
        </w:rPr>
        <w:br/>
      </w:r>
      <w:r>
        <w:rPr>
          <w:rFonts w:hint="eastAsia"/>
        </w:rPr>
        <w:t>　　　　三、实施有差别的投资调控分析</w:t>
      </w:r>
      <w:r>
        <w:rPr>
          <w:rFonts w:hint="eastAsia"/>
        </w:rPr>
        <w:br/>
      </w:r>
      <w:r>
        <w:rPr>
          <w:rFonts w:hint="eastAsia"/>
        </w:rPr>
        <w:t>　　　　四、优化固定资产的投资结构分析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四、迫切需要解决深层次体制机制问题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五、劳动力的供给态势将发生转折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一、推动京津冀协同发展</w:t>
      </w:r>
      <w:r>
        <w:rPr>
          <w:rFonts w:hint="eastAsia"/>
        </w:rPr>
        <w:br/>
      </w:r>
      <w:r>
        <w:rPr>
          <w:rFonts w:hint="eastAsia"/>
        </w:rPr>
        <w:t>　　　　二、推进长江经济带发展</w:t>
      </w:r>
      <w:r>
        <w:rPr>
          <w:rFonts w:hint="eastAsia"/>
        </w:rPr>
        <w:br/>
      </w:r>
      <w:r>
        <w:rPr>
          <w:rFonts w:hint="eastAsia"/>
        </w:rPr>
        <w:t>　　　　三、扶持特殊类型地区发展</w:t>
      </w:r>
      <w:r>
        <w:rPr>
          <w:rFonts w:hint="eastAsia"/>
        </w:rPr>
        <w:br/>
      </w:r>
      <w:r>
        <w:rPr>
          <w:rFonts w:hint="eastAsia"/>
        </w:rPr>
        <w:t>　　　　四、拓展蓝色经济空间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2025-2031年我国即时通讯行业前景及趋势分析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2025-2031年我国即时通讯行业的发展展望</w:t>
      </w:r>
      <w:r>
        <w:rPr>
          <w:rFonts w:hint="eastAsia"/>
        </w:rPr>
        <w:br/>
      </w:r>
      <w:r>
        <w:rPr>
          <w:rFonts w:hint="eastAsia"/>
        </w:rPr>
        <w:t>　　　　一、中国即时通讯市场发展前景预测</w:t>
      </w:r>
      <w:r>
        <w:rPr>
          <w:rFonts w:hint="eastAsia"/>
        </w:rPr>
        <w:br/>
      </w:r>
      <w:r>
        <w:rPr>
          <w:rFonts w:hint="eastAsia"/>
        </w:rPr>
        <w:t>　　　　二、商务即时通讯市场蕴藏投资潜力</w:t>
      </w:r>
      <w:r>
        <w:rPr>
          <w:rFonts w:hint="eastAsia"/>
        </w:rPr>
        <w:br/>
      </w:r>
      <w:r>
        <w:rPr>
          <w:rFonts w:hint="eastAsia"/>
        </w:rPr>
        <w:t>　　　　三、新兴即时通讯工具存在发展潜力</w:t>
      </w:r>
      <w:r>
        <w:rPr>
          <w:rFonts w:hint="eastAsia"/>
        </w:rPr>
        <w:br/>
      </w:r>
      <w:r>
        <w:rPr>
          <w:rFonts w:hint="eastAsia"/>
        </w:rPr>
        <w:t>　　第二节 2025-2031年我国即时通讯行业的发展趋势探讨</w:t>
      </w:r>
      <w:r>
        <w:rPr>
          <w:rFonts w:hint="eastAsia"/>
        </w:rPr>
        <w:br/>
      </w:r>
      <w:r>
        <w:rPr>
          <w:rFonts w:hint="eastAsia"/>
        </w:rPr>
        <w:t>　　　　一、即时通讯行业的整体发展趋势预测</w:t>
      </w:r>
      <w:r>
        <w:rPr>
          <w:rFonts w:hint="eastAsia"/>
        </w:rPr>
        <w:br/>
      </w:r>
      <w:r>
        <w:rPr>
          <w:rFonts w:hint="eastAsia"/>
        </w:rPr>
        <w:t>　　　　二、未来即时通讯工具的发展趋向</w:t>
      </w:r>
      <w:r>
        <w:rPr>
          <w:rFonts w:hint="eastAsia"/>
        </w:rPr>
        <w:br/>
      </w:r>
      <w:r>
        <w:rPr>
          <w:rFonts w:hint="eastAsia"/>
        </w:rPr>
        <w:t>　　　　三、中国即时通讯市场预测</w:t>
      </w:r>
      <w:r>
        <w:rPr>
          <w:rFonts w:hint="eastAsia"/>
        </w:rPr>
        <w:br/>
      </w:r>
      <w:r>
        <w:rPr>
          <w:rFonts w:hint="eastAsia"/>
        </w:rPr>
        <w:t>　　　　四、未来即时通讯行业的服务、技术及盈利形势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2025-2031年我国即时通讯行业面临的问题及对策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2025-2031年我国即时通讯行业的问题及对策</w:t>
      </w:r>
      <w:r>
        <w:rPr>
          <w:rFonts w:hint="eastAsia"/>
        </w:rPr>
        <w:br/>
      </w:r>
      <w:r>
        <w:rPr>
          <w:rFonts w:hint="eastAsia"/>
        </w:rPr>
        <w:t>　　　　一、即时通讯的标准与协议亟需统一</w:t>
      </w:r>
      <w:r>
        <w:rPr>
          <w:rFonts w:hint="eastAsia"/>
        </w:rPr>
        <w:br/>
      </w:r>
      <w:r>
        <w:rPr>
          <w:rFonts w:hint="eastAsia"/>
        </w:rPr>
        <w:t>　　　　二、安全问题成为即时通讯发展的关键难题</w:t>
      </w:r>
      <w:r>
        <w:rPr>
          <w:rFonts w:hint="eastAsia"/>
        </w:rPr>
        <w:br/>
      </w:r>
      <w:r>
        <w:rPr>
          <w:rFonts w:hint="eastAsia"/>
        </w:rPr>
        <w:t>　　　　三、即时通讯行业的盈利模式尚待明晰</w:t>
      </w:r>
      <w:r>
        <w:rPr>
          <w:rFonts w:hint="eastAsia"/>
        </w:rPr>
        <w:br/>
      </w:r>
      <w:r>
        <w:rPr>
          <w:rFonts w:hint="eastAsia"/>
        </w:rPr>
        <w:t>　　　　四、国内即时通讯产品存在的问题及对策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2025-2031年我国企业即时通讯市场的问题、对策</w:t>
      </w:r>
      <w:r>
        <w:rPr>
          <w:rFonts w:hint="eastAsia"/>
        </w:rPr>
        <w:br/>
      </w:r>
      <w:r>
        <w:rPr>
          <w:rFonts w:hint="eastAsia"/>
        </w:rPr>
        <w:t>　　　　一、企业即时通讯市场推广面临的阻碍</w:t>
      </w:r>
      <w:r>
        <w:rPr>
          <w:rFonts w:hint="eastAsia"/>
        </w:rPr>
        <w:br/>
      </w:r>
      <w:r>
        <w:rPr>
          <w:rFonts w:hint="eastAsia"/>
        </w:rPr>
        <w:t>　　　　二、企业即时通讯软件安全问题突出</w:t>
      </w:r>
      <w:r>
        <w:rPr>
          <w:rFonts w:hint="eastAsia"/>
        </w:rPr>
        <w:br/>
      </w:r>
      <w:r>
        <w:rPr>
          <w:rFonts w:hint="eastAsia"/>
        </w:rPr>
        <w:t>　　　　三、促进企业即时通讯市场快速发展的建议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四、中国企业即时通讯市场未来发展趋势探讨</w:t>
      </w:r>
      <w:r>
        <w:rPr>
          <w:rFonts w:hint="eastAsia"/>
        </w:rPr>
        <w:br/>
      </w:r>
      <w:r>
        <w:rPr>
          <w:rFonts w:hint="eastAsia"/>
        </w:rPr>
        <w:t>　　　　五、未来企业即时通讯市场发展形势预测</w:t>
      </w:r>
      <w:r>
        <w:rPr>
          <w:rFonts w:hint="eastAsia"/>
        </w:rPr>
        <w:br/>
      </w:r>
      <w:r>
        <w:rPr>
          <w:rFonts w:hint="eastAsia"/>
        </w:rPr>
        <w:t>　　第三节 2025-2031年我国移动即时通讯市场的问题、对策</w:t>
      </w:r>
      <w:r>
        <w:rPr>
          <w:rFonts w:hint="eastAsia"/>
        </w:rPr>
        <w:br/>
      </w:r>
      <w:r>
        <w:rPr>
          <w:rFonts w:hint="eastAsia"/>
        </w:rPr>
        <w:t>　　　　一、国内移动运营商开展移动IM业务面临的阻碍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二、移动即时通讯业务发展的对策措施</w:t>
      </w:r>
      <w:r>
        <w:rPr>
          <w:rFonts w:hint="eastAsia"/>
        </w:rPr>
        <w:br/>
      </w:r>
      <w:r>
        <w:rPr>
          <w:rFonts w:hint="eastAsia"/>
        </w:rPr>
        <w:t>　　　　三、中国移动即时通讯市场发展趋势分析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中⋅智⋅林⋅2025-2031年我国跨网即时通讯市场面临的挑战及发展前景</w:t>
      </w:r>
      <w:r>
        <w:rPr>
          <w:rFonts w:hint="eastAsia"/>
        </w:rPr>
        <w:br/>
      </w:r>
      <w:r>
        <w:rPr>
          <w:rFonts w:hint="eastAsia"/>
        </w:rPr>
        <w:t>　　　　一、中国跨网即时通讯市场存在的主要难题</w:t>
      </w:r>
      <w:r>
        <w:rPr>
          <w:rFonts w:hint="eastAsia"/>
        </w:rPr>
        <w:br/>
      </w:r>
      <w:r>
        <w:rPr>
          <w:rFonts w:hint="eastAsia"/>
        </w:rPr>
        <w:t>　　　　二、中国跨网即时通讯市场的发展潜力及趋势</w:t>
      </w:r>
      <w:r>
        <w:rPr>
          <w:rFonts w:hint="eastAsia"/>
        </w:rPr>
        <w:br/>
      </w:r>
      <w:r>
        <w:rPr>
          <w:rFonts w:hint="eastAsia"/>
        </w:rPr>
        <w:t>　　　　三、未来跨网即时通讯市场的开发重点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2：2020-2025年中国粮食产量增长统计</w:t>
      </w:r>
      <w:r>
        <w:rPr>
          <w:rFonts w:hint="eastAsia"/>
        </w:rPr>
        <w:br/>
      </w:r>
      <w:r>
        <w:rPr>
          <w:rFonts w:hint="eastAsia"/>
        </w:rPr>
        <w:t>　　图表 3：2020-2025年中国全部工业增加值及其增长统计</w:t>
      </w:r>
      <w:r>
        <w:rPr>
          <w:rFonts w:hint="eastAsia"/>
        </w:rPr>
        <w:br/>
      </w:r>
      <w:r>
        <w:rPr>
          <w:rFonts w:hint="eastAsia"/>
        </w:rPr>
        <w:t>　　图表 4：2020-2025年中国建筑业增加值及其增长统计</w:t>
      </w:r>
      <w:r>
        <w:rPr>
          <w:rFonts w:hint="eastAsia"/>
        </w:rPr>
        <w:br/>
      </w:r>
      <w:r>
        <w:rPr>
          <w:rFonts w:hint="eastAsia"/>
        </w:rPr>
        <w:t>　　图表 5：2020-2025年中国全社会固定资产投资增长统计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8：2020-2025年中国货物进出口总额增长统计</w:t>
      </w:r>
      <w:r>
        <w:rPr>
          <w:rFonts w:hint="eastAsia"/>
        </w:rPr>
        <w:br/>
      </w:r>
      <w:r>
        <w:rPr>
          <w:rFonts w:hint="eastAsia"/>
        </w:rPr>
        <w:t>　　图表 9：2020-2025年中国快递业务量及其增长统计</w:t>
      </w:r>
      <w:r>
        <w:rPr>
          <w:rFonts w:hint="eastAsia"/>
        </w:rPr>
        <w:br/>
      </w:r>
      <w:r>
        <w:rPr>
          <w:rFonts w:hint="eastAsia"/>
        </w:rPr>
        <w:t>　　图表 10：2020-2024年末中国固定互联网宽带接入用户和移动宽带用户数统计</w:t>
      </w:r>
      <w:r>
        <w:rPr>
          <w:rFonts w:hint="eastAsia"/>
        </w:rPr>
        <w:br/>
      </w:r>
      <w:r>
        <w:rPr>
          <w:rFonts w:hint="eastAsia"/>
        </w:rPr>
        <w:t>　　图表 11：2020-2025年中国普通本专科、中等职业教育及普通高中招生人数统计</w:t>
      </w:r>
      <w:r>
        <w:rPr>
          <w:rFonts w:hint="eastAsia"/>
        </w:rPr>
        <w:br/>
      </w:r>
      <w:r>
        <w:rPr>
          <w:rFonts w:hint="eastAsia"/>
        </w:rPr>
        <w:t>　　图表 12：2024年末人口数及其构成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13：2020-2025年中国全国人均可支配收入及其增长统计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14：2025年中国全国人均消费支出及其构成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15：2024年末全部金融机构本外币存贷款余额及其增长速度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16：2020-2025年全球移动即时通讯用户规模及其增长统计</w:t>
      </w:r>
      <w:r>
        <w:rPr>
          <w:rFonts w:hint="eastAsia"/>
        </w:rPr>
        <w:br/>
      </w:r>
      <w:r>
        <w:rPr>
          <w:rFonts w:hint="eastAsia"/>
        </w:rPr>
        <w:t>　　图表 17：2020-2025年中国即时通信用户规模及使用率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18：2020-2025年中国手机即时通信用户规模及使用率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19：企业IM市场呈现出三足鼎立格局</w:t>
      </w:r>
      <w:r>
        <w:rPr>
          <w:rFonts w:hint="eastAsia"/>
        </w:rPr>
        <w:br/>
      </w:r>
      <w:r>
        <w:rPr>
          <w:rFonts w:hint="eastAsia"/>
        </w:rPr>
        <w:t>　　图表 20：一年内有引入IM计划的企业分布</w:t>
      </w:r>
      <w:r>
        <w:rPr>
          <w:rFonts w:hint="eastAsia"/>
        </w:rPr>
        <w:br/>
      </w:r>
      <w:r>
        <w:rPr>
          <w:rFonts w:hint="eastAsia"/>
        </w:rPr>
        <w:t>　　图表 21：企业IM用户重点关注产品安全、功能、品牌以及稳定性</w:t>
      </w:r>
      <w:r>
        <w:rPr>
          <w:rFonts w:hint="eastAsia"/>
        </w:rPr>
        <w:br/>
      </w:r>
      <w:r>
        <w:rPr>
          <w:rFonts w:hint="eastAsia"/>
        </w:rPr>
        <w:t>　　图表 22：企业IM是办公协同的信息化入口之一</w:t>
      </w:r>
      <w:r>
        <w:rPr>
          <w:rFonts w:hint="eastAsia"/>
        </w:rPr>
        <w:br/>
      </w:r>
      <w:r>
        <w:rPr>
          <w:rFonts w:hint="eastAsia"/>
        </w:rPr>
        <w:t>　　图表 23：企业IM在制造业、教育业等渗透率较高</w:t>
      </w:r>
      <w:r>
        <w:rPr>
          <w:rFonts w:hint="eastAsia"/>
        </w:rPr>
        <w:br/>
      </w:r>
      <w:r>
        <w:rPr>
          <w:rFonts w:hint="eastAsia"/>
        </w:rPr>
        <w:t>　　图表 24：企业IM应用私企业中制造业最突出</w:t>
      </w:r>
      <w:r>
        <w:rPr>
          <w:rFonts w:hint="eastAsia"/>
        </w:rPr>
        <w:br/>
      </w:r>
      <w:r>
        <w:rPr>
          <w:rFonts w:hint="eastAsia"/>
        </w:rPr>
        <w:t>　　图表 25：中小企业企业IM应用软件开发业应用比率最高</w:t>
      </w:r>
      <w:r>
        <w:rPr>
          <w:rFonts w:hint="eastAsia"/>
        </w:rPr>
        <w:br/>
      </w:r>
      <w:r>
        <w:rPr>
          <w:rFonts w:hint="eastAsia"/>
        </w:rPr>
        <w:t>　　图表 26：多半企业在3年以内开始使用企业IM</w:t>
      </w:r>
      <w:r>
        <w:rPr>
          <w:rFonts w:hint="eastAsia"/>
        </w:rPr>
        <w:br/>
      </w:r>
      <w:r>
        <w:rPr>
          <w:rFonts w:hint="eastAsia"/>
        </w:rPr>
        <w:t>　　图表 27：主要行业使用企业IM的时间</w:t>
      </w:r>
      <w:r>
        <w:rPr>
          <w:rFonts w:hint="eastAsia"/>
        </w:rPr>
        <w:br/>
      </w:r>
      <w:r>
        <w:rPr>
          <w:rFonts w:hint="eastAsia"/>
        </w:rPr>
        <w:t>　　图表 28：对外沟通是企业IM的主要应用方向</w:t>
      </w:r>
      <w:r>
        <w:rPr>
          <w:rFonts w:hint="eastAsia"/>
        </w:rPr>
        <w:br/>
      </w:r>
      <w:r>
        <w:rPr>
          <w:rFonts w:hint="eastAsia"/>
        </w:rPr>
        <w:t>　　图表 29：用户对企业IM的期望</w:t>
      </w:r>
      <w:r>
        <w:rPr>
          <w:rFonts w:hint="eastAsia"/>
        </w:rPr>
        <w:br/>
      </w:r>
      <w:r>
        <w:rPr>
          <w:rFonts w:hint="eastAsia"/>
        </w:rPr>
        <w:t>　　图表 30：企业IM取得了资本市场的关注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281a96b5f436b" w:history="1">
        <w:r>
          <w:rPr>
            <w:rStyle w:val="Hyperlink"/>
          </w:rPr>
          <w:t>中国即时通信行业发展现状分析与市场前景预测报告（2025-2031年）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281a96b5f436b" w:history="1">
        <w:r>
          <w:rPr>
            <w:rStyle w:val="Hyperlink"/>
          </w:rPr>
          <w:t>https://www.20087.com/6/55/JiShiTongXinShiChangXingQingFenX.html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e745d7764ad9" w:history="1">
      <w:r>
        <w:rPr>
          <w:rStyle w:val="Hyperlink"/>
        </w:rPr>
        <w:t>中国即时通信行业发展现状分析与市场前景预测报告（2025-2031年）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ShiTongXinShiChangXingQingFenX.html" TargetMode="External" Id="Rd3e281a96b5f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ShiTongXinShiChangXingQingFenX.html" TargetMode="External" Id="R97d3e745d77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2025-02-03T01:02:00Z</dcterms:created>
  <dcterms:modified xsi:type="dcterms:W3CDTF">2025-02-03T02:02:00Z</dcterms:modified>
  <dc:subject>中国即时通信行业发展现状分析与市场前景预测报告（2025-2031年）</dc:subject>
  <dc:title>中国即时通信行业发展现状分析与市场前景预测报告（2025-2031年）</dc:title>
  <cp:keywords>中国即时通信行业发展现状分析与市场前景预测报告（2025-2031年）</cp:keywords>
  <dc:description>中国即时通信行业发展现状分析与市场前景预测报告（2025-2031年）</dc:description>
</cp:coreProperties>
</file>