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2948cb1844ccd" w:history="1">
              <w:r>
                <w:rPr>
                  <w:rStyle w:val="Hyperlink"/>
                </w:rPr>
                <w:t>2025-2031年中国国产综艺行业现状与发展趋势研究报告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2948cb1844ccd" w:history="1">
              <w:r>
                <w:rPr>
                  <w:rStyle w:val="Hyperlink"/>
                </w:rPr>
                <w:t>2025-2031年中国国产综艺行业现状与发展趋势研究报告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2948cb1844ccd" w:history="1">
                <w:r>
                  <w:rPr>
                    <w:rStyle w:val="Hyperlink"/>
                  </w:rPr>
                  <w:t>https://www.20087.com/6/05/GuoChanZongYiHangYeFaZhanQuShi.html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产综艺节目作为娱乐产业的重要组成部分，近年来经历了从模仿到原创的转型。目前，国产综艺不再局限于引进国外版权，而是开始探索本土化创新，结合中国传统文化和社会热点，推出了许多深受观众喜爱的原创节目。同时，随着互联网平台的崛起，国产综艺的播出渠道和观众群体更加多样化，内容制作更加注重互动性和社交属性，提升了观众的参与度和粘性。</w:t>
      </w:r>
      <w:r>
        <w:rPr>
          <w:rFonts w:hint="eastAsia"/>
        </w:rPr>
        <w:br/>
      </w:r>
      <w:r>
        <w:rPr>
          <w:rFonts w:hint="eastAsia"/>
        </w:rPr>
        <w:t>　　未来，国产综艺的发展将更加注重内容创新和跨界融合。在内容创新方面，通过深入挖掘中国传统文化和民间故事，以及关注社会现实和人性探讨，提升节目的文化底蕴和思想深度。在跨界融合方面，国产综艺将与电影、音乐、文学等其他艺术形式结合，创造出更具创意和观赏性的节目形式。此外，随着虚拟现实（VR）和增强现实（AR）技术的发展，国产综艺将探索沉浸式体验，为观众带来全新的娱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2948cb1844ccd" w:history="1">
        <w:r>
          <w:rPr>
            <w:rStyle w:val="Hyperlink"/>
          </w:rPr>
          <w:t>2025-2031年中国国产综艺行业现状与发展趋势研究报告</w:t>
        </w:r>
      </w:hyperlink>
      <w:r>
        <w:rPr>
          <w:rFonts w:hint="eastAsia"/>
        </w:rPr>
        <w:t>》系统分析了国产综艺行业的市场需求、市场规模及价格动态，全面梳理了国产综艺产业链结构，并对国产综艺细分市场进行了深入探究。报告基于详实数据，科学预测了国产综艺市场前景与发展趋势，重点剖析了品牌竞争格局、市场集中度及重点企业的市场地位。通过SWOT分析，报告识别了行业面临的机遇与风险，并提出了针对性发展策略与建议，为国产综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国产综艺产业概述</w:t>
      </w:r>
      <w:r>
        <w:rPr>
          <w:rFonts w:hint="eastAsia"/>
        </w:rPr>
        <w:br/>
      </w:r>
      <w:r>
        <w:rPr>
          <w:rFonts w:hint="eastAsia"/>
        </w:rPr>
        <w:t>　　第一节 国产综艺定义</w:t>
      </w:r>
      <w:r>
        <w:rPr>
          <w:rFonts w:hint="eastAsia"/>
        </w:rPr>
        <w:br/>
      </w:r>
      <w:r>
        <w:rPr>
          <w:rFonts w:hint="eastAsia"/>
        </w:rPr>
        <w:t>　　第二节 国产综艺行业特点</w:t>
      </w:r>
      <w:r>
        <w:rPr>
          <w:rFonts w:hint="eastAsia"/>
        </w:rPr>
        <w:br/>
      </w:r>
      <w:r>
        <w:rPr>
          <w:rFonts w:hint="eastAsia"/>
        </w:rPr>
        <w:t>　　第三节 国产综艺发展历程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2024-2025年中国国产综艺行业运行环境分析</w:t>
      </w:r>
      <w:r>
        <w:rPr>
          <w:rFonts w:hint="eastAsia"/>
        </w:rPr>
        <w:br/>
      </w:r>
      <w:r>
        <w:rPr>
          <w:rFonts w:hint="eastAsia"/>
        </w:rPr>
        <w:t>　　第一节 国产综艺行业经济环境分析</w:t>
      </w:r>
      <w:r>
        <w:rPr>
          <w:rFonts w:hint="eastAsia"/>
        </w:rPr>
        <w:br/>
      </w:r>
      <w:r>
        <w:rPr>
          <w:rFonts w:hint="eastAsia"/>
        </w:rPr>
        <w:t>　　第二节 国产综艺产业政策环境分析</w:t>
      </w:r>
      <w:r>
        <w:rPr>
          <w:rFonts w:hint="eastAsia"/>
        </w:rPr>
        <w:br/>
      </w:r>
      <w:r>
        <w:rPr>
          <w:rFonts w:hint="eastAsia"/>
        </w:rPr>
        <w:t>　　　　一、国产综艺行业监管体制</w:t>
      </w:r>
      <w:r>
        <w:rPr>
          <w:rFonts w:hint="eastAsia"/>
        </w:rPr>
        <w:br/>
      </w:r>
      <w:r>
        <w:rPr>
          <w:rFonts w:hint="eastAsia"/>
        </w:rPr>
        <w:t>　　　　二、国产综艺行业主要法规政策</w:t>
      </w:r>
      <w:r>
        <w:rPr>
          <w:rFonts w:hint="eastAsia"/>
        </w:rPr>
        <w:br/>
      </w:r>
      <w:r>
        <w:rPr>
          <w:rFonts w:hint="eastAsia"/>
        </w:rPr>
        <w:t>　　第三节 国产综艺产业社会环境分析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2024-2025年全球国产综艺行业发展态势分析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全球国产综艺市场发展现状分析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全球主要国家、地区国产综艺市场现状</w:t>
      </w:r>
      <w:r>
        <w:rPr>
          <w:rFonts w:hint="eastAsia"/>
        </w:rPr>
        <w:br/>
      </w:r>
      <w:r>
        <w:rPr>
          <w:rFonts w:hint="eastAsia"/>
        </w:rPr>
        <w:t>　　第三节 全球国产综艺行业发展趋势预测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中国国产综艺行业发展调研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2019-2024年中国国产综艺行业规模情况</w:t>
      </w:r>
      <w:r>
        <w:rPr>
          <w:rFonts w:hint="eastAsia"/>
        </w:rPr>
        <w:br/>
      </w:r>
      <w:r>
        <w:rPr>
          <w:rFonts w:hint="eastAsia"/>
        </w:rPr>
        <w:t>　　　　一、国产综艺行业市场规模状况</w:t>
      </w:r>
      <w:r>
        <w:rPr>
          <w:rFonts w:hint="eastAsia"/>
        </w:rPr>
        <w:br/>
      </w:r>
      <w:r>
        <w:rPr>
          <w:rFonts w:hint="eastAsia"/>
        </w:rPr>
        <w:t>　　　　二、国产综艺行业单位规模状况</w:t>
      </w:r>
      <w:r>
        <w:rPr>
          <w:rFonts w:hint="eastAsia"/>
        </w:rPr>
        <w:br/>
      </w:r>
      <w:r>
        <w:rPr>
          <w:rFonts w:hint="eastAsia"/>
        </w:rPr>
        <w:t>　　　　三、国产综艺行业人员规模状况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2019-2024年中国国产综艺行业财务能力分析</w:t>
      </w:r>
      <w:r>
        <w:rPr>
          <w:rFonts w:hint="eastAsia"/>
        </w:rPr>
        <w:br/>
      </w:r>
      <w:r>
        <w:rPr>
          <w:rFonts w:hint="eastAsia"/>
        </w:rPr>
        <w:t>　　　　一、国产综艺行业盈利能力分析</w:t>
      </w:r>
      <w:r>
        <w:rPr>
          <w:rFonts w:hint="eastAsia"/>
        </w:rPr>
        <w:br/>
      </w:r>
      <w:r>
        <w:rPr>
          <w:rFonts w:hint="eastAsia"/>
        </w:rPr>
        <w:t>　　　　二、国产综艺行业偿债能力分析</w:t>
      </w:r>
      <w:r>
        <w:rPr>
          <w:rFonts w:hint="eastAsia"/>
        </w:rPr>
        <w:br/>
      </w:r>
      <w:r>
        <w:rPr>
          <w:rFonts w:hint="eastAsia"/>
        </w:rPr>
        <w:t>　　　　三、国产综艺行业营运能力分析</w:t>
      </w:r>
      <w:r>
        <w:rPr>
          <w:rFonts w:hint="eastAsia"/>
        </w:rPr>
        <w:br/>
      </w:r>
      <w:r>
        <w:rPr>
          <w:rFonts w:hint="eastAsia"/>
        </w:rPr>
        <w:t>　　　　四、国产综艺行业发展能力分析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2024-2025年中国国产综艺行业热点动态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2024-2025年中国国产综艺行业面临的挑战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中国国产综艺行业重点地区市场调研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**地区国产综艺发展现状及趋势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**地区国产综艺发展现状及趋势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**地区国产综艺发展现状及趋势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**地区国产综艺发展现状及趋势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中国国产综艺行业价格走势及影响因素分析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国内国产综艺行业价格回顾</w:t>
      </w:r>
      <w:r>
        <w:rPr>
          <w:rFonts w:hint="eastAsia"/>
        </w:rPr>
        <w:br/>
      </w:r>
      <w:r>
        <w:rPr>
          <w:rFonts w:hint="eastAsia"/>
        </w:rPr>
        <w:t>　　第二节 国内国产综艺行业价格走势预测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国内国产综艺行业价格影响因素分析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中国国产综艺行业客户调研</w:t>
      </w:r>
      <w:r>
        <w:rPr>
          <w:rFonts w:hint="eastAsia"/>
        </w:rPr>
        <w:br/>
      </w:r>
      <w:r>
        <w:rPr>
          <w:rFonts w:hint="eastAsia"/>
        </w:rPr>
        <w:t>　　　　一、国产综艺行业客户偏好调查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二、客户对国产综艺品牌的首要认知渠道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三、国产综艺品牌忠诚度调查</w:t>
      </w:r>
      <w:r>
        <w:rPr>
          <w:rFonts w:hint="eastAsia"/>
        </w:rPr>
        <w:br/>
      </w:r>
      <w:r>
        <w:rPr>
          <w:rFonts w:hint="eastAsia"/>
        </w:rPr>
        <w:t>　　　　四、国产综艺行业客户消费理念调研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中国国产综艺行业重点企业发展调研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中国国产综艺行业竞争格局分析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2025年国产综艺行业集中度分析</w:t>
      </w:r>
      <w:r>
        <w:rPr>
          <w:rFonts w:hint="eastAsia"/>
        </w:rPr>
        <w:br/>
      </w:r>
      <w:r>
        <w:rPr>
          <w:rFonts w:hint="eastAsia"/>
        </w:rPr>
        <w:t>　　　　一、国产综艺市场集中度分析</w:t>
      </w:r>
      <w:r>
        <w:rPr>
          <w:rFonts w:hint="eastAsia"/>
        </w:rPr>
        <w:br/>
      </w:r>
      <w:r>
        <w:rPr>
          <w:rFonts w:hint="eastAsia"/>
        </w:rPr>
        <w:t>　　　　二、国产综艺企业集中度分析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2024-2025年国产综艺行业竞争格局分析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一、国产综艺行业竞争策略分析</w:t>
      </w:r>
      <w:r>
        <w:rPr>
          <w:rFonts w:hint="eastAsia"/>
        </w:rPr>
        <w:br/>
      </w:r>
      <w:r>
        <w:rPr>
          <w:rFonts w:hint="eastAsia"/>
        </w:rPr>
        <w:t>　　　　二、国产综艺行业竞争格局展望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三、我国国产综艺市场竞争趋势</w:t>
      </w:r>
      <w:r>
        <w:rPr>
          <w:rFonts w:hint="eastAsia"/>
        </w:rPr>
        <w:br/>
      </w:r>
      <w:r>
        <w:rPr>
          <w:rFonts w:hint="eastAsia"/>
        </w:rPr>
        <w:t>　　第三节 国产综艺行业兼并与重组整合分析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一、国产综艺行业兼并与重组整合动态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二、国产综艺行业兼并与重组整合发展趋势预测分析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国产综艺行业投资风险及应对策略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国产综艺行业SWOT模型分析</w:t>
      </w:r>
      <w:r>
        <w:rPr>
          <w:rFonts w:hint="eastAsia"/>
        </w:rPr>
        <w:br/>
      </w:r>
      <w:r>
        <w:rPr>
          <w:rFonts w:hint="eastAsia"/>
        </w:rPr>
        <w:t>　　　　一、国产综艺行业优势分析</w:t>
      </w:r>
      <w:r>
        <w:rPr>
          <w:rFonts w:hint="eastAsia"/>
        </w:rPr>
        <w:br/>
      </w:r>
      <w:r>
        <w:rPr>
          <w:rFonts w:hint="eastAsia"/>
        </w:rPr>
        <w:t>　　　　二、国产综艺行业劣势分析</w:t>
      </w:r>
      <w:r>
        <w:rPr>
          <w:rFonts w:hint="eastAsia"/>
        </w:rPr>
        <w:br/>
      </w:r>
      <w:r>
        <w:rPr>
          <w:rFonts w:hint="eastAsia"/>
        </w:rPr>
        <w:t>　　　　三、国产综艺行业机会分析</w:t>
      </w:r>
      <w:r>
        <w:rPr>
          <w:rFonts w:hint="eastAsia"/>
        </w:rPr>
        <w:br/>
      </w:r>
      <w:r>
        <w:rPr>
          <w:rFonts w:hint="eastAsia"/>
        </w:rPr>
        <w:t>　　　　四、国产综艺行业风险分析</w:t>
      </w:r>
      <w:r>
        <w:rPr>
          <w:rFonts w:hint="eastAsia"/>
        </w:rPr>
        <w:br/>
      </w:r>
      <w:r>
        <w:rPr>
          <w:rFonts w:hint="eastAsia"/>
        </w:rPr>
        <w:t>　　第二节 国产综艺行业投资风险及控制策略分析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一、国产综艺市场风险及控制策略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二、国产综艺行业政策风险及控制策略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三、国产综艺行业经营风险及控制策略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四、国产综艺同业竞争风险及控制策略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五、国产综艺行业其他风险及控制策略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2025-2031年中国国产综艺市场预测及发展建议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2025-2031年中国国产综艺市场预测分析</w:t>
      </w:r>
      <w:r>
        <w:rPr>
          <w:rFonts w:hint="eastAsia"/>
        </w:rPr>
        <w:br/>
      </w:r>
      <w:r>
        <w:rPr>
          <w:rFonts w:hint="eastAsia"/>
        </w:rPr>
        <w:t>　　　　一、中国国产综艺市场前景分析</w:t>
      </w:r>
      <w:r>
        <w:rPr>
          <w:rFonts w:hint="eastAsia"/>
        </w:rPr>
        <w:br/>
      </w:r>
      <w:r>
        <w:rPr>
          <w:rFonts w:hint="eastAsia"/>
        </w:rPr>
        <w:t>　　　　二、中国国产综艺发展趋势预测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2025-2031年中国国产综艺企业发展策略建议</w:t>
      </w:r>
      <w:r>
        <w:rPr>
          <w:rFonts w:hint="eastAsia"/>
        </w:rPr>
        <w:br/>
      </w:r>
      <w:r>
        <w:rPr>
          <w:rFonts w:hint="eastAsia"/>
        </w:rPr>
        <w:t>　　　　一、国产综艺企业融资策略</w:t>
      </w:r>
      <w:r>
        <w:rPr>
          <w:rFonts w:hint="eastAsia"/>
        </w:rPr>
        <w:br/>
      </w:r>
      <w:r>
        <w:rPr>
          <w:rFonts w:hint="eastAsia"/>
        </w:rPr>
        <w:t>　　　　二、国产综艺企业人才策略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2025-2031年中国国产综艺企业营销策略建议</w:t>
      </w:r>
      <w:r>
        <w:rPr>
          <w:rFonts w:hint="eastAsia"/>
        </w:rPr>
        <w:br/>
      </w:r>
      <w:r>
        <w:rPr>
          <w:rFonts w:hint="eastAsia"/>
        </w:rPr>
        <w:t>　　　　一、国产综艺企业定位策略</w:t>
      </w:r>
      <w:r>
        <w:rPr>
          <w:rFonts w:hint="eastAsia"/>
        </w:rPr>
        <w:br/>
      </w:r>
      <w:r>
        <w:rPr>
          <w:rFonts w:hint="eastAsia"/>
        </w:rPr>
        <w:t>　　　　二、国产综艺企业价格策略</w:t>
      </w:r>
      <w:r>
        <w:rPr>
          <w:rFonts w:hint="eastAsia"/>
        </w:rPr>
        <w:br/>
      </w:r>
      <w:r>
        <w:rPr>
          <w:rFonts w:hint="eastAsia"/>
        </w:rPr>
        <w:t>　　　　三、国产综艺企业促销策略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中~智~林~－国产综艺行业研究结论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国产综艺行业历程</w:t>
      </w:r>
      <w:r>
        <w:rPr>
          <w:rFonts w:hint="eastAsia"/>
        </w:rPr>
        <w:br/>
      </w:r>
      <w:r>
        <w:rPr>
          <w:rFonts w:hint="eastAsia"/>
        </w:rPr>
        <w:t>　　图表 国产综艺行业生命周期</w:t>
      </w:r>
      <w:r>
        <w:rPr>
          <w:rFonts w:hint="eastAsia"/>
        </w:rPr>
        <w:br/>
      </w:r>
      <w:r>
        <w:rPr>
          <w:rFonts w:hint="eastAsia"/>
        </w:rPr>
        <w:t>　　图表 国产综艺行业产业链分析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2019-2024年国产综艺行业市场容量统计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2019-2024年中国国产综艺行业经营效益分析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**地区国产综艺市场规模及增长情况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**地区国产综艺行业市场需求情况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**地区国产综艺市场规模及增长情况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**地区国产综艺行业市场需求情况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**地区国产综艺市场规模及增长情况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**地区国产综艺行业市场需求情况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国产综艺重点企业（一）基本信息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国产综艺重点企业（一）经营情况分析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国产综艺重点企业（一）盈利能力情况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国产综艺重点企业（二）经营情况分析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国产综艺重点企业（二）盈利能力情况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国产综艺重点企业（二）成长能力情况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2025-2031年中国国产综艺行业市场容量预测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2025-2031年中国国产综艺行业市场规模预测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2025-2031年中国国产综艺市场前景分析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2025-2031年中国国产综艺行业发展趋势预测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2948cb1844ccd" w:history="1">
        <w:r>
          <w:rPr>
            <w:rStyle w:val="Hyperlink"/>
          </w:rPr>
          <w:t>2025-2031年中国国产综艺行业现状与发展趋势研究报告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2948cb1844ccd" w:history="1">
        <w:r>
          <w:rPr>
            <w:rStyle w:val="Hyperlink"/>
          </w:rPr>
          <w:t>https://www.20087.com/6/05/GuoChanZongYiHangYeFaZhanQuShi.html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热点：国内综艺节目、有哪些国产综艺、豆瓣评分超过9分的综艺、国产综艺排名、豆瓣高分综艺、国产综艺豆瓣排行榜、国风经典综艺节目名单、国产综艺节目大全、国内评分高的真人秀节目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5cc64f8eb4fca" w:history="1">
      <w:r>
        <w:rPr>
          <w:rStyle w:val="Hyperlink"/>
        </w:rPr>
        <w:t>2025-2031年中国国产综艺行业现状与发展趋势研究报告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oChanZongYiHangYeFaZhanQuShi.html" TargetMode="External" Id="Ref12948cb184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oChanZongYiHangYeFaZhanQuShi.html" TargetMode="External" Id="R6d65cc64f8eb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2025-01-03T06:51:00Z</dcterms:created>
  <dcterms:modified xsi:type="dcterms:W3CDTF">2025-01-03T07:51:00Z</dcterms:modified>
  <dc:subject>2025-2031年中国国产综艺行业现状与发展趋势研究报告</dc:subject>
  <dc:title>2025-2031年中国国产综艺行业现状与发展趋势研究报告</dc:title>
  <cp:keywords>2025-2031年中国国产综艺行业现状与发展趋势研究报告</cp:keywords>
  <dc:description>2025-2031年中国国产综艺行业现状与发展趋势研究报告</dc:description>
</cp:coreProperties>
</file>