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706c3aef445e4" w:history="1">
              <w:r>
                <w:rPr>
                  <w:rStyle w:val="Hyperlink"/>
                </w:rPr>
                <w:t>2026-2032年全球与中国胶体电池行业研究及行业前景分析报告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706c3aef445e4" w:history="1">
              <w:r>
                <w:rPr>
                  <w:rStyle w:val="Hyperlink"/>
                </w:rPr>
                <w:t>2026-2032年全球与中国胶体电池行业研究及行业前景分析报告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706c3aef445e4" w:history="1">
                <w:r>
                  <w:rPr>
                    <w:rStyle w:val="Hyperlink"/>
                  </w:rPr>
                  <w:t>https://www.20087.com/6/95/JiaoTiDianChiShiChangQianJingFenXi.html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电池是一种高性能的储能设备，近年来在技术性能和应用场景方面取得了显著进步。目前，胶体电池的技术发展主要集中在电解质配方优化、电极材料改进和制造工艺提升三个方面。通过采用改性硅凝胶作为电解质，显著提高了电池的循环寿命和抗漏液能力，同时降低了自放电率。此外，纳米级活性物质的应用增强了电极的导电性和反应效率，从而提升了电池的整体性能。模块化设计的推广也简化了安装和维护流程，增强了产品的灵活性。</w:t>
      </w:r>
      <w:r>
        <w:rPr>
          <w:rFonts w:hint="eastAsia"/>
        </w:rPr>
        <w:br/>
      </w:r>
      <w:r>
        <w:rPr>
          <w:rFonts w:hint="eastAsia"/>
        </w:rPr>
        <w:t>　　未来，胶体电池的发展将更加注重智能化和环保化。随着物联网技术的普及，胶体电池可以通过嵌入式传感器实现运行状态的实时监测，并结合云端平台进行数据分析和故障预测。同时，为满足全球对绿色能源的需求，企业需要加大对可再生材料和无毒配方的研发投入，减少对环境的影响。然而，行业也需要面对高成本制造和技术壁垒问题，通过技术创新和政策支持推动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706c3aef445e4" w:history="1">
        <w:r>
          <w:rPr>
            <w:rStyle w:val="Hyperlink"/>
          </w:rPr>
          <w:t>2026-2032年全球与中国胶体电池行业研究及行业前景分析报告</w:t>
        </w:r>
      </w:hyperlink>
      <w:r>
        <w:rPr>
          <w:rFonts w:hint="eastAsia"/>
        </w:rPr>
        <w:t>》基于统计局、相关行业协会及科研机构的详实数据，系统呈现胶体电池行业市场规模、技术发展现状及未来趋势，客观分析胶体电池行业竞争格局与主要企业经营状况。报告从胶体电池供需关系、政策环境等维度，评估了胶体电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按产品类型细分，全球胶体电池市场规模2021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1.3.2 100Ah以下</w:t>
      </w:r>
      <w:r>
        <w:rPr>
          <w:rFonts w:hint="eastAsia"/>
        </w:rPr>
        <w:br/>
      </w:r>
      <w:r>
        <w:rPr>
          <w:rFonts w:hint="eastAsia"/>
        </w:rPr>
        <w:t>　　　　1.3.3 100Ah？200Ah</w:t>
      </w:r>
      <w:r>
        <w:rPr>
          <w:rFonts w:hint="eastAsia"/>
        </w:rPr>
        <w:br/>
      </w:r>
      <w:r>
        <w:rPr>
          <w:rFonts w:hint="eastAsia"/>
        </w:rPr>
        <w:t>　　　　1.3.4 200Ah以上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按应用细分，全球胶体电池市场规模2021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UPS</w:t>
      </w:r>
      <w:r>
        <w:rPr>
          <w:rFonts w:hint="eastAsia"/>
        </w:rPr>
        <w:br/>
      </w:r>
      <w:r>
        <w:rPr>
          <w:rFonts w:hint="eastAsia"/>
        </w:rPr>
        <w:t>　　　　1.4.4 应急照？？明</w:t>
      </w:r>
      <w:r>
        <w:rPr>
          <w:rFonts w:hint="eastAsia"/>
        </w:rPr>
        <w:br/>
      </w:r>
      <w:r>
        <w:rPr>
          <w:rFonts w:hint="eastAsia"/>
        </w:rPr>
        <w:t>　　　　1.4.5 安全</w:t>
      </w:r>
      <w:r>
        <w:rPr>
          <w:rFonts w:hint="eastAsia"/>
        </w:rPr>
        <w:br/>
      </w:r>
      <w:r>
        <w:rPr>
          <w:rFonts w:hint="eastAsia"/>
        </w:rPr>
        <w:t>　　　　1.4.6 光伏</w:t>
      </w:r>
      <w:r>
        <w:rPr>
          <w:rFonts w:hint="eastAsia"/>
        </w:rPr>
        <w:br/>
      </w:r>
      <w:r>
        <w:rPr>
          <w:rFonts w:hint="eastAsia"/>
        </w:rPr>
        <w:t>　　　　1.4.7 铁路</w:t>
      </w:r>
      <w:r>
        <w:rPr>
          <w:rFonts w:hint="eastAsia"/>
        </w:rPr>
        <w:br/>
      </w:r>
      <w:r>
        <w:rPr>
          <w:rFonts w:hint="eastAsia"/>
        </w:rPr>
        <w:t>　　　　1.4.8 摩托车</w:t>
      </w:r>
      <w:r>
        <w:rPr>
          <w:rFonts w:hint="eastAsia"/>
        </w:rPr>
        <w:br/>
      </w:r>
      <w:r>
        <w:rPr>
          <w:rFonts w:hint="eastAsia"/>
        </w:rPr>
        <w:t>　　　　1.4.9 其他车辆</w:t>
      </w:r>
      <w:r>
        <w:rPr>
          <w:rFonts w:hint="eastAsia"/>
        </w:rPr>
        <w:br/>
      </w:r>
      <w:r>
        <w:rPr>
          <w:rFonts w:hint="eastAsia"/>
        </w:rPr>
        <w:t>　　　　1.4.10 公用事业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胶体电池行业发展总体概况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胶体电池行业发展主要特点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胶体电池行业发展影响因素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胶体电池有利因素</w:t>
      </w:r>
      <w:r>
        <w:rPr>
          <w:rFonts w:hint="eastAsia"/>
        </w:rPr>
        <w:br/>
      </w:r>
      <w:r>
        <w:rPr>
          <w:rFonts w:hint="eastAsia"/>
        </w:rPr>
        <w:t>　　　　1.5.3 .2 胶体电池不利因素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全球市场，近三年胶体电池主要企业占有率及排名（按销量）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胶体电池主要企业在国际市场占有率（按销量，2023-2026）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2025年胶体电池主要企业在国际市场排名（按销量）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全球市场主要企业胶体电池销量（2023-2026）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全球市场，近三年胶体电池主要企业占有率及排名（按收入）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胶体电池主要企业在国际市场占有率（按收入，2023-2026）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2025年胶体电池主要企业在国际市场排名（按收入）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全球市场主要企业胶体电池销售收入（2023-2026）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全球市场主要企业胶体电池销售价格（2023-2026）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中国市场，近三年胶体电池主要企业占有率及排名（按销量）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胶体电池主要企业在中国市场占有率（按销量，2023-2026）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2025年胶体电池主要企业在中国市场排名（按销量）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中国市场主要企业胶体电池销量（2023-2026）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中国市场，近三年胶体电池主要企业占有率及排名（按收入）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胶体电池主要企业在中国市场占有率（按收入，2023-2026）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2025年胶体电池主要企业在中国市场排名（按收入）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中国市场主要企业胶体电池销售收入（2023-2026）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全球主要厂商胶体电池总部及产地分布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全球主要厂商成立时间及胶体电池商业化日期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全球主要厂商胶体电池产品类型及应用</w:t>
      </w:r>
      <w:r>
        <w:rPr>
          <w:rFonts w:hint="eastAsia"/>
        </w:rPr>
        <w:br/>
      </w:r>
      <w:r>
        <w:rPr>
          <w:rFonts w:hint="eastAsia"/>
        </w:rPr>
        <w:t>　　2.9 胶体电池行业集中度、竞争程度分析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胶体电池行业集中度分析：2025年全球Top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全球胶体电池第一梯队、第二梯队和第三梯队生产商（品牌）及市场份额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全球胶体电池总体规模分析</w:t>
      </w:r>
      <w:r>
        <w:rPr>
          <w:rFonts w:hint="eastAsia"/>
        </w:rPr>
        <w:br/>
      </w:r>
      <w:r>
        <w:rPr>
          <w:rFonts w:hint="eastAsia"/>
        </w:rPr>
        <w:t>　　3.1 全球胶体电池供需现状及预测（2021-2032）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全球胶体电池产能、产量、产能利用率及发展趋势（2021-2032）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全球胶体电池产量、需求量及发展趋势（2021-2032）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全球主要地区胶体电池产量及发展趋势（2021-2032）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全球主要地区胶体电池产量（2021-2026）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全球主要地区胶体电池产量（2027-2032）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全球主要地区胶体电池产量市场份额（2021-2032）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中国胶体电池供需现状及预测（2021-2032）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中国胶体电池产能、产量、产能利用率及发展趋势（2021-2032）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中国胶体电池产量、市场需求量及发展趋势（2021-2032）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中国市场胶体电池进出口（2021-2032）</w:t>
      </w:r>
      <w:r>
        <w:rPr>
          <w:rFonts w:hint="eastAsia"/>
        </w:rPr>
        <w:br/>
      </w:r>
      <w:r>
        <w:rPr>
          <w:rFonts w:hint="eastAsia"/>
        </w:rPr>
        <w:t>　　3.4 全球胶体电池销量及销售额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全球市场胶体电池销售额（2021-2032）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全球市场胶体电池销量（2021-2032）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全球市场胶体电池价格趋势（2021-2032）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全球胶体电池主要地区分析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全球主要地区胶体电池市场规模分析：2021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全球主要地区胶体电池销售收入及市场份额（2021-2026）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全球主要地区胶体电池销售收入预测（2027-2032）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全球主要地区胶体电池销量分析：2021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全球主要地区胶体电池销量及市场份额预测（2027-2032）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南美市场胶体电池销量、收入及增长率（2021-2032）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中东市场胶体电池销量、收入及增长率（2021-2032）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胶体电池销量、收入、价格及毛利率（2021-2026）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不同产品类型胶体电池分析</w:t>
      </w:r>
      <w:r>
        <w:rPr>
          <w:rFonts w:hint="eastAsia"/>
        </w:rPr>
        <w:br/>
      </w:r>
      <w:r>
        <w:rPr>
          <w:rFonts w:hint="eastAsia"/>
        </w:rPr>
        <w:t>　　6.1 全球不同产品类型胶体电池销量（2021-2032）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全球不同产品类型胶体电池销量预测（2027-2032）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全球不同产品类型胶体电池收入（2021-2032）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全球不同产品类型胶体电池收入及市场份额（2021-2026）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全球不同产品类型胶体电池收入预测（2027-2032）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全球不同产品类型胶体电池价格走势（2021-2032）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中国不同产品类型胶体电池销量（2021-2032）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中国不同产品类型胶体电池销量预测（2027-2032）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中国不同产品类型胶体电池收入（2021-2032）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中国不同产品类型胶体电池收入及市场份额（2021-2026）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中国不同产品类型胶体电池收入预测（2027-2032）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不同应用胶体电池分析</w:t>
      </w:r>
      <w:r>
        <w:rPr>
          <w:rFonts w:hint="eastAsia"/>
        </w:rPr>
        <w:br/>
      </w:r>
      <w:r>
        <w:rPr>
          <w:rFonts w:hint="eastAsia"/>
        </w:rPr>
        <w:t>　　7.1 全球不同应用胶体电池销量（2021-2032）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全球不同应用胶体电池销量预测（2027-2032）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全球不同应用胶体电池收入（2021-2032）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全球不同应用胶体电池收入及市场份额（2021-2026）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全球不同应用胶体电池收入预测（2027-2032）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全球不同应用胶体电池价格走势（2021-2032）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中国不同应用胶体电池销量（2021-2032）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中国不同应用胶体电池销量预测（2027-2032）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中国不同应用胶体电池收入（2021-2032）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中国不同应用胶体电池收入及市场份额（2021-2026）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中国不同应用胶体电池收入预测（2027-2032）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胶体电池行业发展趋势</w:t>
      </w:r>
      <w:r>
        <w:rPr>
          <w:rFonts w:hint="eastAsia"/>
        </w:rPr>
        <w:br/>
      </w:r>
      <w:r>
        <w:rPr>
          <w:rFonts w:hint="eastAsia"/>
        </w:rPr>
        <w:t>　　8.2 胶体电池行业主要驱动因素</w:t>
      </w:r>
      <w:r>
        <w:rPr>
          <w:rFonts w:hint="eastAsia"/>
        </w:rPr>
        <w:br/>
      </w:r>
      <w:r>
        <w:rPr>
          <w:rFonts w:hint="eastAsia"/>
        </w:rPr>
        <w:t>　　8.3 胶体电池中国企业SWOT分析</w:t>
      </w:r>
      <w:r>
        <w:rPr>
          <w:rFonts w:hint="eastAsia"/>
        </w:rPr>
        <w:br/>
      </w:r>
      <w:r>
        <w:rPr>
          <w:rFonts w:hint="eastAsia"/>
        </w:rPr>
        <w:t>　　8.4 中国胶体电池行业政策环境分析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胶体电池行业产业链简介</w:t>
      </w:r>
      <w:r>
        <w:rPr>
          <w:rFonts w:hint="eastAsia"/>
        </w:rPr>
        <w:br/>
      </w:r>
      <w:r>
        <w:rPr>
          <w:rFonts w:hint="eastAsia"/>
        </w:rPr>
        <w:t>　　　　9.1.1 胶体电池行业供应链分析</w:t>
      </w:r>
      <w:r>
        <w:rPr>
          <w:rFonts w:hint="eastAsia"/>
        </w:rPr>
        <w:br/>
      </w:r>
      <w:r>
        <w:rPr>
          <w:rFonts w:hint="eastAsia"/>
        </w:rPr>
        <w:t>　　　　9.1.2 胶体电池主要原料及供应情况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胶体电池行业采购模式</w:t>
      </w:r>
      <w:r>
        <w:rPr>
          <w:rFonts w:hint="eastAsia"/>
        </w:rPr>
        <w:br/>
      </w:r>
      <w:r>
        <w:rPr>
          <w:rFonts w:hint="eastAsia"/>
        </w:rPr>
        <w:t>　　9.3 胶体电池行业生产模式</w:t>
      </w:r>
      <w:r>
        <w:rPr>
          <w:rFonts w:hint="eastAsia"/>
        </w:rPr>
        <w:br/>
      </w:r>
      <w:r>
        <w:rPr>
          <w:rFonts w:hint="eastAsia"/>
        </w:rPr>
        <w:t>　　9.4 胶体电池行业销售模式及销售渠道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按产品类型细分，全球胶体电池市场规模2021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按应用细分，全球胶体电池市场规模（CAGR）2021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胶体电池行业发展主要特点</w:t>
      </w:r>
      <w:r>
        <w:rPr>
          <w:rFonts w:hint="eastAsia"/>
        </w:rPr>
        <w:br/>
      </w:r>
      <w:r>
        <w:rPr>
          <w:rFonts w:hint="eastAsia"/>
        </w:rPr>
        <w:t>　　表 4： 胶体电池行业发展有利因素分析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胶体电池行业发展不利因素分析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进入胶体电池行业壁垒</w:t>
      </w:r>
      <w:r>
        <w:rPr>
          <w:rFonts w:hint="eastAsia"/>
        </w:rPr>
        <w:br/>
      </w:r>
      <w:r>
        <w:rPr>
          <w:rFonts w:hint="eastAsia"/>
        </w:rPr>
        <w:t>　　表 7： 胶体电池主要企业在国际市场占有率（按销量，2023-2026）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2025年胶体电池主要企业在国际市场排名（按销量）&amp;（百万伏安）</w:t>
      </w:r>
      <w:r>
        <w:rPr>
          <w:rFonts w:hint="eastAsia"/>
        </w:rPr>
        <w:br/>
      </w:r>
      <w:r>
        <w:rPr>
          <w:rFonts w:hint="eastAsia"/>
        </w:rPr>
        <w:t>　　表 9： 全球市场主要企业胶体电池销量（2023-2026）&amp;（百万伏安）</w:t>
      </w:r>
      <w:r>
        <w:rPr>
          <w:rFonts w:hint="eastAsia"/>
        </w:rPr>
        <w:br/>
      </w:r>
      <w:r>
        <w:rPr>
          <w:rFonts w:hint="eastAsia"/>
        </w:rPr>
        <w:t>　　表 10： 胶体电池主要企业在国际市场占有率（按收入，2023-2026）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2025年胶体电池主要企业在国际市场排名（按收入）&amp;（万元）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全球市场主要企业胶体电池销售收入（2023-2026）&amp;（万元）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全球市场主要企业胶体电池销售价格（2023-2026）&amp;（USD/K MVAH）</w:t>
      </w:r>
      <w:r>
        <w:rPr>
          <w:rFonts w:hint="eastAsia"/>
        </w:rPr>
        <w:br/>
      </w:r>
      <w:r>
        <w:rPr>
          <w:rFonts w:hint="eastAsia"/>
        </w:rPr>
        <w:t>　　表 14： 胶体电池主要企业在中国市场占有率（按销量，2023-2026）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2025年胶体电池主要企业在中国市场排名（按销量）&amp;（百万伏安）</w:t>
      </w:r>
      <w:r>
        <w:rPr>
          <w:rFonts w:hint="eastAsia"/>
        </w:rPr>
        <w:br/>
      </w:r>
      <w:r>
        <w:rPr>
          <w:rFonts w:hint="eastAsia"/>
        </w:rPr>
        <w:t>　　表 16： 中国市场主要企业胶体电池销量（2023-2026）&amp;（百万伏安）</w:t>
      </w:r>
      <w:r>
        <w:rPr>
          <w:rFonts w:hint="eastAsia"/>
        </w:rPr>
        <w:br/>
      </w:r>
      <w:r>
        <w:rPr>
          <w:rFonts w:hint="eastAsia"/>
        </w:rPr>
        <w:t>　　表 17： 胶体电池主要企业在中国市场占有率（按收入，2023-2026）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2025年胶体电池主要企业在中国市场排名（按收入）&amp;（万元）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中国市场主要企业胶体电池销售收入（2023-2026）&amp;（万元）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全球主要厂商胶体电池总部及产地分布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全球主要厂商成立时间及胶体电池商业化日期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全球主要厂商胶体电池产品类型及应用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2025年全球胶体电池主要厂商市场地位（第一梯队、第二梯队和第三梯队）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全球胶体电池市场投资、并购等现状分析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全球主要地区胶体电池产量增速（CAGR）：（2021 VS 2025 VS 2032）&amp;（百万伏安）</w:t>
      </w:r>
      <w:r>
        <w:rPr>
          <w:rFonts w:hint="eastAsia"/>
        </w:rPr>
        <w:br/>
      </w:r>
      <w:r>
        <w:rPr>
          <w:rFonts w:hint="eastAsia"/>
        </w:rPr>
        <w:t>　　表 26： 全球主要地区胶体电池产量（2021 VS 2025 VS 2032）&amp;（百万伏安）</w:t>
      </w:r>
      <w:r>
        <w:rPr>
          <w:rFonts w:hint="eastAsia"/>
        </w:rPr>
        <w:br/>
      </w:r>
      <w:r>
        <w:rPr>
          <w:rFonts w:hint="eastAsia"/>
        </w:rPr>
        <w:t>　　表 27： 全球主要地区胶体电池产量（2021-2026）&amp;（百万伏安）</w:t>
      </w:r>
      <w:r>
        <w:rPr>
          <w:rFonts w:hint="eastAsia"/>
        </w:rPr>
        <w:br/>
      </w:r>
      <w:r>
        <w:rPr>
          <w:rFonts w:hint="eastAsia"/>
        </w:rPr>
        <w:t>　　表 28： 全球主要地区胶体电池产量（2027-2032）&amp;（百万伏安）</w:t>
      </w:r>
      <w:r>
        <w:rPr>
          <w:rFonts w:hint="eastAsia"/>
        </w:rPr>
        <w:br/>
      </w:r>
      <w:r>
        <w:rPr>
          <w:rFonts w:hint="eastAsia"/>
        </w:rPr>
        <w:t>　　表 29： 全球主要地区胶体电池产量市场份额（2021-2026）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全球主要地区胶体电池产量市场份额（2027-2032）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中国市场胶体电池产量、销量、进出口（2021-2026）&amp;（百万伏安）</w:t>
      </w:r>
      <w:r>
        <w:rPr>
          <w:rFonts w:hint="eastAsia"/>
        </w:rPr>
        <w:br/>
      </w:r>
      <w:r>
        <w:rPr>
          <w:rFonts w:hint="eastAsia"/>
        </w:rPr>
        <w:t>　　表 32： 中国市场胶体电池产量、销量、进出口预测（2027-2032）&amp;（百万伏安）</w:t>
      </w:r>
      <w:r>
        <w:rPr>
          <w:rFonts w:hint="eastAsia"/>
        </w:rPr>
        <w:br/>
      </w:r>
      <w:r>
        <w:rPr>
          <w:rFonts w:hint="eastAsia"/>
        </w:rPr>
        <w:t>　　表 33： 全球主要地区胶体电池销售收入增速：（2021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全球主要地区胶体电池销售收入（2021-2026）&amp;（万元）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全球主要地区胶体电池销售收入市场份额（2021-2026）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全球主要地区胶体电池收入（2027-2032）&amp;（万元）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全球主要地区胶体电池收入市场份额（2027-2032）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全球主要地区胶体电池销量（百万伏安）：2021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全球主要地区胶体电池销量（2021-2026）&amp;（百万伏安）</w:t>
      </w:r>
      <w:r>
        <w:rPr>
          <w:rFonts w:hint="eastAsia"/>
        </w:rPr>
        <w:br/>
      </w:r>
      <w:r>
        <w:rPr>
          <w:rFonts w:hint="eastAsia"/>
        </w:rPr>
        <w:t>　　表 40： 全球主要地区胶体电池销量市场份额（2021-2026）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全球主要地区胶体电池销量（2027-2032）&amp;（百万伏安）</w:t>
      </w:r>
      <w:r>
        <w:rPr>
          <w:rFonts w:hint="eastAsia"/>
        </w:rPr>
        <w:br/>
      </w:r>
      <w:r>
        <w:rPr>
          <w:rFonts w:hint="eastAsia"/>
        </w:rPr>
        <w:t>　　表 42： 全球主要地区胶体电池销量份额（2027-2032）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胶体电池生产基地、销售区域、竞争对手及市场地位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胶体电池产品规格、参数及市场应用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胶体电池销量（百万伏安）、收入（万元）、价格（USD/K MVAH）及毛利率（2021-2026）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全球不同产品类型胶体电池销量（2021-2026）&amp;（百万伏安）</w:t>
      </w:r>
      <w:r>
        <w:rPr>
          <w:rFonts w:hint="eastAsia"/>
        </w:rPr>
        <w:br/>
      </w:r>
      <w:r>
        <w:rPr>
          <w:rFonts w:hint="eastAsia"/>
        </w:rPr>
        <w:t>　　表 124： 全球不同产品类型胶体电池销量市场份额（2021-2026）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全球不同产品类型胶体电池销量预测（2027-2032）&amp;（百万伏安）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全球市场不同产品类型胶体电池销量市场份额预测（2027-2032）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全球不同产品类型胶体电池收入（2021-2026）&amp;（万元）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全球不同产品类型胶体电池收入市场份额（2021-2026）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全球不同产品类型胶体电池收入预测（2027-2032）&amp;（万元）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全球不同产品类型胶体电池收入市场份额预测（2027-2032）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中国不同产品类型胶体电池销量（2021-2026）&amp;（百万伏安）</w:t>
      </w:r>
      <w:r>
        <w:rPr>
          <w:rFonts w:hint="eastAsia"/>
        </w:rPr>
        <w:br/>
      </w:r>
      <w:r>
        <w:rPr>
          <w:rFonts w:hint="eastAsia"/>
        </w:rPr>
        <w:t>　　表 132： 中国不同产品类型胶体电池销量市场份额（2021-2026）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中国不同产品类型胶体电池销量预测（2027-2032）&amp;（百万伏安）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全球市场不同产品类型胶体电池销量市场份额预测（2027-2032）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中国不同产品类型胶体电池收入（2021-2026）&amp;（万元）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中国不同产品类型胶体电池收入市场份额（2021-2026）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中国不同产品类型胶体电池收入预测（2027-2032）&amp;（万元）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中国不同产品类型胶体电池收入市场份额预测（2027-2032）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全球不同应用胶体电池销量（2021-2026）&amp;（百万伏安）</w:t>
      </w:r>
      <w:r>
        <w:rPr>
          <w:rFonts w:hint="eastAsia"/>
        </w:rPr>
        <w:br/>
      </w:r>
      <w:r>
        <w:rPr>
          <w:rFonts w:hint="eastAsia"/>
        </w:rPr>
        <w:t>　　表 140： 全球不同应用胶体电池销量市场份额（2021-2026）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全球不同应用胶体电池销量预测（2027-2032）&amp;（百万伏安）</w:t>
      </w:r>
      <w:r>
        <w:rPr>
          <w:rFonts w:hint="eastAsia"/>
        </w:rPr>
        <w:br/>
      </w:r>
      <w:r>
        <w:rPr>
          <w:rFonts w:hint="eastAsia"/>
        </w:rPr>
        <w:t>　　表 142： 全球市场不同应用胶体电池销量市场份额预测（2027-2032）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全球不同应用胶体电池收入（2021-2026）&amp;（万元）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全球不同应用胶体电池收入市场份额（2021-2026）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全球不同应用胶体电池收入预测（2027-2032）&amp;（万元）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全球不同应用胶体电池收入市场份额预测（2027-2032）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中国不同应用胶体电池销量（2021-2026）&amp;（百万伏安）</w:t>
      </w:r>
      <w:r>
        <w:rPr>
          <w:rFonts w:hint="eastAsia"/>
        </w:rPr>
        <w:br/>
      </w:r>
      <w:r>
        <w:rPr>
          <w:rFonts w:hint="eastAsia"/>
        </w:rPr>
        <w:t>　　表 148： 中国不同应用胶体电池销量市场份额（2021-2026）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中国不同应用胶体电池销量预测（2027-2032）&amp;（百万伏安）</w:t>
      </w:r>
      <w:r>
        <w:rPr>
          <w:rFonts w:hint="eastAsia"/>
        </w:rPr>
        <w:br/>
      </w:r>
      <w:r>
        <w:rPr>
          <w:rFonts w:hint="eastAsia"/>
        </w:rPr>
        <w:t>　　表 150： 中国市场不同应用胶体电池销量市场份额预测（2027-2032）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中国不同应用胶体电池收入（2021-2026）&amp;（万元）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中国不同应用胶体电池收入市场份额（2021-2026）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中国不同应用胶体电池收入预测（2027-2032）&amp;（万元）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中国不同应用胶体电池收入市场份额预测（2027-2032）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胶体电池行业发展趋势</w:t>
      </w:r>
      <w:r>
        <w:rPr>
          <w:rFonts w:hint="eastAsia"/>
        </w:rPr>
        <w:br/>
      </w:r>
      <w:r>
        <w:rPr>
          <w:rFonts w:hint="eastAsia"/>
        </w:rPr>
        <w:t>　　表 156： 胶体电池行业主要驱动因素</w:t>
      </w:r>
      <w:r>
        <w:rPr>
          <w:rFonts w:hint="eastAsia"/>
        </w:rPr>
        <w:br/>
      </w:r>
      <w:r>
        <w:rPr>
          <w:rFonts w:hint="eastAsia"/>
        </w:rPr>
        <w:t>　　表 157： 胶体电池行业供应链分析</w:t>
      </w:r>
      <w:r>
        <w:rPr>
          <w:rFonts w:hint="eastAsia"/>
        </w:rPr>
        <w:br/>
      </w:r>
      <w:r>
        <w:rPr>
          <w:rFonts w:hint="eastAsia"/>
        </w:rPr>
        <w:t>　　表 158： 胶体电池上游原料供应商</w:t>
      </w:r>
      <w:r>
        <w:rPr>
          <w:rFonts w:hint="eastAsia"/>
        </w:rPr>
        <w:br/>
      </w:r>
      <w:r>
        <w:rPr>
          <w:rFonts w:hint="eastAsia"/>
        </w:rPr>
        <w:t>　　表 159： 胶体电池主要地区不同应用客户分析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胶体电池典型经销商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胶体电池产品图片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全球不同产品类型胶体电池销售额2021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全球不同产品类型胶体电池市场份额2025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100Ah以下产品图片</w:t>
      </w:r>
      <w:r>
        <w:rPr>
          <w:rFonts w:hint="eastAsia"/>
        </w:rPr>
        <w:br/>
      </w:r>
      <w:r>
        <w:rPr>
          <w:rFonts w:hint="eastAsia"/>
        </w:rPr>
        <w:t>　　图 5： 100Ah？200Ah产品图片</w:t>
      </w:r>
      <w:r>
        <w:rPr>
          <w:rFonts w:hint="eastAsia"/>
        </w:rPr>
        <w:br/>
      </w:r>
      <w:r>
        <w:rPr>
          <w:rFonts w:hint="eastAsia"/>
        </w:rPr>
        <w:t>　　图 6： 200Ah以上产品图片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全球不同应用胶体电池市场份额2025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UPS</w:t>
      </w:r>
      <w:r>
        <w:rPr>
          <w:rFonts w:hint="eastAsia"/>
        </w:rPr>
        <w:br/>
      </w:r>
      <w:r>
        <w:rPr>
          <w:rFonts w:hint="eastAsia"/>
        </w:rPr>
        <w:t>　　图 11： 应急照？？明</w:t>
      </w:r>
      <w:r>
        <w:rPr>
          <w:rFonts w:hint="eastAsia"/>
        </w:rPr>
        <w:br/>
      </w:r>
      <w:r>
        <w:rPr>
          <w:rFonts w:hint="eastAsia"/>
        </w:rPr>
        <w:t>　　图 12： 安全</w:t>
      </w:r>
      <w:r>
        <w:rPr>
          <w:rFonts w:hint="eastAsia"/>
        </w:rPr>
        <w:br/>
      </w:r>
      <w:r>
        <w:rPr>
          <w:rFonts w:hint="eastAsia"/>
        </w:rPr>
        <w:t>　　图 13： 光伏</w:t>
      </w:r>
      <w:r>
        <w:rPr>
          <w:rFonts w:hint="eastAsia"/>
        </w:rPr>
        <w:br/>
      </w:r>
      <w:r>
        <w:rPr>
          <w:rFonts w:hint="eastAsia"/>
        </w:rPr>
        <w:t>　　图 14： 铁路</w:t>
      </w:r>
      <w:r>
        <w:rPr>
          <w:rFonts w:hint="eastAsia"/>
        </w:rPr>
        <w:br/>
      </w:r>
      <w:r>
        <w:rPr>
          <w:rFonts w:hint="eastAsia"/>
        </w:rPr>
        <w:t>　　图 15： 摩托车</w:t>
      </w:r>
      <w:r>
        <w:rPr>
          <w:rFonts w:hint="eastAsia"/>
        </w:rPr>
        <w:br/>
      </w:r>
      <w:r>
        <w:rPr>
          <w:rFonts w:hint="eastAsia"/>
        </w:rPr>
        <w:t>　　图 16： 其他车辆</w:t>
      </w:r>
      <w:r>
        <w:rPr>
          <w:rFonts w:hint="eastAsia"/>
        </w:rPr>
        <w:br/>
      </w:r>
      <w:r>
        <w:rPr>
          <w:rFonts w:hint="eastAsia"/>
        </w:rPr>
        <w:t>　　图 17： 公用事业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2025年全球前五大生产商胶体电池市场份额</w:t>
      </w:r>
      <w:r>
        <w:rPr>
          <w:rFonts w:hint="eastAsia"/>
        </w:rPr>
        <w:br/>
      </w:r>
      <w:r>
        <w:rPr>
          <w:rFonts w:hint="eastAsia"/>
        </w:rPr>
        <w:t>　　图 19： 2025年全球胶体电池第一梯队、第二梯队和第三梯队厂商及市场份额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全球胶体电池产能、产量、产能利用率及发展趋势（2021-2032）&amp;（百万伏安）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21： 全球胶体电池产量、需求量及发展趋势（2021-2032）&amp;（百万伏安）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22： 全球主要地区胶体电池产量市场份额（2021-2032）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中国胶体电池产能、产量、产能利用率及发展趋势（2021-2032）&amp;（百万伏安）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24： 中国胶体电池产量、市场需求量及发展趋势（2021-2032）&amp;（百万伏安）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25： 全球胶体电池市场销售额及增长率：（2021-2032）&amp;（万元）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全球市场胶体电池市场规模：2021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全球市场胶体电池销量及增长率（2021-2032）&amp;（百万伏安）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28： 全球市场胶体电池价格趋势（2021-2032）&amp;（USD/K MVAH）</w:t>
      </w:r>
      <w:r>
        <w:rPr>
          <w:rFonts w:hint="eastAsia"/>
        </w:rPr>
        <w:br/>
      </w:r>
      <w:r>
        <w:rPr>
          <w:rFonts w:hint="eastAsia"/>
        </w:rPr>
        <w:t>　　图 29： 全球主要地区胶体电池销售收入（2021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全球主要地区胶体电池销售收入市场份额（2021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北美市场胶体电池销量及增长率（2021-2032）&amp;（百万伏安）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32： 北美市场胶体电池收入及增长率（2021-2032）&amp;（万元）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欧洲市场胶体电池销量及增长率（2021-2032）&amp;（百万伏安）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34： 欧洲市场胶体电池收入及增长率（2021-2032）&amp;（万元）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中国市场胶体电池销量及增长率（2021-2032）&amp;（百万伏安）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36： 中国市场胶体电池收入及增长率（2021-2032）&amp;（万元）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日本市场胶体电池销量及增长率（2021-2032）&amp;（百万伏安）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38： 日本市场胶体电池收入及增长率（2021-2032）&amp;（万元）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东南亚市场胶体电池销量及增长率（2021-2032）&amp;（百万伏安）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40： 东南亚市场胶体电池收入及增长率（2021-2032）&amp;（万元）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印度市场胶体电池销量及增长率（2021-2032）&amp;（百万伏安）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42： 印度市场胶体电池收入及增长率（2021-2032）&amp;（万元）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南美市场胶体电池销量及增长率（2021-2032）&amp;（百万伏安）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44： 南美市场胶体电池收入及增长率（2021-2032）&amp;（万元）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中东市场胶体电池销量及增长率（2021-2032）&amp;（百万伏安）</w:t>
      </w:r>
      <w:r>
        <w:rPr>
          <w:rFonts w:hint="eastAsia"/>
        </w:rPr>
        <w:br/>
      </w:r>
      <w:r>
        <w:rPr>
          <w:rFonts w:hint="eastAsia"/>
        </w:rPr>
        <w:t>　　图 46： 中东市场胶体电池收入及增长率（2021-2032）&amp;（万元）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全球不同产品类型胶体电池价格走势（2021-2032）&amp;（USD/K MVAH）</w:t>
      </w:r>
      <w:r>
        <w:rPr>
          <w:rFonts w:hint="eastAsia"/>
        </w:rPr>
        <w:br/>
      </w:r>
      <w:r>
        <w:rPr>
          <w:rFonts w:hint="eastAsia"/>
        </w:rPr>
        <w:t>　　图 48： 全球不同应用胶体电池价格走势（2021-2032）&amp;（USD/K MVAH）</w:t>
      </w:r>
      <w:r>
        <w:rPr>
          <w:rFonts w:hint="eastAsia"/>
        </w:rPr>
        <w:br/>
      </w:r>
      <w:r>
        <w:rPr>
          <w:rFonts w:hint="eastAsia"/>
        </w:rPr>
        <w:t>　　图 49： 胶体电池中国企业SWOT分析</w:t>
      </w:r>
      <w:r>
        <w:rPr>
          <w:rFonts w:hint="eastAsia"/>
        </w:rPr>
        <w:br/>
      </w:r>
      <w:r>
        <w:rPr>
          <w:rFonts w:hint="eastAsia"/>
        </w:rPr>
        <w:t>　　图 50： 胶体电池产业链</w:t>
      </w:r>
      <w:r>
        <w:rPr>
          <w:rFonts w:hint="eastAsia"/>
        </w:rPr>
        <w:br/>
      </w:r>
      <w:r>
        <w:rPr>
          <w:rFonts w:hint="eastAsia"/>
        </w:rPr>
        <w:t>　　图 51： 胶体电池行业采购模式分析</w:t>
      </w:r>
      <w:r>
        <w:rPr>
          <w:rFonts w:hint="eastAsia"/>
        </w:rPr>
        <w:br/>
      </w:r>
      <w:r>
        <w:rPr>
          <w:rFonts w:hint="eastAsia"/>
        </w:rPr>
        <w:t>　　图 52： 胶体电池行业生产模式</w:t>
      </w:r>
      <w:r>
        <w:rPr>
          <w:rFonts w:hint="eastAsia"/>
        </w:rPr>
        <w:br/>
      </w:r>
      <w:r>
        <w:rPr>
          <w:rFonts w:hint="eastAsia"/>
        </w:rPr>
        <w:t>　　图 53： 胶体电池行业销售模式分析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706c3aef445e4" w:history="1">
        <w:r>
          <w:rPr>
            <w:rStyle w:val="Hyperlink"/>
          </w:rPr>
          <w:t>2026-2032年全球与中国胶体电池行业研究及行业前景分析报告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706c3aef445e4" w:history="1">
        <w:r>
          <w:rPr>
            <w:rStyle w:val="Hyperlink"/>
          </w:rPr>
          <w:t>https://www.20087.com/6/95/JiaoTiDianChiShiChangQianJingFenXi.html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热点：胶体电池品牌排行、胶体电池的优缺点、胶体电池是什么电池、胶体电池寿命一般是几年、胶体电池哪个牌子好、胶体电池是什么电池、胶体电池电压、胶体电池什么牌子好、胶体电池 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4c9fe84d84b6c" w:history="1">
      <w:r>
        <w:rPr>
          <w:rStyle w:val="Hyperlink"/>
        </w:rPr>
        <w:t>2026-2032年全球与中国胶体电池行业研究及行业前景分析报告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aoTiDianChiShiChangQianJingFenXi.html" TargetMode="External" Id="Re5e706c3aef4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aoTiDianChiShiChangQianJingFenXi.html" TargetMode="External" Id="R1734c9fe84d8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2026-01-02T05:40:53Z</dcterms:created>
  <dcterms:modified xsi:type="dcterms:W3CDTF">2026-01-02T06:40:53Z</dcterms:modified>
  <dc:subject>2026-2032年全球与中国胶体电池行业研究及行业前景分析报告</dc:subject>
  <dc:title>2026-2032年全球与中国胶体电池行业研究及行业前景分析报告</dc:title>
  <cp:keywords>2026-2032年全球与中国胶体电池行业研究及行业前景分析报告</cp:keywords>
  <dc:description>2026-2032年全球与中国胶体电池行业研究及行业前景分析报告</dc:description>
</cp:coreProperties>
</file>