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703a4dde24f59" w:history="1">
              <w:r>
                <w:rPr>
                  <w:rStyle w:val="Hyperlink"/>
                </w:rPr>
                <w:t>中国膜生物反应器系统行业研究与前景趋势报告（2024-2030年）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703a4dde24f59" w:history="1">
              <w:r>
                <w:rPr>
                  <w:rStyle w:val="Hyperlink"/>
                </w:rPr>
                <w:t>中国膜生物反应器系统行业研究与前景趋势报告（2024-2030年）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703a4dde24f59" w:history="1">
                <w:r>
                  <w:rPr>
                    <w:rStyle w:val="Hyperlink"/>
                  </w:rPr>
                  <w:t>https://www.20087.com/6/35/MoShengWuFanYingQiXiTongDeFaZhanQianJing.html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生物反应器系统（MBR）是一种结合了生物处理和膜过滤技术的高效污水处理技术。近年来，随着对水质标准要求的提高和环保法规的趋严，MBR系统因其出色的处理效果和稳定性而受到广泛认可。现代MBR系统不仅能够去除水中的有机污染物，还能有效去除氨氮、磷酸盐等难降解物质，使得出水水质更加清澈。此外，MBR系统还具有占地空间小、自动化程度高等优点，适合于城市污水处理厂的升级改造。</w:t>
      </w:r>
      <w:r>
        <w:rPr>
          <w:rFonts w:hint="eastAsia"/>
        </w:rPr>
        <w:br/>
      </w:r>
      <w:r>
        <w:rPr>
          <w:rFonts w:hint="eastAsia"/>
        </w:rPr>
        <w:t>　　未来，MBR系统的发展将更加注重技术创新和节能减排。一方面，随着纳米技术和新型膜材料的发展，MBR系统将采用更高效、更耐污染的膜组件，提高系统的处理能力和稳定性。另一方面，随着对能源利用效率的重视，MBR系统将集成更多的节能技术，如能量回收系统、智能控制系统等，以减少能耗和运行成本。此外，随着对水资源循环利用的推广，MBR系统将更多地应用于中水回用和工业废水处理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703a4dde24f59" w:history="1">
        <w:r>
          <w:rPr>
            <w:rStyle w:val="Hyperlink"/>
          </w:rPr>
          <w:t>中国膜生物反应器系统行业研究与前景趋势报告（2024-2030年）</w:t>
        </w:r>
      </w:hyperlink>
      <w:r>
        <w:rPr>
          <w:rFonts w:hint="eastAsia"/>
        </w:rPr>
        <w:t>》基于国家统计局及膜生物反应器系统行业协会的权威数据，全面调研了膜生物反应器系统行业的市场规模、市场需求、产业链结构及价格变动，并对膜生物反应器系统细分市场进行了深入分析。报告详细剖析了膜生物反应器系统市场竞争格局，重点关注品牌影响力及重点企业的运营表现，同时科学预测了膜生物反应器系统市场前景与发展趋势，识别了行业潜在的风险与机遇。通过专业、科学的研究方法，报告为膜生物反应器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膜生物反应器系统行业界定及应用</w:t>
      </w:r>
      <w:r>
        <w:rPr>
          <w:rFonts w:hint="eastAsia"/>
        </w:rPr>
        <w:br/>
      </w:r>
      <w:r>
        <w:rPr>
          <w:rFonts w:hint="eastAsia"/>
        </w:rPr>
        <w:t>　　第一节 膜生物反应器系统行业定义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膜生物反应器系统主要应用领域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全球膜生物反应器系统行业发展状况分析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2019-2024年全球膜生物反应器系统行业运行概况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2019-2024年全球膜生物反应器系统行业市场规模分析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全球主要地区膜生物反应器系统行业运行情况分析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2024-2030年全球膜生物反应器系统行业发展趋势预测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2023-2024年中国膜生物反应器系统发展环境分析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膜生物反应器系统行业相关政策、标准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膜生物反应器系统行业相关发展规划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中国膜生物反应器系统行业现状调研分析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中国膜生物反应器系统行业发展现状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一、2023-2024年膜生物反应器系统行业品牌发展现状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二、2023-2024年膜生物反应器系统行业需求市场现状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三、2023-2024年膜生物反应器系统市场需求层次分析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四、2023-2024年中国膜生物反应器系统市场走向分析</w:t>
      </w:r>
      <w:r>
        <w:rPr>
          <w:rFonts w:hint="eastAsia"/>
        </w:rPr>
        <w:br/>
      </w:r>
      <w:r>
        <w:rPr>
          <w:rFonts w:hint="eastAsia"/>
        </w:rPr>
        <w:t>　　第二节 中国膜生物反应器系统产品技术分析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一、2023-2024年膜生物反应器系统产品技术变化特点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二、2023-2024年膜生物反应器系统产品市场的新技术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三、2023-2024年膜生物反应器系统产品市场现状分析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中国膜生物反应器系统行业存在的问题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一、2023-2024年膜生物反应器系统产品市场存在的主要问题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二、2023-2024年国内膜生物反应器系统产品市场的三大瓶颈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三、2023-2024年膜生物反应器系统产品市场遭遇的规模难题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对中国膜生物反应器系统市场的分析及思考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一、膜生物反应器系统市场特点</w:t>
      </w:r>
      <w:r>
        <w:rPr>
          <w:rFonts w:hint="eastAsia"/>
        </w:rPr>
        <w:br/>
      </w:r>
      <w:r>
        <w:rPr>
          <w:rFonts w:hint="eastAsia"/>
        </w:rPr>
        <w:t>　　　　二、膜生物反应器系统市场分析</w:t>
      </w:r>
      <w:r>
        <w:rPr>
          <w:rFonts w:hint="eastAsia"/>
        </w:rPr>
        <w:br/>
      </w:r>
      <w:r>
        <w:rPr>
          <w:rFonts w:hint="eastAsia"/>
        </w:rPr>
        <w:t>　　　　三、膜生物反应器系统市场变化的方向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四、中国膜生物反应器系统行业发展的新思路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五、对中国膜生物反应器系统行业发展的思考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中国膜生物反应器系统行业市场供需现状调研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中国膜生物反应器系统市场现状分析</w:t>
      </w:r>
      <w:r>
        <w:rPr>
          <w:rFonts w:hint="eastAsia"/>
        </w:rPr>
        <w:br/>
      </w:r>
      <w:r>
        <w:rPr>
          <w:rFonts w:hint="eastAsia"/>
        </w:rPr>
        <w:t>　　第二节 中国膜生物反应器系统行业产量情况分析及预测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一、膜生物反应器系统总体产能规模</w:t>
      </w:r>
      <w:r>
        <w:rPr>
          <w:rFonts w:hint="eastAsia"/>
        </w:rPr>
        <w:br/>
      </w:r>
      <w:r>
        <w:rPr>
          <w:rFonts w:hint="eastAsia"/>
        </w:rPr>
        <w:t>　　　　二、膜生物反应器系统生产区域分布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三、2019-2024年中国膜生物反应器系统产量统计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四、2024-2030年中国膜生物反应器系统产量预测</w:t>
      </w:r>
      <w:r>
        <w:rPr>
          <w:rFonts w:hint="eastAsia"/>
        </w:rPr>
        <w:br/>
      </w:r>
      <w:r>
        <w:rPr>
          <w:rFonts w:hint="eastAsia"/>
        </w:rPr>
        <w:t>　　第三节 中国膜生物反应器系统市场需求分析及预测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一、中国膜生物反应器系统市场需求特点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二、2019-2024年中国膜生物反应器系统市场需求量统计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三、2024-2030年中国膜生物反应器系统市场需求量预测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中国膜生物反应器系统价格趋势分析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一、2019-2024年中国膜生物反应器系统市场价格趋势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二、2024-2030年中国膜生物反应器系统市场价格走势预测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中国膜生物反应器系统进出口分析</w:t>
      </w:r>
      <w:r>
        <w:rPr>
          <w:rFonts w:hint="eastAsia"/>
        </w:rPr>
        <w:br/>
      </w:r>
      <w:r>
        <w:rPr>
          <w:rFonts w:hint="eastAsia"/>
        </w:rPr>
        <w:t>　　第一节 膜生物反应器系统进口情况分析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膜生物反应器系统出口情况分析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影响膜生物反应器系统进出口因素分析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中国膜生物反应器系统行业主要指标监测分析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2019-2024年中国膜生物反应器系统行业规模情况分析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2019-2024年中国膜生物反应器系统行业财务能力分析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膜生物反应器系统行业细分产品调研</w:t>
      </w:r>
      <w:r>
        <w:rPr>
          <w:rFonts w:hint="eastAsia"/>
        </w:rPr>
        <w:br/>
      </w:r>
      <w:r>
        <w:rPr>
          <w:rFonts w:hint="eastAsia"/>
        </w:rPr>
        <w:t>　　第一节 膜生物反应器系统细分产品结构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膜生物反应器系统行业上下游发展情况分析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膜生物反应器系统行业上游产业发展分析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膜生物反应器系统行业下游产业发展分析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中国膜生物反应器系统行业重点地区发展分析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膜生物反应器系统行业重点区域市场结构调研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**地区膜生物反应器系统市场容量分析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**地区膜生物反应器系统市场容量分析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**地区膜生物反应器系统市场容量分析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**地区膜生物反应器系统市场容量分析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**地区膜生物反应器系统市场容量分析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膜生物反应器系统行业重点企业竞争力分析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三、企业膜生物反应器系统经营状况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三、企业膜生物反应器系统经营状况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三、企业膜生物反应器系统经营状况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三、企业膜生物反应器系统经营状况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三、企业膜生物反应器系统经营状况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三、企业膜生物反应器系统经营状况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膜生物反应器系统行业企业经营策略研究分析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膜生物反应器系统企业多样化经营策略分析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一、膜生物反应器系统企业多样化经营情况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二、现行膜生物反应器系统行业多样化经营的方向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大型膜生物反应器系统企业集团未来发展策略分析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对中小膜生物反应器系统企业生产经营的建议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膜生物反应器系统行业前景及投资风险预警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2024年膜生物反应器系统市场前景分析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2024年膜生物反应器系统行业发展趋势预测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影响膜生物反应器系统行业发展的主要因素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一、2024年影响膜生物反应器系统行业运行的有利因素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二、2024年影响膜生物反应器系统行业运行的稳定因素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三、2024年影响膜生物反应器系统行业运行的不利因素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四、2024年中国膜生物反应器系统行业发展面临的挑战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五、2024年中国膜生物反应器系统行业发展面临的机遇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膜生物反应器系统行业投资风险预警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一、膜生物反应器系统行业市场风险预测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二、膜生物反应器系统行业政策风险预测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三、膜生物反应器系统行业经营风险预测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四、膜生物反应器系统行业技术风险预测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五、膜生物反应器系统行业竞争风险预测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六、膜生物反应器系统行业其他风险预测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膜生物反应器系统投资建议</w:t>
      </w:r>
      <w:r>
        <w:rPr>
          <w:rFonts w:hint="eastAsia"/>
        </w:rPr>
        <w:br/>
      </w:r>
      <w:r>
        <w:rPr>
          <w:rFonts w:hint="eastAsia"/>
        </w:rPr>
        <w:t>　　第一节 膜生物反应器系统行业投资环境分析</w:t>
      </w:r>
      <w:r>
        <w:rPr>
          <w:rFonts w:hint="eastAsia"/>
        </w:rPr>
        <w:br/>
      </w:r>
      <w:r>
        <w:rPr>
          <w:rFonts w:hint="eastAsia"/>
        </w:rPr>
        <w:t>　　第二节 膜生物反应器系统行业投资进入壁垒分析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膜生物反应器系统行业历程</w:t>
      </w:r>
      <w:r>
        <w:rPr>
          <w:rFonts w:hint="eastAsia"/>
        </w:rPr>
        <w:br/>
      </w:r>
      <w:r>
        <w:rPr>
          <w:rFonts w:hint="eastAsia"/>
        </w:rPr>
        <w:t>　　图表 膜生物反应器系统行业生命周期</w:t>
      </w:r>
      <w:r>
        <w:rPr>
          <w:rFonts w:hint="eastAsia"/>
        </w:rPr>
        <w:br/>
      </w:r>
      <w:r>
        <w:rPr>
          <w:rFonts w:hint="eastAsia"/>
        </w:rPr>
        <w:t>　　图表 膜生物反应器系统行业产业链分析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2019-2024年膜生物反应器系统行业市场容量分析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2024年中国膜生物反应器系统行业需求领域分布格局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2024年中国膜生物反应器系统进口国家及地区分析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2024年中国膜生物反应器系统出口国家及地区分析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2019-2024年中国膜生物反应器系统行业企业平均规模情况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**地区膜生物反应器系统市场规模及增长情况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**地区膜生物反应器系统行业市场需求情况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**地区膜生物反应器系统市场规模及增长情况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**地区膜生物反应器系统行业市场需求情况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**地区膜生物反应器系统市场规模及增长情况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**地区膜生物反应器系统行业市场需求情况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**地区膜生物反应器系统市场规模及增长情况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**地区膜生物反应器系统行业市场需求情况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膜生物反应器系统重点企业（三）成长能力情况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2024-2030年中国膜生物反应器系统行业产能预测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2024-2030年中国膜生物反应器系统行业产量预测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2024-2030年中国膜生物反应器系统市场需求量预测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2024-2030年中国膜生物反应器系统行业供需平衡预测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2024-2030年中国膜生物反应器系统行业市场容量预测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2024-2030年中国膜生物反应器系统行业市场规模预测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2024年中国膜生物反应器系统市场前景分析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2024年中国膜生物反应器系统发展趋势预测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703a4dde24f59" w:history="1">
        <w:r>
          <w:rPr>
            <w:rStyle w:val="Hyperlink"/>
          </w:rPr>
          <w:t>中国膜生物反应器系统行业研究与前景趋势报告（2024-2030年）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703a4dde24f59" w:history="1">
        <w:r>
          <w:rPr>
            <w:rStyle w:val="Hyperlink"/>
          </w:rPr>
          <w:t>https://www.20087.com/6/35/MoShengWuFanYingQiXiTongDeFaZhanQianJing.html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生物反应器中膜污染的影响因素、膜生物反应器原理、膜生物反应器和生物膜反应器、膜生物反应器的缺点、什么是膜式反应器、膜生物反应器定义、浸没式膜生物反应器、膜生物反应器操作规程、膜反应器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0b3a28b4a464f" w:history="1">
      <w:r>
        <w:rPr>
          <w:rStyle w:val="Hyperlink"/>
        </w:rPr>
        <w:t>中国膜生物反应器系统行业研究与前景趋势报告（2024-2030年）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MoShengWuFanYingQiXiTongDeFaZhanQianJing.html" TargetMode="External" Id="R449703a4dde2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MoShengWuFanYingQiXiTongDeFaZhanQianJing.html" TargetMode="External" Id="Re0a0b3a28b4a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2023-12-30T03:56:00Z</dcterms:created>
  <dcterms:modified xsi:type="dcterms:W3CDTF">2023-12-30T04:56:00Z</dcterms:modified>
  <dc:subject>中国膜生物反应器系统行业研究与前景趋势报告（2024-2030年）</dc:subject>
  <dc:title>中国膜生物反应器系统行业研究与前景趋势报告（2024-2030年）</dc:title>
  <cp:keywords>中国膜生物反应器系统行业研究与前景趋势报告（2024-2030年）</cp:keywords>
  <dc:description>中国膜生物反应器系统行业研究与前景趋势报告（2024-2030年）</dc:description>
</cp:coreProperties>
</file>