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2fefcdd4a4a92" w:history="1">
              <w:r>
                <w:rPr>
                  <w:rStyle w:val="Hyperlink"/>
                </w:rPr>
                <w:t>2025-2031年中国植入式广告市场调查研究与前景分析报告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2fefcdd4a4a92" w:history="1">
              <w:r>
                <w:rPr>
                  <w:rStyle w:val="Hyperlink"/>
                </w:rPr>
                <w:t>2025-2031年中国植入式广告市场调查研究与前景分析报告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42fefcdd4a4a92" w:history="1">
                <w:r>
                  <w:rPr>
                    <w:rStyle w:val="Hyperlink"/>
                  </w:rPr>
                  <w:t>https://www.20087.com/7/75/ZhiRuShiGuangGaoFaZhanQianJingFenXi.html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广告是一种重要的营销方式，近年来随着媒体和娱乐产业的发展而得到了广泛应用。目前，植入式广告不仅在创意、互动性等方面有了显著提升，还在设计上更加注重智能化和个性化。随着信息技术的进步，植入式广告的性能不断提高，能够满足不同应用场景的需求。此外，随着对用户体验要求的提高，植入式广告在提高广告效果、优化广告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植入式广告的发展将更加注重提高智能化水平和服务质量。一方面，通过引入更先进的智能控制技术和材料，可以进一步提高植入式广告的效果和服务质量，如实现更加精准的目标受众定位、提供更加智能的广告推送等。另一方面，随着数字营销技术的发展，开发能够与智能营销系统集成的植入式广告，以实现更加高效的广告投放和管理，将成为行业趋势之一。此外，随着对可持续发展的重视，优化植入式广告的运营模式，提高资源利用率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2fefcdd4a4a92" w:history="1">
        <w:r>
          <w:rPr>
            <w:rStyle w:val="Hyperlink"/>
          </w:rPr>
          <w:t>2025-2031年中国植入式广告市场调查研究与前景分析报告</w:t>
        </w:r>
      </w:hyperlink>
      <w:r>
        <w:rPr>
          <w:rFonts w:hint="eastAsia"/>
        </w:rPr>
        <w:t>》全面剖析了植入式广告产业链及市场规模、需求，深入分析了当前市场价格、行业现状，并展望了植入式广告市场前景与发展趋势。报告聚焦于植入式广告重点企业，详细探讨了行业竞争格局、市场集中度及品牌建设，同时对植入式广告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植入式广告产业概述</w:t>
      </w:r>
      <w:r>
        <w:rPr>
          <w:rFonts w:hint="eastAsia"/>
        </w:rPr>
        <w:br/>
      </w:r>
      <w:r>
        <w:rPr>
          <w:rFonts w:hint="eastAsia"/>
        </w:rPr>
        <w:t>　　第一节 植入式广告定义与分类</w:t>
      </w:r>
      <w:r>
        <w:rPr>
          <w:rFonts w:hint="eastAsia"/>
        </w:rPr>
        <w:br/>
      </w:r>
      <w:r>
        <w:rPr>
          <w:rFonts w:hint="eastAsia"/>
        </w:rPr>
        <w:t>　　第二节 植入式广告产业链结构及关键环节剖析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植入式广告商业模式与盈利模式解析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植入式广告经济指标与行业评估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全球植入式广告市场发展综述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2020-2024年全球植入式广告市场规模及增长趋势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主要国家与地区植入式广告市场对比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2025-2031年全球植入式广告行业发展趋势与前景预测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国际植入式广告市场发展趋势及对我国启示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二、对我国植入式广告市场的借鉴意义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中国植入式广告行业市场规模分析与预测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植入式广告市场的总体规模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一、2020-2024年植入式广告市场规模变化及趋势分析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二、2025年植入式广告行业市场规模特点</w:t>
      </w:r>
      <w:r>
        <w:rPr>
          <w:rFonts w:hint="eastAsia"/>
        </w:rPr>
        <w:br/>
      </w:r>
      <w:r>
        <w:rPr>
          <w:rFonts w:hint="eastAsia"/>
        </w:rPr>
        <w:t>　　第二节 植入式广告市场规模的构成</w:t>
      </w:r>
      <w:r>
        <w:rPr>
          <w:rFonts w:hint="eastAsia"/>
        </w:rPr>
        <w:br/>
      </w:r>
      <w:r>
        <w:rPr>
          <w:rFonts w:hint="eastAsia"/>
        </w:rPr>
        <w:t>　　　　一、植入式广告客户群体特征与偏好分析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二、不同类型植入式广告市场规模分布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三、各地区植入式广告市场规模差异与特点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植入式广告市场规模的预测与展望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一、未来几年植入式广告市场规模增长预测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2020-2024年中国植入式广告行业总体发展与财务状况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2020-2024年植入式广告行业规模情况</w:t>
      </w:r>
      <w:r>
        <w:rPr>
          <w:rFonts w:hint="eastAsia"/>
        </w:rPr>
        <w:br/>
      </w:r>
      <w:r>
        <w:rPr>
          <w:rFonts w:hint="eastAsia"/>
        </w:rPr>
        <w:t>　　　　一、植入式广告行业企业数量规模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二、植入式广告行业从业人员规模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三、植入式广告行业市场敏感性分析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2020-2024年植入式广告行业财务能力分析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一、植入式广告行业盈利能力</w:t>
      </w:r>
      <w:r>
        <w:rPr>
          <w:rFonts w:hint="eastAsia"/>
        </w:rPr>
        <w:br/>
      </w:r>
      <w:r>
        <w:rPr>
          <w:rFonts w:hint="eastAsia"/>
        </w:rPr>
        <w:t>　　　　二、植入式广告行业偿债能力</w:t>
      </w:r>
      <w:r>
        <w:rPr>
          <w:rFonts w:hint="eastAsia"/>
        </w:rPr>
        <w:br/>
      </w:r>
      <w:r>
        <w:rPr>
          <w:rFonts w:hint="eastAsia"/>
        </w:rPr>
        <w:t>　　　　三、植入式广告行业营运能力</w:t>
      </w:r>
      <w:r>
        <w:rPr>
          <w:rFonts w:hint="eastAsia"/>
        </w:rPr>
        <w:br/>
      </w:r>
      <w:r>
        <w:rPr>
          <w:rFonts w:hint="eastAsia"/>
        </w:rPr>
        <w:t>　　　　四、植入式广告行业发展能力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中国植入式广告行业细分市场调研与机会挖掘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植入式广告细分市场（一）市场调研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植入式广告细分市场（二）市场调研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中国植入式广告行业区域市场调研分析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2020-2024年中国植入式广告行业重点区域调研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一、重点地区（一）植入式广告市场规模与特点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二、重点地区（二）植入式广告市场规模及特点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三、重点地区（三）植入式广告市场规模及特点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四、重点地区（四）植入式广告市场规模及特点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不同区域植入式广告市场的对比与启示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二、植入式广告市场拓展策略与建议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中国植入式广告行业的营销渠道与客户分析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植入式广告行业渠道分析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二、各类渠道对植入式广告行业的影响</w:t>
      </w:r>
      <w:r>
        <w:rPr>
          <w:rFonts w:hint="eastAsia"/>
        </w:rPr>
        <w:br/>
      </w:r>
      <w:r>
        <w:rPr>
          <w:rFonts w:hint="eastAsia"/>
        </w:rPr>
        <w:t>　　　　三、主要植入式广告企业渠道策略研究</w:t>
      </w:r>
      <w:r>
        <w:rPr>
          <w:rFonts w:hint="eastAsia"/>
        </w:rPr>
        <w:br/>
      </w:r>
      <w:r>
        <w:rPr>
          <w:rFonts w:hint="eastAsia"/>
        </w:rPr>
        <w:t>　　第二节 植入式广告行业客户分析与定位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中国植入式广告行业竞争格局及策略选择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植入式广告行业总体市场竞争状况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一、植入式广告行业竞争结构分析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二、植入式广告企业竞争格局与集中度评估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三、植入式广告行业SWOT分析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植入式广告行业重点企业调研分析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植入式广告企业发展策略分析</w:t>
      </w:r>
      <w:r>
        <w:rPr>
          <w:rFonts w:hint="eastAsia"/>
        </w:rPr>
        <w:br/>
      </w:r>
      <w:r>
        <w:rPr>
          <w:rFonts w:hint="eastAsia"/>
        </w:rPr>
        <w:t>　　第一节 植入式广告市场与销售策略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植入式广告品牌战略思考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中国植入式广告行业发展环境分析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二、植入式广告行业主管部门、监管体制及相关政策法规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3、植入式广告行业的主要法律、法规和政策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4、2025年植入式广告行业法律法规和政策对行业的影响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二、植入式广告消费者需求分析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一、植入式广告技术的应用与创新</w:t>
      </w:r>
      <w:r>
        <w:rPr>
          <w:rFonts w:hint="eastAsia"/>
        </w:rPr>
        <w:br/>
      </w:r>
      <w:r>
        <w:rPr>
          <w:rFonts w:hint="eastAsia"/>
        </w:rPr>
        <w:t>　　　　二、植入式广告行业发展的技术趋势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2025-2031年植入式广告行业展趋势预测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2025-2031年植入式广告市场发展前景分析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一、植入式广告市场发展潜力</w:t>
      </w:r>
      <w:r>
        <w:rPr>
          <w:rFonts w:hint="eastAsia"/>
        </w:rPr>
        <w:br/>
      </w:r>
      <w:r>
        <w:rPr>
          <w:rFonts w:hint="eastAsia"/>
        </w:rPr>
        <w:t>　　　　二、植入式广告市场前景分析</w:t>
      </w:r>
      <w:r>
        <w:rPr>
          <w:rFonts w:hint="eastAsia"/>
        </w:rPr>
        <w:br/>
      </w:r>
      <w:r>
        <w:rPr>
          <w:rFonts w:hint="eastAsia"/>
        </w:rPr>
        <w:t>　　　　三、植入式广告细分行业发展前景分析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2025-2031年植入式广告发展趋势预测</w:t>
      </w:r>
      <w:r>
        <w:rPr>
          <w:rFonts w:hint="eastAsia"/>
        </w:rPr>
        <w:br/>
      </w:r>
      <w:r>
        <w:rPr>
          <w:rFonts w:hint="eastAsia"/>
        </w:rPr>
        <w:t>　　　　一、植入式广告发展趋势预测</w:t>
      </w:r>
      <w:r>
        <w:rPr>
          <w:rFonts w:hint="eastAsia"/>
        </w:rPr>
        <w:br/>
      </w:r>
      <w:r>
        <w:rPr>
          <w:rFonts w:hint="eastAsia"/>
        </w:rPr>
        <w:t>　　　　二、植入式广告市场规模预测</w:t>
      </w:r>
      <w:r>
        <w:rPr>
          <w:rFonts w:hint="eastAsia"/>
        </w:rPr>
        <w:br/>
      </w:r>
      <w:r>
        <w:rPr>
          <w:rFonts w:hint="eastAsia"/>
        </w:rPr>
        <w:t>　　　　三、植入式广告细分市场发展趋势预测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未来植入式广告行业挑战与机遇探讨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一、植入式广告行业挑战</w:t>
      </w:r>
      <w:r>
        <w:rPr>
          <w:rFonts w:hint="eastAsia"/>
        </w:rPr>
        <w:br/>
      </w:r>
      <w:r>
        <w:rPr>
          <w:rFonts w:hint="eastAsia"/>
        </w:rPr>
        <w:t>　　　　二、植入式广告行业机遇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植入式广告行业研究结论及建议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对植入式广告行业发展的建议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中.智.林.：对植入式广告企业和投资者的建议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植入式广告行业历程</w:t>
      </w:r>
      <w:r>
        <w:rPr>
          <w:rFonts w:hint="eastAsia"/>
        </w:rPr>
        <w:br/>
      </w:r>
      <w:r>
        <w:rPr>
          <w:rFonts w:hint="eastAsia"/>
        </w:rPr>
        <w:t>　　图表 植入式广告行业生命周期</w:t>
      </w:r>
      <w:r>
        <w:rPr>
          <w:rFonts w:hint="eastAsia"/>
        </w:rPr>
        <w:br/>
      </w:r>
      <w:r>
        <w:rPr>
          <w:rFonts w:hint="eastAsia"/>
        </w:rPr>
        <w:t>　　图表 植入式广告行业产业链分析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2020-2024年植入式广告行业市场容量统计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2020-2024年中国植入式广告行业市场规模及增长情况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2020-2024年中国植入式广告行业销售收入分析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2020-2024年中国植入式广告行业盈利情况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2020-2024年中国植入式广告行业利润总额分析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2020-2024年中国植入式广告行业企业数量情况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2020-2024年中国植入式广告行业企业平均规模情况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2020-2024年中国植入式广告行业竞争力分析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2020-2024年中国植入式广告行业盈利能力分析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2020-2024年中国植入式广告行业运营能力分析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2020-2024年中国植入式广告行业偿债能力分析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2020-2024年中国植入式广告行业发展能力分析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2020-2024年中国植入式广告行业经营效益分析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**地区植入式广告市场规模及增长情况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**地区植入式广告市场规模及增长情况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**地区植入式广告市场规模及增长情况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植入式广告重点企业（一）基本信息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植入式广告重点企业（一）经营情况分析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植入式广告重点企业（一）盈利能力情况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植入式广告重点企业（二）经营情况分析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植入式广告重点企业（二）盈利能力情况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2025-2031年中国植入式广告行业市场容量预测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2025-2031年中国植入式广告行业市场规模预测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2025-2031年中国植入式广告市场前景分析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2025-2031年中国植入式广告行业发展趋势预测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2fefcdd4a4a92" w:history="1">
        <w:r>
          <w:rPr>
            <w:rStyle w:val="Hyperlink"/>
          </w:rPr>
          <w:t>2025-2031年中国植入式广告市场调查研究与前景分析报告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42fefcdd4a4a92" w:history="1">
        <w:r>
          <w:rPr>
            <w:rStyle w:val="Hyperlink"/>
          </w:rPr>
          <w:t>https://www.20087.com/7/75/ZhiRuShiGuangGaoFaZhanQianJingFenXi.html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20c8b89a04f46" w:history="1">
      <w:r>
        <w:rPr>
          <w:rStyle w:val="Hyperlink"/>
        </w:rPr>
        <w:t>2025-2031年中国植入式广告市场调查研究与前景分析报告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iRuShiGuangGaoFaZhanQianJingFenXi.html" TargetMode="External" Id="R7c42fefcdd4a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iRuShiGuangGaoFaZhanQianJingFenXi.html" TargetMode="External" Id="Reec20c8b89a0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2024-12-28T01:18:58Z</dcterms:created>
  <dcterms:modified xsi:type="dcterms:W3CDTF">2024-12-28T02:18:58Z</dcterms:modified>
  <dc:subject>2025-2031年中国植入式广告市场调查研究与前景分析报告</dc:subject>
  <dc:title>2025-2031年中国植入式广告市场调查研究与前景分析报告</dc:title>
  <cp:keywords>2025-2031年中国植入式广告市场调查研究与前景分析报告</cp:keywords>
  <dc:description>2025-2031年中国植入式广告市场调查研究与前景分析报告</dc:description>
</cp:coreProperties>
</file>