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42ff6d0cc4edf" w:history="1">
              <w:r>
                <w:rPr>
                  <w:rStyle w:val="Hyperlink"/>
                </w:rPr>
                <w:t>2023版中国燃气表市场现状调研与发展前景趋势分析报告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42ff6d0cc4edf" w:history="1">
              <w:r>
                <w:rPr>
                  <w:rStyle w:val="Hyperlink"/>
                </w:rPr>
                <w:t>2023版中国燃气表市场现状调研与发展前景趋势分析报告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42ff6d0cc4edf" w:history="1">
                <w:r>
                  <w:rPr>
                    <w:rStyle w:val="Hyperlink"/>
                  </w:rPr>
                  <w:t>https://www.20087.com/7/55/RanQiBiaoXianZhuangDiaoChaFenXi.html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表是计量燃气消耗的关键设备，在城市燃气供应体系中扮演着重要角色。随着物联网技术的发展，智能燃气表逐渐取代传统机械表，不仅能够远程读取数据，还能监测异常使用情况，有效提升燃气公司的运营效率和服务质量。同时，智能燃气表还能帮助用户更好地管理家庭燃气消耗，促进节能减排。</w:t>
      </w:r>
      <w:r>
        <w:rPr>
          <w:rFonts w:hint="eastAsia"/>
        </w:rPr>
        <w:br/>
      </w:r>
      <w:r>
        <w:rPr>
          <w:rFonts w:hint="eastAsia"/>
        </w:rPr>
        <w:t>　　未来，燃气表的发展将朝着智能化、网络化方向前进。随着智慧城市概念的推进，智能燃气表将更加深入地融入到智慧能源管理系统之中，实现对燃气消耗的精准控制和预测。同时，结合大数据分析技术，燃气公司能够根据用户的使用习惯提供个性化的节能建议和服务。此外，为了提高安全性，未来的智能燃气表还将集成更多的安全检测功能，如泄漏检测等，以确保燃气使用的安全。</w:t>
      </w:r>
      <w:r>
        <w:rPr>
          <w:rFonts w:hint="eastAsia"/>
        </w:rPr>
        <w:br/>
      </w:r>
      <w:r>
        <w:rPr>
          <w:rFonts w:hint="eastAsia"/>
        </w:rPr>
        <w:br/>
      </w:r>
      <w:r>
        <w:rPr>
          <w:rFonts w:hint="eastAsia"/>
        </w:rPr>
        <w:t>第一章 2023-2029年中国计量仪器仪表产业运行态势分析</w:t>
      </w:r>
      <w:r>
        <w:rPr>
          <w:rFonts w:hint="eastAsia"/>
        </w:rPr>
        <w:br/>
      </w:r>
      <w:r>
        <w:rPr>
          <w:rFonts w:hint="eastAsia"/>
        </w:rPr>
        <w:t>　　第一节 2023-2029年中国计量仪器仪表行业发展概况</w:t>
      </w:r>
      <w:r>
        <w:rPr>
          <w:rFonts w:hint="eastAsia"/>
        </w:rPr>
        <w:br/>
      </w:r>
      <w:r>
        <w:rPr>
          <w:rFonts w:hint="eastAsia"/>
        </w:rPr>
        <w:t>　　　　一、中国计量仪器行业的基本情况</w:t>
      </w:r>
      <w:r>
        <w:rPr>
          <w:rFonts w:hint="eastAsia"/>
        </w:rPr>
        <w:br/>
      </w:r>
      <w:r>
        <w:rPr>
          <w:rFonts w:hint="eastAsia"/>
        </w:rPr>
        <w:t>　　　　二、国产计量仪器产品与国外的主要差距</w:t>
      </w:r>
      <w:r>
        <w:rPr>
          <w:rFonts w:hint="eastAsia"/>
        </w:rPr>
        <w:br/>
      </w:r>
      <w:r>
        <w:rPr>
          <w:rFonts w:hint="eastAsia"/>
        </w:rPr>
        <w:t>　　　　三、国内计量仪器仪表行业发展滞后的主要原因</w:t>
      </w:r>
      <w:r>
        <w:rPr>
          <w:rFonts w:hint="eastAsia"/>
        </w:rPr>
        <w:br/>
      </w:r>
      <w:r>
        <w:rPr>
          <w:rFonts w:hint="eastAsia"/>
        </w:rPr>
        <w:t>　　　　四、加快计量仪器仪表产业发展的策略</w:t>
      </w:r>
      <w:r>
        <w:rPr>
          <w:rFonts w:hint="eastAsia"/>
        </w:rPr>
        <w:br/>
      </w:r>
      <w:r>
        <w:rPr>
          <w:rFonts w:hint="eastAsia"/>
        </w:rPr>
        <w:t>　　第二节 2023-2029年中国流量仪表市场运营形势分析</w:t>
      </w:r>
      <w:r>
        <w:rPr>
          <w:rFonts w:hint="eastAsia"/>
        </w:rPr>
        <w:br/>
      </w:r>
      <w:r>
        <w:rPr>
          <w:rFonts w:hint="eastAsia"/>
        </w:rPr>
        <w:t>　　　　一、世界流量计市场概况</w:t>
      </w:r>
      <w:r>
        <w:rPr>
          <w:rFonts w:hint="eastAsia"/>
        </w:rPr>
        <w:br/>
      </w:r>
      <w:r>
        <w:rPr>
          <w:rFonts w:hint="eastAsia"/>
        </w:rPr>
        <w:t>　　　　二、全球流量计市场规模及增长趋势研究</w:t>
      </w:r>
      <w:r>
        <w:rPr>
          <w:rFonts w:hint="eastAsia"/>
        </w:rPr>
        <w:br/>
      </w:r>
      <w:r>
        <w:rPr>
          <w:rFonts w:hint="eastAsia"/>
        </w:rPr>
        <w:t>　　　　三、中国流量仪表市场增长及格局分析</w:t>
      </w:r>
      <w:r>
        <w:rPr>
          <w:rFonts w:hint="eastAsia"/>
        </w:rPr>
        <w:br/>
      </w:r>
      <w:r>
        <w:rPr>
          <w:rFonts w:hint="eastAsia"/>
        </w:rPr>
        <w:t>　　　　四、各类流量计产品和技术发展趋势</w:t>
      </w:r>
      <w:r>
        <w:rPr>
          <w:rFonts w:hint="eastAsia"/>
        </w:rPr>
        <w:br/>
      </w:r>
      <w:r>
        <w:rPr>
          <w:rFonts w:hint="eastAsia"/>
        </w:rPr>
        <w:br/>
      </w:r>
      <w:r>
        <w:rPr>
          <w:rFonts w:hint="eastAsia"/>
        </w:rPr>
        <w:t>第二章 2023-2029年中国燃气表行业市场发展环境分析</w:t>
      </w:r>
      <w:r>
        <w:rPr>
          <w:rFonts w:hint="eastAsia"/>
        </w:rPr>
        <w:br/>
      </w:r>
      <w:r>
        <w:rPr>
          <w:rFonts w:hint="eastAsia"/>
        </w:rPr>
        <w:t>　　第一节 2023-2029年中国宏观经济环境分析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2023-2029年中国燃气表行业政策环境分析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2023-2029年中国燃气表行业社会环境分析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2023-2029年中国燃气表产业营运局势分析</w:t>
      </w:r>
      <w:r>
        <w:rPr>
          <w:rFonts w:hint="eastAsia"/>
        </w:rPr>
        <w:br/>
      </w:r>
      <w:r>
        <w:rPr>
          <w:rFonts w:hint="eastAsia"/>
        </w:rPr>
        <w:t>　　第一节 2023-2029年中国燃气表行业发展整体形势分析</w:t>
      </w:r>
      <w:r>
        <w:rPr>
          <w:rFonts w:hint="eastAsia"/>
        </w:rPr>
        <w:br/>
      </w:r>
      <w:r>
        <w:rPr>
          <w:rFonts w:hint="eastAsia"/>
        </w:rPr>
        <w:t>　　　　一、燃气表概述</w:t>
      </w:r>
      <w:r>
        <w:rPr>
          <w:rFonts w:hint="eastAsia"/>
        </w:rPr>
        <w:br/>
      </w:r>
      <w:r>
        <w:rPr>
          <w:rFonts w:hint="eastAsia"/>
        </w:rPr>
        <w:t>　　　　二、中国燃气表行业发展规模分析</w:t>
      </w:r>
      <w:r>
        <w:rPr>
          <w:rFonts w:hint="eastAsia"/>
        </w:rPr>
        <w:br/>
      </w:r>
      <w:r>
        <w:rPr>
          <w:rFonts w:hint="eastAsia"/>
        </w:rPr>
        <w:t>　　　　三、燃气表技术研究进展</w:t>
      </w:r>
      <w:r>
        <w:rPr>
          <w:rFonts w:hint="eastAsia"/>
        </w:rPr>
        <w:br/>
      </w:r>
      <w:r>
        <w:rPr>
          <w:rFonts w:hint="eastAsia"/>
        </w:rPr>
        <w:t>　　第二节 2023-2029年中国燃气表市场运行格局分析</w:t>
      </w:r>
      <w:r>
        <w:rPr>
          <w:rFonts w:hint="eastAsia"/>
        </w:rPr>
        <w:br/>
      </w:r>
      <w:r>
        <w:rPr>
          <w:rFonts w:hint="eastAsia"/>
        </w:rPr>
        <w:t>　　　　一、燃气表生产情况分析</w:t>
      </w:r>
      <w:r>
        <w:rPr>
          <w:rFonts w:hint="eastAsia"/>
        </w:rPr>
        <w:br/>
      </w:r>
      <w:r>
        <w:rPr>
          <w:rFonts w:hint="eastAsia"/>
        </w:rPr>
        <w:t>　　　　二、国内燃气表市场需求现况分析</w:t>
      </w:r>
      <w:r>
        <w:rPr>
          <w:rFonts w:hint="eastAsia"/>
        </w:rPr>
        <w:br/>
      </w:r>
      <w:r>
        <w:rPr>
          <w:rFonts w:hint="eastAsia"/>
        </w:rPr>
        <w:t>　　　　三、燃气表进出口贸易分析</w:t>
      </w:r>
      <w:r>
        <w:rPr>
          <w:rFonts w:hint="eastAsia"/>
        </w:rPr>
        <w:br/>
      </w:r>
      <w:r>
        <w:rPr>
          <w:rFonts w:hint="eastAsia"/>
        </w:rPr>
        <w:t>　　第三节 2023-2029年中国燃气表行业发展存在的问题与对策分析</w:t>
      </w:r>
      <w:r>
        <w:rPr>
          <w:rFonts w:hint="eastAsia"/>
        </w:rPr>
        <w:br/>
      </w:r>
      <w:r>
        <w:rPr>
          <w:rFonts w:hint="eastAsia"/>
        </w:rPr>
        <w:br/>
      </w:r>
      <w:r>
        <w:rPr>
          <w:rFonts w:hint="eastAsia"/>
        </w:rPr>
        <w:t>第四章 2023-2029年中国燃气表细分产品分析</w:t>
      </w:r>
      <w:r>
        <w:rPr>
          <w:rFonts w:hint="eastAsia"/>
        </w:rPr>
        <w:br/>
      </w:r>
      <w:r>
        <w:rPr>
          <w:rFonts w:hint="eastAsia"/>
        </w:rPr>
        <w:t>　　第一节 IC卡预付费智能燃气表</w:t>
      </w:r>
      <w:r>
        <w:rPr>
          <w:rFonts w:hint="eastAsia"/>
        </w:rPr>
        <w:br/>
      </w:r>
      <w:r>
        <w:rPr>
          <w:rFonts w:hint="eastAsia"/>
        </w:rPr>
        <w:t>　　　　一、IC卡智能燃气表的低功耗设计</w:t>
      </w:r>
      <w:r>
        <w:rPr>
          <w:rFonts w:hint="eastAsia"/>
        </w:rPr>
        <w:br/>
      </w:r>
      <w:r>
        <w:rPr>
          <w:rFonts w:hint="eastAsia"/>
        </w:rPr>
        <w:t>　　　　二、IC卡预付费智能燃气表的开发进展</w:t>
      </w:r>
      <w:r>
        <w:rPr>
          <w:rFonts w:hint="eastAsia"/>
        </w:rPr>
        <w:br/>
      </w:r>
      <w:r>
        <w:rPr>
          <w:rFonts w:hint="eastAsia"/>
        </w:rPr>
        <w:t>　　　　三、IC卡预付费智能燃气表发展前景预测</w:t>
      </w:r>
      <w:r>
        <w:rPr>
          <w:rFonts w:hint="eastAsia"/>
        </w:rPr>
        <w:br/>
      </w:r>
      <w:r>
        <w:rPr>
          <w:rFonts w:hint="eastAsia"/>
        </w:rPr>
        <w:t>　　第二节 远传燃气表</w:t>
      </w:r>
      <w:r>
        <w:rPr>
          <w:rFonts w:hint="eastAsia"/>
        </w:rPr>
        <w:br/>
      </w:r>
      <w:r>
        <w:rPr>
          <w:rFonts w:hint="eastAsia"/>
        </w:rPr>
        <w:t>　　　　一、有源远传燃气表（脉冲发讯式远传燃气表）</w:t>
      </w:r>
      <w:r>
        <w:rPr>
          <w:rFonts w:hint="eastAsia"/>
        </w:rPr>
        <w:br/>
      </w:r>
      <w:r>
        <w:rPr>
          <w:rFonts w:hint="eastAsia"/>
        </w:rPr>
        <w:t>　　　　二、无源直读式远传燃气表</w:t>
      </w:r>
      <w:r>
        <w:rPr>
          <w:rFonts w:hint="eastAsia"/>
        </w:rPr>
        <w:br/>
      </w:r>
      <w:r>
        <w:rPr>
          <w:rFonts w:hint="eastAsia"/>
        </w:rPr>
        <w:t>　　第三节 机械式膜式燃气表计量原理</w:t>
      </w:r>
      <w:r>
        <w:rPr>
          <w:rFonts w:hint="eastAsia"/>
        </w:rPr>
        <w:br/>
      </w:r>
      <w:r>
        <w:rPr>
          <w:rFonts w:hint="eastAsia"/>
        </w:rPr>
        <w:br/>
      </w:r>
      <w:r>
        <w:rPr>
          <w:rFonts w:hint="eastAsia"/>
        </w:rPr>
        <w:t>第五章 2023-2029年中国供应用仪表及其他通用仪器制造行业主要经济运行数据监测</w:t>
      </w:r>
      <w:r>
        <w:rPr>
          <w:rFonts w:hint="eastAsia"/>
        </w:rPr>
        <w:br/>
      </w:r>
      <w:r>
        <w:rPr>
          <w:rFonts w:hint="eastAsia"/>
        </w:rPr>
        <w:t>　　第一节 2023-2029年中国供应用仪表及其他通用仪器制造行业规模分析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2023-2029年中国供应用仪表及其他通用仪器制造行业应收账款分析</w:t>
      </w:r>
      <w:r>
        <w:rPr>
          <w:rFonts w:hint="eastAsia"/>
        </w:rPr>
        <w:br/>
      </w:r>
      <w:r>
        <w:rPr>
          <w:rFonts w:hint="eastAsia"/>
        </w:rPr>
        <w:t>　　第三节 2023-2029年中国供应用仪表及其他通用仪器制造行业产值分析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2023-2029年中国供应用仪表及其他通用仪器制造行业成本费用分析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2023-2029年中国供应用仪表及其他通用仪器制造行业盈利能力分析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2023-2029年中国煤气表市场进出口数据分析</w:t>
      </w:r>
      <w:r>
        <w:rPr>
          <w:rFonts w:hint="eastAsia"/>
        </w:rPr>
        <w:br/>
      </w:r>
      <w:r>
        <w:rPr>
          <w:rFonts w:hint="eastAsia"/>
        </w:rPr>
        <w:t>　　第一节 2023-2029年中国煤气表出口统计</w:t>
      </w:r>
      <w:r>
        <w:rPr>
          <w:rFonts w:hint="eastAsia"/>
        </w:rPr>
        <w:br/>
      </w:r>
      <w:r>
        <w:rPr>
          <w:rFonts w:hint="eastAsia"/>
        </w:rPr>
        <w:t>　　第二节 2023-2029年中国煤气表进口统计</w:t>
      </w:r>
      <w:r>
        <w:rPr>
          <w:rFonts w:hint="eastAsia"/>
        </w:rPr>
        <w:br/>
      </w:r>
      <w:r>
        <w:rPr>
          <w:rFonts w:hint="eastAsia"/>
        </w:rPr>
        <w:t>　　第三节 2023-2029年中国煤气表进出口价格对比</w:t>
      </w:r>
      <w:r>
        <w:rPr>
          <w:rFonts w:hint="eastAsia"/>
        </w:rPr>
        <w:br/>
      </w:r>
      <w:r>
        <w:rPr>
          <w:rFonts w:hint="eastAsia"/>
        </w:rPr>
        <w:t>　　第四节 中国煤气表进出口主要来源地及出口目的地</w:t>
      </w:r>
      <w:r>
        <w:rPr>
          <w:rFonts w:hint="eastAsia"/>
        </w:rPr>
        <w:br/>
      </w:r>
      <w:r>
        <w:rPr>
          <w:rFonts w:hint="eastAsia"/>
        </w:rPr>
        <w:br/>
      </w:r>
      <w:r>
        <w:rPr>
          <w:rFonts w:hint="eastAsia"/>
        </w:rPr>
        <w:t>第七章 2023-2029年中国燃气表行业竞争格局分析</w:t>
      </w:r>
      <w:r>
        <w:rPr>
          <w:rFonts w:hint="eastAsia"/>
        </w:rPr>
        <w:br/>
      </w:r>
      <w:r>
        <w:rPr>
          <w:rFonts w:hint="eastAsia"/>
        </w:rPr>
        <w:t>　　第一节 2023-2029年中国燃气表产业竞争形势分析</w:t>
      </w:r>
      <w:r>
        <w:rPr>
          <w:rFonts w:hint="eastAsia"/>
        </w:rPr>
        <w:br/>
      </w:r>
      <w:r>
        <w:rPr>
          <w:rFonts w:hint="eastAsia"/>
        </w:rPr>
        <w:t>　　　　一、燃气表技术竞争分析</w:t>
      </w:r>
      <w:r>
        <w:rPr>
          <w:rFonts w:hint="eastAsia"/>
        </w:rPr>
        <w:br/>
      </w:r>
      <w:r>
        <w:rPr>
          <w:rFonts w:hint="eastAsia"/>
        </w:rPr>
        <w:t>　　　　二、燃气表市场价格竞争</w:t>
      </w:r>
      <w:r>
        <w:rPr>
          <w:rFonts w:hint="eastAsia"/>
        </w:rPr>
        <w:br/>
      </w:r>
      <w:r>
        <w:rPr>
          <w:rFonts w:hint="eastAsia"/>
        </w:rPr>
        <w:t>　　　　三、燃气表生产成本竞争分析</w:t>
      </w:r>
      <w:r>
        <w:rPr>
          <w:rFonts w:hint="eastAsia"/>
        </w:rPr>
        <w:br/>
      </w:r>
      <w:r>
        <w:rPr>
          <w:rFonts w:hint="eastAsia"/>
        </w:rPr>
        <w:t>　　第二节 2023-2029年中国燃气表行业集中度分析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br/>
      </w:r>
      <w:r>
        <w:rPr>
          <w:rFonts w:hint="eastAsia"/>
        </w:rPr>
        <w:t>第八章 2023-2029年中国燃气表行业重点企业竞争力分析</w:t>
      </w:r>
      <w:r>
        <w:rPr>
          <w:rFonts w:hint="eastAsia"/>
        </w:rPr>
        <w:br/>
      </w:r>
      <w:r>
        <w:rPr>
          <w:rFonts w:hint="eastAsia"/>
        </w:rPr>
        <w:t>　　第一节 丹东通博电器（集团）有限公司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丹东思凯电子发展有限责任公司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湖南银通科技有限责任公司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北京优耐燃气仪表有限公司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北京泰科先锋科技有限公司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北京京渝山城燃气设备有限公司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天津市裕民燃气表具有限公司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天津市辰星燃气表具技术有限公司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丹东东发（集团）股份有限公司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北京金创联合燃气表有限公司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2023-2029年中国燃气行业运行现状分析</w:t>
      </w:r>
      <w:r>
        <w:rPr>
          <w:rFonts w:hint="eastAsia"/>
        </w:rPr>
        <w:br/>
      </w:r>
      <w:r>
        <w:rPr>
          <w:rFonts w:hint="eastAsia"/>
        </w:rPr>
        <w:t>　　第一节 2023-2029年中国燃气业整体发展态势</w:t>
      </w:r>
      <w:r>
        <w:rPr>
          <w:rFonts w:hint="eastAsia"/>
        </w:rPr>
        <w:br/>
      </w:r>
      <w:r>
        <w:rPr>
          <w:rFonts w:hint="eastAsia"/>
        </w:rPr>
        <w:t>　　　　一、中国燃气业的发展历程</w:t>
      </w:r>
      <w:r>
        <w:rPr>
          <w:rFonts w:hint="eastAsia"/>
        </w:rPr>
        <w:br/>
      </w:r>
      <w:r>
        <w:rPr>
          <w:rFonts w:hint="eastAsia"/>
        </w:rPr>
        <w:t>　　　　二、中国燃气行业区域发展分析</w:t>
      </w:r>
      <w:r>
        <w:rPr>
          <w:rFonts w:hint="eastAsia"/>
        </w:rPr>
        <w:br/>
      </w:r>
      <w:r>
        <w:rPr>
          <w:rFonts w:hint="eastAsia"/>
        </w:rPr>
        <w:t>　　　　三、中国城市燃气业实现多气源互补</w:t>
      </w:r>
      <w:r>
        <w:rPr>
          <w:rFonts w:hint="eastAsia"/>
        </w:rPr>
        <w:br/>
      </w:r>
      <w:r>
        <w:rPr>
          <w:rFonts w:hint="eastAsia"/>
        </w:rPr>
        <w:t>　　　　四、中国城市燃气进入快速发展阶段</w:t>
      </w:r>
      <w:r>
        <w:rPr>
          <w:rFonts w:hint="eastAsia"/>
        </w:rPr>
        <w:br/>
      </w:r>
      <w:r>
        <w:rPr>
          <w:rFonts w:hint="eastAsia"/>
        </w:rPr>
        <w:t>　　　　五、中国城市燃气实现多层次发展</w:t>
      </w:r>
      <w:r>
        <w:rPr>
          <w:rFonts w:hint="eastAsia"/>
        </w:rPr>
        <w:br/>
      </w:r>
      <w:r>
        <w:rPr>
          <w:rFonts w:hint="eastAsia"/>
        </w:rPr>
        <w:t>　　第二节 2023-2029年中国燃气管道的发展分析</w:t>
      </w:r>
      <w:r>
        <w:rPr>
          <w:rFonts w:hint="eastAsia"/>
        </w:rPr>
        <w:br/>
      </w:r>
      <w:r>
        <w:rPr>
          <w:rFonts w:hint="eastAsia"/>
        </w:rPr>
        <w:t>　　　　一、中国油气管道发展历程</w:t>
      </w:r>
      <w:r>
        <w:rPr>
          <w:rFonts w:hint="eastAsia"/>
        </w:rPr>
        <w:br/>
      </w:r>
      <w:r>
        <w:rPr>
          <w:rFonts w:hint="eastAsia"/>
        </w:rPr>
        <w:t>　　　　二、中国油气管道存在的问题及发展前景</w:t>
      </w:r>
      <w:r>
        <w:rPr>
          <w:rFonts w:hint="eastAsia"/>
        </w:rPr>
        <w:br/>
      </w:r>
      <w:r>
        <w:rPr>
          <w:rFonts w:hint="eastAsia"/>
        </w:rPr>
        <w:t>　　　　三、中国燃气管网建设提速</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六、中国天然气管道输送成本的监管分析</w:t>
      </w:r>
      <w:r>
        <w:rPr>
          <w:rFonts w:hint="eastAsia"/>
        </w:rPr>
        <w:br/>
      </w:r>
      <w:r>
        <w:rPr>
          <w:rFonts w:hint="eastAsia"/>
        </w:rPr>
        <w:t>　　第三节 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2023-2029年中国燃气业的问题及发展策略分析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第十章 2023-2029年中国燃气表行业投资潜力分析</w:t>
      </w:r>
      <w:r>
        <w:rPr>
          <w:rFonts w:hint="eastAsia"/>
        </w:rPr>
        <w:br/>
      </w:r>
      <w:r>
        <w:rPr>
          <w:rFonts w:hint="eastAsia"/>
        </w:rPr>
        <w:t>　　第一节 2023-2029年中国燃气表行业投资机会分析</w:t>
      </w:r>
      <w:r>
        <w:rPr>
          <w:rFonts w:hint="eastAsia"/>
        </w:rPr>
        <w:br/>
      </w:r>
      <w:r>
        <w:rPr>
          <w:rFonts w:hint="eastAsia"/>
        </w:rPr>
        <w:t>　　　　一、燃气表行业吸引力分析</w:t>
      </w:r>
      <w:r>
        <w:rPr>
          <w:rFonts w:hint="eastAsia"/>
        </w:rPr>
        <w:br/>
      </w:r>
      <w:r>
        <w:rPr>
          <w:rFonts w:hint="eastAsia"/>
        </w:rPr>
        <w:t>　　　　二、燃气表行业区域投资潜力分析</w:t>
      </w:r>
      <w:r>
        <w:rPr>
          <w:rFonts w:hint="eastAsia"/>
        </w:rPr>
        <w:br/>
      </w:r>
      <w:r>
        <w:rPr>
          <w:rFonts w:hint="eastAsia"/>
        </w:rPr>
        <w:t>　　第二节 2023-2029年中国燃气表行业投资风险分析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2023-2029年中国燃气表行业投资策略分析</w:t>
      </w:r>
      <w:r>
        <w:rPr>
          <w:rFonts w:hint="eastAsia"/>
        </w:rPr>
        <w:br/>
      </w:r>
      <w:r>
        <w:rPr>
          <w:rFonts w:hint="eastAsia"/>
        </w:rPr>
        <w:br/>
      </w:r>
      <w:r>
        <w:rPr>
          <w:rFonts w:hint="eastAsia"/>
        </w:rPr>
        <w:t>第十一章 2023-2029年中国燃气表行业发展前景预测分析</w:t>
      </w:r>
      <w:r>
        <w:rPr>
          <w:rFonts w:hint="eastAsia"/>
        </w:rPr>
        <w:br/>
      </w:r>
      <w:r>
        <w:rPr>
          <w:rFonts w:hint="eastAsia"/>
        </w:rPr>
        <w:t>　　第一节 2023-2029年中国燃气表产品发展趋势预测分析</w:t>
      </w:r>
      <w:r>
        <w:rPr>
          <w:rFonts w:hint="eastAsia"/>
        </w:rPr>
        <w:br/>
      </w:r>
      <w:r>
        <w:rPr>
          <w:rFonts w:hint="eastAsia"/>
        </w:rPr>
        <w:t>　　　　一、燃气表的方便性</w:t>
      </w:r>
      <w:r>
        <w:rPr>
          <w:rFonts w:hint="eastAsia"/>
        </w:rPr>
        <w:br/>
      </w:r>
      <w:r>
        <w:rPr>
          <w:rFonts w:hint="eastAsia"/>
        </w:rPr>
        <w:t>　　　　二、燃气表的智能性</w:t>
      </w:r>
      <w:r>
        <w:rPr>
          <w:rFonts w:hint="eastAsia"/>
        </w:rPr>
        <w:br/>
      </w:r>
      <w:r>
        <w:rPr>
          <w:rFonts w:hint="eastAsia"/>
        </w:rPr>
        <w:t>　　　　三、燃气表的安全性和通用性</w:t>
      </w:r>
      <w:r>
        <w:rPr>
          <w:rFonts w:hint="eastAsia"/>
        </w:rPr>
        <w:br/>
      </w:r>
      <w:r>
        <w:rPr>
          <w:rFonts w:hint="eastAsia"/>
        </w:rPr>
        <w:t>　　第二节 2023-2029年中国燃气表行业市场发展前景预测分析</w:t>
      </w:r>
      <w:r>
        <w:rPr>
          <w:rFonts w:hint="eastAsia"/>
        </w:rPr>
        <w:br/>
      </w:r>
      <w:r>
        <w:rPr>
          <w:rFonts w:hint="eastAsia"/>
        </w:rPr>
        <w:t>　　　　一、燃气表供给预测分析</w:t>
      </w:r>
      <w:r>
        <w:rPr>
          <w:rFonts w:hint="eastAsia"/>
        </w:rPr>
        <w:br/>
      </w:r>
      <w:r>
        <w:rPr>
          <w:rFonts w:hint="eastAsia"/>
        </w:rPr>
        <w:t>　　　　二、燃气表需求预测分析</w:t>
      </w:r>
      <w:r>
        <w:rPr>
          <w:rFonts w:hint="eastAsia"/>
        </w:rPr>
        <w:br/>
      </w:r>
      <w:r>
        <w:rPr>
          <w:rFonts w:hint="eastAsia"/>
        </w:rPr>
        <w:t>　　　　三、燃气表进出口形势预测分析</w:t>
      </w:r>
      <w:r>
        <w:rPr>
          <w:rFonts w:hint="eastAsia"/>
        </w:rPr>
        <w:br/>
      </w:r>
      <w:r>
        <w:rPr>
          <w:rFonts w:hint="eastAsia"/>
        </w:rPr>
        <w:t>　　第三节 [.中.智.林.]济研：2023-2029年中国燃气表行业市场盈利能力预测分析</w:t>
      </w:r>
      <w:r>
        <w:rPr>
          <w:rFonts w:hint="eastAsia"/>
        </w:rPr>
        <w:br/>
      </w:r>
      <w:r>
        <w:rPr>
          <w:rFonts w:hint="eastAsia"/>
        </w:rPr>
        <w:br/>
      </w:r>
      <w:r>
        <w:rPr>
          <w:rFonts w:hint="eastAsia"/>
        </w:rPr>
        <w:t>图表目录</w:t>
      </w:r>
      <w:r>
        <w:rPr>
          <w:rFonts w:hint="eastAsia"/>
        </w:rPr>
        <w:br/>
      </w:r>
      <w:r>
        <w:rPr>
          <w:rFonts w:hint="eastAsia"/>
        </w:rPr>
        <w:t>　　图表 1 2023-2029年国内生产总值季度累计同比增长率（%）</w:t>
      </w:r>
      <w:r>
        <w:rPr>
          <w:rFonts w:hint="eastAsia"/>
        </w:rPr>
        <w:br/>
      </w:r>
      <w:r>
        <w:rPr>
          <w:rFonts w:hint="eastAsia"/>
        </w:rPr>
        <w:t>　　图表 2 2023-2029年居民消费价格指数（上年同月=100）</w:t>
      </w:r>
      <w:r>
        <w:rPr>
          <w:rFonts w:hint="eastAsia"/>
        </w:rPr>
        <w:br/>
      </w:r>
      <w:r>
        <w:rPr>
          <w:rFonts w:hint="eastAsia"/>
        </w:rPr>
        <w:t>　　图表 3 2023-2029年农村居民人均纯收入及其增长速度</w:t>
      </w:r>
      <w:r>
        <w:rPr>
          <w:rFonts w:hint="eastAsia"/>
        </w:rPr>
        <w:br/>
      </w:r>
      <w:r>
        <w:rPr>
          <w:rFonts w:hint="eastAsia"/>
        </w:rPr>
        <w:t>　　图表 4 2023-2029年城镇居民人均可支配收入及其增长速度</w:t>
      </w:r>
      <w:r>
        <w:rPr>
          <w:rFonts w:hint="eastAsia"/>
        </w:rPr>
        <w:br/>
      </w:r>
      <w:r>
        <w:rPr>
          <w:rFonts w:hint="eastAsia"/>
        </w:rPr>
        <w:t>　　图表 5 2023-2029年社会消费品零售总额月度同比增长率（%）</w:t>
      </w:r>
      <w:r>
        <w:rPr>
          <w:rFonts w:hint="eastAsia"/>
        </w:rPr>
        <w:br/>
      </w:r>
      <w:r>
        <w:rPr>
          <w:rFonts w:hint="eastAsia"/>
        </w:rPr>
        <w:t>　　图表 6 2023-2029年固定资产投资完成额月度累计同比增长率（%）</w:t>
      </w:r>
      <w:r>
        <w:rPr>
          <w:rFonts w:hint="eastAsia"/>
        </w:rPr>
        <w:br/>
      </w:r>
      <w:r>
        <w:rPr>
          <w:rFonts w:hint="eastAsia"/>
        </w:rPr>
        <w:t>　　图表 7 2023-2029年出口总额月度同比增长率与进口总额月度同比增长率（%）</w:t>
      </w:r>
      <w:r>
        <w:rPr>
          <w:rFonts w:hint="eastAsia"/>
        </w:rPr>
        <w:br/>
      </w:r>
      <w:r>
        <w:rPr>
          <w:rFonts w:hint="eastAsia"/>
        </w:rPr>
        <w:t>　　图表 8 2023-2029年普通高等教育、中等职业教育及普通高中招生人数</w:t>
      </w:r>
      <w:r>
        <w:rPr>
          <w:rFonts w:hint="eastAsia"/>
        </w:rPr>
        <w:br/>
      </w:r>
      <w:r>
        <w:rPr>
          <w:rFonts w:hint="eastAsia"/>
        </w:rPr>
        <w:t>　　图表 9 2023-2029年我国膜式燃气表及智能燃气表市场规模分析及预测</w:t>
      </w:r>
      <w:r>
        <w:rPr>
          <w:rFonts w:hint="eastAsia"/>
        </w:rPr>
        <w:br/>
      </w:r>
      <w:r>
        <w:rPr>
          <w:rFonts w:hint="eastAsia"/>
        </w:rPr>
        <w:t>　　图表 10 世界天然气需求量预测 （亿立方米）</w:t>
      </w:r>
      <w:r>
        <w:rPr>
          <w:rFonts w:hint="eastAsia"/>
        </w:rPr>
        <w:br/>
      </w:r>
      <w:r>
        <w:rPr>
          <w:rFonts w:hint="eastAsia"/>
        </w:rPr>
        <w:t>　　图表 11 中国城市燃气普及率</w:t>
      </w:r>
      <w:r>
        <w:rPr>
          <w:rFonts w:hint="eastAsia"/>
        </w:rPr>
        <w:br/>
      </w:r>
      <w:r>
        <w:rPr>
          <w:rFonts w:hint="eastAsia"/>
        </w:rPr>
        <w:t>　　图表 12 2023-2029年建筑业房屋施工面积</w:t>
      </w:r>
      <w:r>
        <w:rPr>
          <w:rFonts w:hint="eastAsia"/>
        </w:rPr>
        <w:br/>
      </w:r>
      <w:r>
        <w:rPr>
          <w:rFonts w:hint="eastAsia"/>
        </w:rPr>
        <w:t>　　图表 13 IC卡智能燃气表的结构</w:t>
      </w:r>
      <w:r>
        <w:rPr>
          <w:rFonts w:hint="eastAsia"/>
        </w:rPr>
        <w:br/>
      </w:r>
      <w:r>
        <w:rPr>
          <w:rFonts w:hint="eastAsia"/>
        </w:rPr>
        <w:t>　　图表 14 主程序流程</w:t>
      </w:r>
      <w:r>
        <w:rPr>
          <w:rFonts w:hint="eastAsia"/>
        </w:rPr>
        <w:br/>
      </w:r>
      <w:r>
        <w:rPr>
          <w:rFonts w:hint="eastAsia"/>
        </w:rPr>
        <w:t>　　图表 15 无源直读式燃气表远传抄表系统</w:t>
      </w:r>
      <w:r>
        <w:rPr>
          <w:rFonts w:hint="eastAsia"/>
        </w:rPr>
        <w:br/>
      </w:r>
      <w:r>
        <w:rPr>
          <w:rFonts w:hint="eastAsia"/>
        </w:rPr>
        <w:t>　　图表 16 机械式膜式燃气表计量原理内部结构示意图</w:t>
      </w:r>
      <w:r>
        <w:rPr>
          <w:rFonts w:hint="eastAsia"/>
        </w:rPr>
        <w:br/>
      </w:r>
      <w:r>
        <w:rPr>
          <w:rFonts w:hint="eastAsia"/>
        </w:rPr>
        <w:t>　　图表 17 2023-2029年我国供应用仪表及其他通用仪器制造行业规模企业个数及增长情况</w:t>
      </w:r>
      <w:r>
        <w:rPr>
          <w:rFonts w:hint="eastAsia"/>
        </w:rPr>
        <w:br/>
      </w:r>
      <w:r>
        <w:rPr>
          <w:rFonts w:hint="eastAsia"/>
        </w:rPr>
        <w:t>　　图表 18 2023-2029年我国供应用仪表及其他通用仪器制造行业规模企业个数及增长对比</w:t>
      </w:r>
      <w:r>
        <w:rPr>
          <w:rFonts w:hint="eastAsia"/>
        </w:rPr>
        <w:br/>
      </w:r>
      <w:r>
        <w:rPr>
          <w:rFonts w:hint="eastAsia"/>
        </w:rPr>
        <w:t>　　图表 19 2023-2029年我国供应用仪表及其他通用仪器制造行业从业人员及增长情况</w:t>
      </w:r>
      <w:r>
        <w:rPr>
          <w:rFonts w:hint="eastAsia"/>
        </w:rPr>
        <w:br/>
      </w:r>
      <w:r>
        <w:rPr>
          <w:rFonts w:hint="eastAsia"/>
        </w:rPr>
        <w:t>　　图表 20 2023-2029年我国供应用仪表及其他通用仪器制造行业从业人员及增长对比</w:t>
      </w:r>
      <w:r>
        <w:rPr>
          <w:rFonts w:hint="eastAsia"/>
        </w:rPr>
        <w:br/>
      </w:r>
      <w:r>
        <w:rPr>
          <w:rFonts w:hint="eastAsia"/>
        </w:rPr>
        <w:t>　　图表 21 2023-2029年我国供应用仪表及其他通用仪器制造行业资产合计及增长情况</w:t>
      </w:r>
      <w:r>
        <w:rPr>
          <w:rFonts w:hint="eastAsia"/>
        </w:rPr>
        <w:br/>
      </w:r>
      <w:r>
        <w:rPr>
          <w:rFonts w:hint="eastAsia"/>
        </w:rPr>
        <w:t>　　图表 22 2023-2029年我国供应用仪表及其他通用仪器制造行业资产合计及增长对比</w:t>
      </w:r>
      <w:r>
        <w:rPr>
          <w:rFonts w:hint="eastAsia"/>
        </w:rPr>
        <w:br/>
      </w:r>
      <w:r>
        <w:rPr>
          <w:rFonts w:hint="eastAsia"/>
        </w:rPr>
        <w:t>　　图表 23 2023-2029年我国供应用仪表及其他通用仪器制造行业工业销售产值及增长情况</w:t>
      </w:r>
      <w:r>
        <w:rPr>
          <w:rFonts w:hint="eastAsia"/>
        </w:rPr>
        <w:br/>
      </w:r>
      <w:r>
        <w:rPr>
          <w:rFonts w:hint="eastAsia"/>
        </w:rPr>
        <w:t>　　图表 24 2023-2029年我国供应用仪表及其他通用仪器制造行业工业销售产值及增长对比</w:t>
      </w:r>
      <w:r>
        <w:rPr>
          <w:rFonts w:hint="eastAsia"/>
        </w:rPr>
        <w:br/>
      </w:r>
      <w:r>
        <w:rPr>
          <w:rFonts w:hint="eastAsia"/>
        </w:rPr>
        <w:t>　　图表 25 2023-2029年我国供应用仪表及其他通用仪器制造行业应收帐款净额及增长情况</w:t>
      </w:r>
      <w:r>
        <w:rPr>
          <w:rFonts w:hint="eastAsia"/>
        </w:rPr>
        <w:br/>
      </w:r>
      <w:r>
        <w:rPr>
          <w:rFonts w:hint="eastAsia"/>
        </w:rPr>
        <w:t>　　图表 26 2023-2029年我国供应用仪表及其他通用仪器制造行业应收帐款净额及增长对比</w:t>
      </w:r>
      <w:r>
        <w:rPr>
          <w:rFonts w:hint="eastAsia"/>
        </w:rPr>
        <w:br/>
      </w:r>
      <w:r>
        <w:rPr>
          <w:rFonts w:hint="eastAsia"/>
        </w:rPr>
        <w:t>　　图表 27 2023-2029年我国供应用仪表及其他通用仪器制造行业产成品及增长情况</w:t>
      </w:r>
      <w:r>
        <w:rPr>
          <w:rFonts w:hint="eastAsia"/>
        </w:rPr>
        <w:br/>
      </w:r>
      <w:r>
        <w:rPr>
          <w:rFonts w:hint="eastAsia"/>
        </w:rPr>
        <w:t>　　图表 28 2023-2029年我国供应用仪表及其他通用仪器制造行业产成品及增长对比</w:t>
      </w:r>
      <w:r>
        <w:rPr>
          <w:rFonts w:hint="eastAsia"/>
        </w:rPr>
        <w:br/>
      </w:r>
      <w:r>
        <w:rPr>
          <w:rFonts w:hint="eastAsia"/>
        </w:rPr>
        <w:t>　　图表 29 2023-2029年我国供应用仪表及其他通用仪器制造行业工业总产值及增长情况</w:t>
      </w:r>
      <w:r>
        <w:rPr>
          <w:rFonts w:hint="eastAsia"/>
        </w:rPr>
        <w:br/>
      </w:r>
      <w:r>
        <w:rPr>
          <w:rFonts w:hint="eastAsia"/>
        </w:rPr>
        <w:t>　　图表 30 2023-2029年我国供应用仪表及其他通用仪器制造行业工业总产值及增长对比</w:t>
      </w:r>
      <w:r>
        <w:rPr>
          <w:rFonts w:hint="eastAsia"/>
        </w:rPr>
        <w:br/>
      </w:r>
      <w:r>
        <w:rPr>
          <w:rFonts w:hint="eastAsia"/>
        </w:rPr>
        <w:t>　　图表 31 2023-2029年我国供应用仪表及其他通用仪器制造行业主营业务成本及增长情况</w:t>
      </w:r>
      <w:r>
        <w:rPr>
          <w:rFonts w:hint="eastAsia"/>
        </w:rPr>
        <w:br/>
      </w:r>
      <w:r>
        <w:rPr>
          <w:rFonts w:hint="eastAsia"/>
        </w:rPr>
        <w:t>　　图表 32 2023-2029年我国供应用仪表及其他通用仪器制造行业主营业务成本及增长对比</w:t>
      </w:r>
      <w:r>
        <w:rPr>
          <w:rFonts w:hint="eastAsia"/>
        </w:rPr>
        <w:br/>
      </w:r>
      <w:r>
        <w:rPr>
          <w:rFonts w:hint="eastAsia"/>
        </w:rPr>
        <w:t>　　图表 33 2023-2029年我国供应用仪表及其他通用仪器制造行业营业费用及增长情况</w:t>
      </w:r>
      <w:r>
        <w:rPr>
          <w:rFonts w:hint="eastAsia"/>
        </w:rPr>
        <w:br/>
      </w:r>
      <w:r>
        <w:rPr>
          <w:rFonts w:hint="eastAsia"/>
        </w:rPr>
        <w:t>　　图表 34 2023-2029年我国供应用仪表及其他通用仪器制造行业营业费用及增长对比</w:t>
      </w:r>
      <w:r>
        <w:rPr>
          <w:rFonts w:hint="eastAsia"/>
        </w:rPr>
        <w:br/>
      </w:r>
      <w:r>
        <w:rPr>
          <w:rFonts w:hint="eastAsia"/>
        </w:rPr>
        <w:t>　　图表 35 2023-2029年我国供应用仪表及其他通用仪器制造行业销售收入及增长情况</w:t>
      </w:r>
      <w:r>
        <w:rPr>
          <w:rFonts w:hint="eastAsia"/>
        </w:rPr>
        <w:br/>
      </w:r>
      <w:r>
        <w:rPr>
          <w:rFonts w:hint="eastAsia"/>
        </w:rPr>
        <w:t>　　图表 36 2023-2029年我国供应用仪表及其他通用仪器制造行业销售收入及增长对比</w:t>
      </w:r>
      <w:r>
        <w:rPr>
          <w:rFonts w:hint="eastAsia"/>
        </w:rPr>
        <w:br/>
      </w:r>
      <w:r>
        <w:rPr>
          <w:rFonts w:hint="eastAsia"/>
        </w:rPr>
        <w:t>　　图表 37 2023-2029年我国供应用仪表及其他通用仪器制造行业利润总额及增长情况</w:t>
      </w:r>
      <w:r>
        <w:rPr>
          <w:rFonts w:hint="eastAsia"/>
        </w:rPr>
        <w:br/>
      </w:r>
      <w:r>
        <w:rPr>
          <w:rFonts w:hint="eastAsia"/>
        </w:rPr>
        <w:t>　　图表 38 2023-2029年我国供应用仪表及其他通用仪器制造行业利润总额及增长对比</w:t>
      </w:r>
      <w:r>
        <w:rPr>
          <w:rFonts w:hint="eastAsia"/>
        </w:rPr>
        <w:br/>
      </w:r>
      <w:r>
        <w:rPr>
          <w:rFonts w:hint="eastAsia"/>
        </w:rPr>
        <w:t>　　图表 39 2023-2029年我国煤气表行业出口额及增长情况</w:t>
      </w:r>
      <w:r>
        <w:rPr>
          <w:rFonts w:hint="eastAsia"/>
        </w:rPr>
        <w:br/>
      </w:r>
      <w:r>
        <w:rPr>
          <w:rFonts w:hint="eastAsia"/>
        </w:rPr>
        <w:t>　　图表 40 2023-2029年我国煤气表行业出口额及增长对比</w:t>
      </w:r>
      <w:r>
        <w:rPr>
          <w:rFonts w:hint="eastAsia"/>
        </w:rPr>
        <w:br/>
      </w:r>
      <w:r>
        <w:rPr>
          <w:rFonts w:hint="eastAsia"/>
        </w:rPr>
        <w:t>　　图表 41 2023-2029年我国煤气表行业进口额及增长情况</w:t>
      </w:r>
      <w:r>
        <w:rPr>
          <w:rFonts w:hint="eastAsia"/>
        </w:rPr>
        <w:br/>
      </w:r>
      <w:r>
        <w:rPr>
          <w:rFonts w:hint="eastAsia"/>
        </w:rPr>
        <w:t>　　图表 42 2023-2029年我国煤气表行业进口额及增长对比</w:t>
      </w:r>
      <w:r>
        <w:rPr>
          <w:rFonts w:hint="eastAsia"/>
        </w:rPr>
        <w:br/>
      </w:r>
      <w:r>
        <w:rPr>
          <w:rFonts w:hint="eastAsia"/>
        </w:rPr>
        <w:t>　　图表 43 近3年丹东通博电器（集团）有限公司资产负债率变化情况</w:t>
      </w:r>
      <w:r>
        <w:rPr>
          <w:rFonts w:hint="eastAsia"/>
        </w:rPr>
        <w:br/>
      </w:r>
      <w:r>
        <w:rPr>
          <w:rFonts w:hint="eastAsia"/>
        </w:rPr>
        <w:t>　　图表 44 近3年丹东通博电器（集团）有限公司产权比率变化情况</w:t>
      </w:r>
      <w:r>
        <w:rPr>
          <w:rFonts w:hint="eastAsia"/>
        </w:rPr>
        <w:br/>
      </w:r>
      <w:r>
        <w:rPr>
          <w:rFonts w:hint="eastAsia"/>
        </w:rPr>
        <w:t>　　图表 45 近3年丹东通博电器（集团）有限公司固定资产周转次数情况</w:t>
      </w:r>
      <w:r>
        <w:rPr>
          <w:rFonts w:hint="eastAsia"/>
        </w:rPr>
        <w:br/>
      </w:r>
      <w:r>
        <w:rPr>
          <w:rFonts w:hint="eastAsia"/>
        </w:rPr>
        <w:t>　　图表 46 近3年丹东通博电器（集团）有限公司流动资产周转次数变化情况</w:t>
      </w:r>
      <w:r>
        <w:rPr>
          <w:rFonts w:hint="eastAsia"/>
        </w:rPr>
        <w:br/>
      </w:r>
      <w:r>
        <w:rPr>
          <w:rFonts w:hint="eastAsia"/>
        </w:rPr>
        <w:t>　　图表 47 近3年丹东通博电器（集团）有限公司总资产周转次数变化情况</w:t>
      </w:r>
      <w:r>
        <w:rPr>
          <w:rFonts w:hint="eastAsia"/>
        </w:rPr>
        <w:br/>
      </w:r>
      <w:r>
        <w:rPr>
          <w:rFonts w:hint="eastAsia"/>
        </w:rPr>
        <w:t>　　图表 48 近3年丹东通博电器（集团）有限公司销售毛利率变化情况</w:t>
      </w:r>
      <w:r>
        <w:rPr>
          <w:rFonts w:hint="eastAsia"/>
        </w:rPr>
        <w:br/>
      </w:r>
      <w:r>
        <w:rPr>
          <w:rFonts w:hint="eastAsia"/>
        </w:rPr>
        <w:t>　　图表 49 近3年丹东思凯电子发展有限责任公司资产负债率变化情况</w:t>
      </w:r>
      <w:r>
        <w:rPr>
          <w:rFonts w:hint="eastAsia"/>
        </w:rPr>
        <w:br/>
      </w:r>
      <w:r>
        <w:rPr>
          <w:rFonts w:hint="eastAsia"/>
        </w:rPr>
        <w:t>　　图表 50 近3年丹东思凯电子发展有限责任公司产权比率变化情况</w:t>
      </w:r>
      <w:r>
        <w:rPr>
          <w:rFonts w:hint="eastAsia"/>
        </w:rPr>
        <w:br/>
      </w:r>
      <w:r>
        <w:rPr>
          <w:rFonts w:hint="eastAsia"/>
        </w:rPr>
        <w:t>　　图表 51 近3年丹东思凯电子发展有限责任公司固定资产周转次数情况</w:t>
      </w:r>
      <w:r>
        <w:rPr>
          <w:rFonts w:hint="eastAsia"/>
        </w:rPr>
        <w:br/>
      </w:r>
      <w:r>
        <w:rPr>
          <w:rFonts w:hint="eastAsia"/>
        </w:rPr>
        <w:t>　　图表 52 近3年丹东思凯电子发展有限责任公司流动资产周转次数变化情况</w:t>
      </w:r>
      <w:r>
        <w:rPr>
          <w:rFonts w:hint="eastAsia"/>
        </w:rPr>
        <w:br/>
      </w:r>
      <w:r>
        <w:rPr>
          <w:rFonts w:hint="eastAsia"/>
        </w:rPr>
        <w:t>　　图表 53 近3年丹东思凯电子发展有限责任公司总资产周转次数变化情况</w:t>
      </w:r>
      <w:r>
        <w:rPr>
          <w:rFonts w:hint="eastAsia"/>
        </w:rPr>
        <w:br/>
      </w:r>
      <w:r>
        <w:rPr>
          <w:rFonts w:hint="eastAsia"/>
        </w:rPr>
        <w:t>　　图表 54 近3年丹东思凯电子发展有限责任公司销售毛利率变化情况</w:t>
      </w:r>
      <w:r>
        <w:rPr>
          <w:rFonts w:hint="eastAsia"/>
        </w:rPr>
        <w:br/>
      </w:r>
      <w:r>
        <w:rPr>
          <w:rFonts w:hint="eastAsia"/>
        </w:rPr>
        <w:t>　　图表 55 近3年湖南银通科技有限责任公司资产负债率变化情况</w:t>
      </w:r>
      <w:r>
        <w:rPr>
          <w:rFonts w:hint="eastAsia"/>
        </w:rPr>
        <w:br/>
      </w:r>
      <w:r>
        <w:rPr>
          <w:rFonts w:hint="eastAsia"/>
        </w:rPr>
        <w:t>　　图表 56 近3年湖南银通科技有限责任公司产权比率变化情况</w:t>
      </w:r>
      <w:r>
        <w:rPr>
          <w:rFonts w:hint="eastAsia"/>
        </w:rPr>
        <w:br/>
      </w:r>
      <w:r>
        <w:rPr>
          <w:rFonts w:hint="eastAsia"/>
        </w:rPr>
        <w:t>　　图表 57 近3年湖南银通科技有限责任公司固定资产周转次数情况</w:t>
      </w:r>
      <w:r>
        <w:rPr>
          <w:rFonts w:hint="eastAsia"/>
        </w:rPr>
        <w:br/>
      </w:r>
      <w:r>
        <w:rPr>
          <w:rFonts w:hint="eastAsia"/>
        </w:rPr>
        <w:t>　　图表 58 近3年湖南银通科技有限责任公司流动资产周转次数变化情况</w:t>
      </w:r>
      <w:r>
        <w:rPr>
          <w:rFonts w:hint="eastAsia"/>
        </w:rPr>
        <w:br/>
      </w:r>
      <w:r>
        <w:rPr>
          <w:rFonts w:hint="eastAsia"/>
        </w:rPr>
        <w:t>　　图表 59 近3年湖南银通科技有限责任公司总资产周转次数变化情况</w:t>
      </w:r>
      <w:r>
        <w:rPr>
          <w:rFonts w:hint="eastAsia"/>
        </w:rPr>
        <w:br/>
      </w:r>
      <w:r>
        <w:rPr>
          <w:rFonts w:hint="eastAsia"/>
        </w:rPr>
        <w:t>　　图表 60 近3年湖南银通科技有限责任公司销售毛利率变化情况</w:t>
      </w:r>
      <w:r>
        <w:rPr>
          <w:rFonts w:hint="eastAsia"/>
        </w:rPr>
        <w:br/>
      </w:r>
      <w:r>
        <w:rPr>
          <w:rFonts w:hint="eastAsia"/>
        </w:rPr>
        <w:t>　　图表 61 近3年北京优耐燃气仪表有限公司资产负债率变化情况</w:t>
      </w:r>
      <w:r>
        <w:rPr>
          <w:rFonts w:hint="eastAsia"/>
        </w:rPr>
        <w:br/>
      </w:r>
      <w:r>
        <w:rPr>
          <w:rFonts w:hint="eastAsia"/>
        </w:rPr>
        <w:t>　　图表 62 近3年北京优耐燃气仪表有限公司产权比率变化情况</w:t>
      </w:r>
      <w:r>
        <w:rPr>
          <w:rFonts w:hint="eastAsia"/>
        </w:rPr>
        <w:br/>
      </w:r>
      <w:r>
        <w:rPr>
          <w:rFonts w:hint="eastAsia"/>
        </w:rPr>
        <w:t>　　图表 63 近3年北京优耐燃气仪表有限公司固定资产周转次数情况</w:t>
      </w:r>
      <w:r>
        <w:rPr>
          <w:rFonts w:hint="eastAsia"/>
        </w:rPr>
        <w:br/>
      </w:r>
      <w:r>
        <w:rPr>
          <w:rFonts w:hint="eastAsia"/>
        </w:rPr>
        <w:t>　　图表 64 近3年北京优耐燃气仪表有限公司流动资产周转次数变化情况</w:t>
      </w:r>
      <w:r>
        <w:rPr>
          <w:rFonts w:hint="eastAsia"/>
        </w:rPr>
        <w:br/>
      </w:r>
      <w:r>
        <w:rPr>
          <w:rFonts w:hint="eastAsia"/>
        </w:rPr>
        <w:t>　　图表 65 近3年北京优耐燃气仪表有限公司总资产周转次数变化情况</w:t>
      </w:r>
      <w:r>
        <w:rPr>
          <w:rFonts w:hint="eastAsia"/>
        </w:rPr>
        <w:br/>
      </w:r>
      <w:r>
        <w:rPr>
          <w:rFonts w:hint="eastAsia"/>
        </w:rPr>
        <w:t>　　图表 66 近3年北京优耐燃气仪表有限公司销售毛利率变化情况</w:t>
      </w:r>
      <w:r>
        <w:rPr>
          <w:rFonts w:hint="eastAsia"/>
        </w:rPr>
        <w:br/>
      </w:r>
      <w:r>
        <w:rPr>
          <w:rFonts w:hint="eastAsia"/>
        </w:rPr>
        <w:t>　　图表 67 近3年北京泰科先锋科技有限公司资产负债率变化情况</w:t>
      </w:r>
      <w:r>
        <w:rPr>
          <w:rFonts w:hint="eastAsia"/>
        </w:rPr>
        <w:br/>
      </w:r>
      <w:r>
        <w:rPr>
          <w:rFonts w:hint="eastAsia"/>
        </w:rPr>
        <w:t>　　图表 68 近3年北京泰科先锋科技有限公司产权比率变化情况</w:t>
      </w:r>
      <w:r>
        <w:rPr>
          <w:rFonts w:hint="eastAsia"/>
        </w:rPr>
        <w:br/>
      </w:r>
      <w:r>
        <w:rPr>
          <w:rFonts w:hint="eastAsia"/>
        </w:rPr>
        <w:t>　　图表 69 近3年北京泰科先锋科技有限公司固定资产周转次数情况</w:t>
      </w:r>
      <w:r>
        <w:rPr>
          <w:rFonts w:hint="eastAsia"/>
        </w:rPr>
        <w:br/>
      </w:r>
      <w:r>
        <w:rPr>
          <w:rFonts w:hint="eastAsia"/>
        </w:rPr>
        <w:t>　　图表 70 近3年北京泰科先锋科技有限公司流动资产周转次数变化情况</w:t>
      </w:r>
      <w:r>
        <w:rPr>
          <w:rFonts w:hint="eastAsia"/>
        </w:rPr>
        <w:br/>
      </w:r>
      <w:r>
        <w:rPr>
          <w:rFonts w:hint="eastAsia"/>
        </w:rPr>
        <w:t>　　图表 71 近3年北京泰科先锋科技有限公司总资产周转次数变化情况</w:t>
      </w:r>
      <w:r>
        <w:rPr>
          <w:rFonts w:hint="eastAsia"/>
        </w:rPr>
        <w:br/>
      </w:r>
      <w:r>
        <w:rPr>
          <w:rFonts w:hint="eastAsia"/>
        </w:rPr>
        <w:t>　　图表 72 近3年北京泰科先锋科技有限公司销售毛利率变化情况</w:t>
      </w:r>
      <w:r>
        <w:rPr>
          <w:rFonts w:hint="eastAsia"/>
        </w:rPr>
        <w:br/>
      </w:r>
      <w:r>
        <w:rPr>
          <w:rFonts w:hint="eastAsia"/>
        </w:rPr>
        <w:t>　　图表 73 近3年北京京渝山城燃气设备有限公司资产负债率变化情况</w:t>
      </w:r>
      <w:r>
        <w:rPr>
          <w:rFonts w:hint="eastAsia"/>
        </w:rPr>
        <w:br/>
      </w:r>
      <w:r>
        <w:rPr>
          <w:rFonts w:hint="eastAsia"/>
        </w:rPr>
        <w:t>　　图表 74 近3年北京京渝山城燃气设备有限公司产权比率变化情况</w:t>
      </w:r>
      <w:r>
        <w:rPr>
          <w:rFonts w:hint="eastAsia"/>
        </w:rPr>
        <w:br/>
      </w:r>
      <w:r>
        <w:rPr>
          <w:rFonts w:hint="eastAsia"/>
        </w:rPr>
        <w:t>　　图表 75 近3年北京京渝山城燃气设备有限公司固定资产周转次数情况</w:t>
      </w:r>
      <w:r>
        <w:rPr>
          <w:rFonts w:hint="eastAsia"/>
        </w:rPr>
        <w:br/>
      </w:r>
      <w:r>
        <w:rPr>
          <w:rFonts w:hint="eastAsia"/>
        </w:rPr>
        <w:t>　　图表 76 近3年北京京渝山城燃气设备有限公司流动资产周转次数变化情况</w:t>
      </w:r>
      <w:r>
        <w:rPr>
          <w:rFonts w:hint="eastAsia"/>
        </w:rPr>
        <w:br/>
      </w:r>
      <w:r>
        <w:rPr>
          <w:rFonts w:hint="eastAsia"/>
        </w:rPr>
        <w:t>　　图表 77 近3年北京京渝山城燃气设备有限公司总资产周转次数变化情况</w:t>
      </w:r>
      <w:r>
        <w:rPr>
          <w:rFonts w:hint="eastAsia"/>
        </w:rPr>
        <w:br/>
      </w:r>
      <w:r>
        <w:rPr>
          <w:rFonts w:hint="eastAsia"/>
        </w:rPr>
        <w:t>　　图表 78 近3年北京京渝山城燃气设备有限公司销售毛利率变化情况</w:t>
      </w:r>
      <w:r>
        <w:rPr>
          <w:rFonts w:hint="eastAsia"/>
        </w:rPr>
        <w:br/>
      </w:r>
      <w:r>
        <w:rPr>
          <w:rFonts w:hint="eastAsia"/>
        </w:rPr>
        <w:t>　　图表 79 近3年天津市裕民燃气表具有限公司资产负债率变化情况</w:t>
      </w:r>
      <w:r>
        <w:rPr>
          <w:rFonts w:hint="eastAsia"/>
        </w:rPr>
        <w:br/>
      </w:r>
      <w:r>
        <w:rPr>
          <w:rFonts w:hint="eastAsia"/>
        </w:rPr>
        <w:t>　　图表 80 近3年天津市裕民燃气表具有限公司产权比率变化情况</w:t>
      </w:r>
      <w:r>
        <w:rPr>
          <w:rFonts w:hint="eastAsia"/>
        </w:rPr>
        <w:br/>
      </w:r>
      <w:r>
        <w:rPr>
          <w:rFonts w:hint="eastAsia"/>
        </w:rPr>
        <w:t>　　图表 81 近3年天津市裕民燃气表具有限公司固定资产周转次数情况</w:t>
      </w:r>
      <w:r>
        <w:rPr>
          <w:rFonts w:hint="eastAsia"/>
        </w:rPr>
        <w:br/>
      </w:r>
      <w:r>
        <w:rPr>
          <w:rFonts w:hint="eastAsia"/>
        </w:rPr>
        <w:t>　　图表 82 近3年天津市裕民燃气表具有限公司流动资产周转次数变化情况</w:t>
      </w:r>
      <w:r>
        <w:rPr>
          <w:rFonts w:hint="eastAsia"/>
        </w:rPr>
        <w:br/>
      </w:r>
      <w:r>
        <w:rPr>
          <w:rFonts w:hint="eastAsia"/>
        </w:rPr>
        <w:t>　　图表 83 近3年天津市裕民燃气表具有限公司总资产周转次数变化情况</w:t>
      </w:r>
      <w:r>
        <w:rPr>
          <w:rFonts w:hint="eastAsia"/>
        </w:rPr>
        <w:br/>
      </w:r>
      <w:r>
        <w:rPr>
          <w:rFonts w:hint="eastAsia"/>
        </w:rPr>
        <w:t>　　图表 84 近3年天津市裕民燃气表具有限公司销售毛利率变化情况</w:t>
      </w:r>
      <w:r>
        <w:rPr>
          <w:rFonts w:hint="eastAsia"/>
        </w:rPr>
        <w:br/>
      </w:r>
      <w:r>
        <w:rPr>
          <w:rFonts w:hint="eastAsia"/>
        </w:rPr>
        <w:t>　　图表 85 近3年天津市辰星燃气表具技术有限公司资产负债率变化情况</w:t>
      </w:r>
      <w:r>
        <w:rPr>
          <w:rFonts w:hint="eastAsia"/>
        </w:rPr>
        <w:br/>
      </w:r>
      <w:r>
        <w:rPr>
          <w:rFonts w:hint="eastAsia"/>
        </w:rPr>
        <w:t>　　图表 86 近3年天津市辰星燃气表具技术有限公司产权比率变化情况</w:t>
      </w:r>
      <w:r>
        <w:rPr>
          <w:rFonts w:hint="eastAsia"/>
        </w:rPr>
        <w:br/>
      </w:r>
      <w:r>
        <w:rPr>
          <w:rFonts w:hint="eastAsia"/>
        </w:rPr>
        <w:t>　　图表 87 近3年天津市辰星燃气表具技术有限公司固定资产周转次数情况</w:t>
      </w:r>
      <w:r>
        <w:rPr>
          <w:rFonts w:hint="eastAsia"/>
        </w:rPr>
        <w:br/>
      </w:r>
      <w:r>
        <w:rPr>
          <w:rFonts w:hint="eastAsia"/>
        </w:rPr>
        <w:t>　　图表 88 近3年天津市辰星燃气表具技术有限公司流动资产周转次数变化情况</w:t>
      </w:r>
      <w:r>
        <w:rPr>
          <w:rFonts w:hint="eastAsia"/>
        </w:rPr>
        <w:br/>
      </w:r>
      <w:r>
        <w:rPr>
          <w:rFonts w:hint="eastAsia"/>
        </w:rPr>
        <w:t>　　图表 89 近3年天津市辰星燃气表具技术有限公司总资产周转次数变化情况</w:t>
      </w:r>
      <w:r>
        <w:rPr>
          <w:rFonts w:hint="eastAsia"/>
        </w:rPr>
        <w:br/>
      </w:r>
      <w:r>
        <w:rPr>
          <w:rFonts w:hint="eastAsia"/>
        </w:rPr>
        <w:t>　　图表 90 近3年天津市辰星燃气表具技术有限公司销售毛利率变化情况</w:t>
      </w:r>
      <w:r>
        <w:rPr>
          <w:rFonts w:hint="eastAsia"/>
        </w:rPr>
        <w:br/>
      </w:r>
      <w:r>
        <w:rPr>
          <w:rFonts w:hint="eastAsia"/>
        </w:rPr>
        <w:t>　　图表 91 近3年丹东东发（集团）股份有限公司资产负债率变化情况</w:t>
      </w:r>
      <w:r>
        <w:rPr>
          <w:rFonts w:hint="eastAsia"/>
        </w:rPr>
        <w:br/>
      </w:r>
      <w:r>
        <w:rPr>
          <w:rFonts w:hint="eastAsia"/>
        </w:rPr>
        <w:t>　　图表 92 近3年丹东东发（集团）股份有限公司产权比率变化情况</w:t>
      </w:r>
      <w:r>
        <w:rPr>
          <w:rFonts w:hint="eastAsia"/>
        </w:rPr>
        <w:br/>
      </w:r>
      <w:r>
        <w:rPr>
          <w:rFonts w:hint="eastAsia"/>
        </w:rPr>
        <w:t>　　图表 93 近3年丹东东发（集团）股份有限公司固定资产周转次数情况</w:t>
      </w:r>
      <w:r>
        <w:rPr>
          <w:rFonts w:hint="eastAsia"/>
        </w:rPr>
        <w:br/>
      </w:r>
      <w:r>
        <w:rPr>
          <w:rFonts w:hint="eastAsia"/>
        </w:rPr>
        <w:t>　　图表 94 近3年丹东东发（集团）股份有限公司流动资产周转次数变化情况</w:t>
      </w:r>
      <w:r>
        <w:rPr>
          <w:rFonts w:hint="eastAsia"/>
        </w:rPr>
        <w:br/>
      </w:r>
      <w:r>
        <w:rPr>
          <w:rFonts w:hint="eastAsia"/>
        </w:rPr>
        <w:t>　　图表 95 近3年丹东东发（集团）股份有限公司总资产周转次数变化情况</w:t>
      </w:r>
      <w:r>
        <w:rPr>
          <w:rFonts w:hint="eastAsia"/>
        </w:rPr>
        <w:br/>
      </w:r>
      <w:r>
        <w:rPr>
          <w:rFonts w:hint="eastAsia"/>
        </w:rPr>
        <w:t>　　图表 96 近3年丹东东发（集团）股份有限公司销售毛利率变化情况</w:t>
      </w:r>
      <w:r>
        <w:rPr>
          <w:rFonts w:hint="eastAsia"/>
        </w:rPr>
        <w:br/>
      </w:r>
      <w:r>
        <w:rPr>
          <w:rFonts w:hint="eastAsia"/>
        </w:rPr>
        <w:t>　　图表 97 近3年北京金创联合燃气表有限公司资产负债率变化情况</w:t>
      </w:r>
      <w:r>
        <w:rPr>
          <w:rFonts w:hint="eastAsia"/>
        </w:rPr>
        <w:br/>
      </w:r>
      <w:r>
        <w:rPr>
          <w:rFonts w:hint="eastAsia"/>
        </w:rPr>
        <w:t>　　图表 98 近3年北京金创联合燃气表有限公司产权比率变化情况</w:t>
      </w:r>
      <w:r>
        <w:rPr>
          <w:rFonts w:hint="eastAsia"/>
        </w:rPr>
        <w:br/>
      </w:r>
      <w:r>
        <w:rPr>
          <w:rFonts w:hint="eastAsia"/>
        </w:rPr>
        <w:t>　　图表 99 近3年北京金创联合燃气表有限公司固定资产周转次数情况</w:t>
      </w:r>
      <w:r>
        <w:rPr>
          <w:rFonts w:hint="eastAsia"/>
        </w:rPr>
        <w:br/>
      </w:r>
      <w:r>
        <w:rPr>
          <w:rFonts w:hint="eastAsia"/>
        </w:rPr>
        <w:t>　　图表 100 近3年北京金创联合燃气表有限公司流动资产周转次数变化情况</w:t>
      </w:r>
      <w:r>
        <w:rPr>
          <w:rFonts w:hint="eastAsia"/>
        </w:rPr>
        <w:br/>
      </w:r>
      <w:r>
        <w:rPr>
          <w:rFonts w:hint="eastAsia"/>
        </w:rPr>
        <w:t>　　图表 101 近3年北京金创联合燃气表有限公司总资产周转次数变化情况</w:t>
      </w:r>
      <w:r>
        <w:rPr>
          <w:rFonts w:hint="eastAsia"/>
        </w:rPr>
        <w:br/>
      </w:r>
      <w:r>
        <w:rPr>
          <w:rFonts w:hint="eastAsia"/>
        </w:rPr>
        <w:t>　　图表 102 近3年北京金创联合燃气表有限公司销售毛利率变化情况</w:t>
      </w:r>
      <w:r>
        <w:rPr>
          <w:rFonts w:hint="eastAsia"/>
        </w:rPr>
        <w:br/>
      </w:r>
      <w:r>
        <w:rPr>
          <w:rFonts w:hint="eastAsia"/>
        </w:rPr>
        <w:t>　　表格 1 近4年丹东通博电器（集团）有限公司资产负债率变化情况</w:t>
      </w:r>
      <w:r>
        <w:rPr>
          <w:rFonts w:hint="eastAsia"/>
        </w:rPr>
        <w:br/>
      </w:r>
      <w:r>
        <w:rPr>
          <w:rFonts w:hint="eastAsia"/>
        </w:rPr>
        <w:t>　　表格 2 近4年丹东通博电器（集团）有限公司产权比率变化情况</w:t>
      </w:r>
      <w:r>
        <w:rPr>
          <w:rFonts w:hint="eastAsia"/>
        </w:rPr>
        <w:br/>
      </w:r>
      <w:r>
        <w:rPr>
          <w:rFonts w:hint="eastAsia"/>
        </w:rPr>
        <w:t>　　表格 3 近4年丹东通博电器（集团）有限公司固定资产周转次数情况</w:t>
      </w:r>
      <w:r>
        <w:rPr>
          <w:rFonts w:hint="eastAsia"/>
        </w:rPr>
        <w:br/>
      </w:r>
      <w:r>
        <w:rPr>
          <w:rFonts w:hint="eastAsia"/>
        </w:rPr>
        <w:t>　　表格 4 近4年丹东通博电器（集团）有限公司流动资产周转次数变化情况</w:t>
      </w:r>
      <w:r>
        <w:rPr>
          <w:rFonts w:hint="eastAsia"/>
        </w:rPr>
        <w:br/>
      </w:r>
      <w:r>
        <w:rPr>
          <w:rFonts w:hint="eastAsia"/>
        </w:rPr>
        <w:t>　　表格 5 近4年丹东通博电器（集团）有限公司总资产周转次数变化情况</w:t>
      </w:r>
      <w:r>
        <w:rPr>
          <w:rFonts w:hint="eastAsia"/>
        </w:rPr>
        <w:br/>
      </w:r>
      <w:r>
        <w:rPr>
          <w:rFonts w:hint="eastAsia"/>
        </w:rPr>
        <w:t>　　表格 6 近4年丹东通博电器（集团）有限公司销售毛利率变化情况</w:t>
      </w:r>
      <w:r>
        <w:rPr>
          <w:rFonts w:hint="eastAsia"/>
        </w:rPr>
        <w:br/>
      </w:r>
      <w:r>
        <w:rPr>
          <w:rFonts w:hint="eastAsia"/>
        </w:rPr>
        <w:t>　　表格 7 近4年丹东思凯电子发展有限责任公司资产负债率变化情况</w:t>
      </w:r>
      <w:r>
        <w:rPr>
          <w:rFonts w:hint="eastAsia"/>
        </w:rPr>
        <w:br/>
      </w:r>
      <w:r>
        <w:rPr>
          <w:rFonts w:hint="eastAsia"/>
        </w:rPr>
        <w:t>　　表格 8 近4年丹东思凯电子发展有限责任公司产权比率变化情况</w:t>
      </w:r>
      <w:r>
        <w:rPr>
          <w:rFonts w:hint="eastAsia"/>
        </w:rPr>
        <w:br/>
      </w:r>
      <w:r>
        <w:rPr>
          <w:rFonts w:hint="eastAsia"/>
        </w:rPr>
        <w:t>　　表格 9 近4年丹东思凯电子发展有限责任公司固定资产周转次数情况</w:t>
      </w:r>
      <w:r>
        <w:rPr>
          <w:rFonts w:hint="eastAsia"/>
        </w:rPr>
        <w:br/>
      </w:r>
      <w:r>
        <w:rPr>
          <w:rFonts w:hint="eastAsia"/>
        </w:rPr>
        <w:t>　　表格 10 近4年丹东思凯电子发展有限责任公司流动资产周转次数变化情况</w:t>
      </w:r>
      <w:r>
        <w:rPr>
          <w:rFonts w:hint="eastAsia"/>
        </w:rPr>
        <w:br/>
      </w:r>
      <w:r>
        <w:rPr>
          <w:rFonts w:hint="eastAsia"/>
        </w:rPr>
        <w:t>　　表格 11 近4年丹东思凯电子发展有限责任公司总资产周转次数变化情况</w:t>
      </w:r>
      <w:r>
        <w:rPr>
          <w:rFonts w:hint="eastAsia"/>
        </w:rPr>
        <w:br/>
      </w:r>
      <w:r>
        <w:rPr>
          <w:rFonts w:hint="eastAsia"/>
        </w:rPr>
        <w:t>　　表格 12 近4年丹东思凯电子发展有限责任公司销售毛利率变化情况</w:t>
      </w:r>
      <w:r>
        <w:rPr>
          <w:rFonts w:hint="eastAsia"/>
        </w:rPr>
        <w:br/>
      </w:r>
      <w:r>
        <w:rPr>
          <w:rFonts w:hint="eastAsia"/>
        </w:rPr>
        <w:t>　　表格 13 近4年湖南银通科技有限责任公司资产负债率变化情况</w:t>
      </w:r>
      <w:r>
        <w:rPr>
          <w:rFonts w:hint="eastAsia"/>
        </w:rPr>
        <w:br/>
      </w:r>
      <w:r>
        <w:rPr>
          <w:rFonts w:hint="eastAsia"/>
        </w:rPr>
        <w:t>　　表格 14 近4年湖南银通科技有限责任公司产权比率变化情况</w:t>
      </w:r>
      <w:r>
        <w:rPr>
          <w:rFonts w:hint="eastAsia"/>
        </w:rPr>
        <w:br/>
      </w:r>
      <w:r>
        <w:rPr>
          <w:rFonts w:hint="eastAsia"/>
        </w:rPr>
        <w:t>　　表格 15 近4年湖南银通科技有限责任公司固定资产周转次数情况</w:t>
      </w:r>
      <w:r>
        <w:rPr>
          <w:rFonts w:hint="eastAsia"/>
        </w:rPr>
        <w:br/>
      </w:r>
      <w:r>
        <w:rPr>
          <w:rFonts w:hint="eastAsia"/>
        </w:rPr>
        <w:t>　　表格 16 近4年湖南银通科技有限责任公司流动资产周转次数变化情况</w:t>
      </w:r>
      <w:r>
        <w:rPr>
          <w:rFonts w:hint="eastAsia"/>
        </w:rPr>
        <w:br/>
      </w:r>
      <w:r>
        <w:rPr>
          <w:rFonts w:hint="eastAsia"/>
        </w:rPr>
        <w:t>　　表格 17 近4年湖南银通科技有限责任公司总资产周转次数变化情况</w:t>
      </w:r>
      <w:r>
        <w:rPr>
          <w:rFonts w:hint="eastAsia"/>
        </w:rPr>
        <w:br/>
      </w:r>
      <w:r>
        <w:rPr>
          <w:rFonts w:hint="eastAsia"/>
        </w:rPr>
        <w:t>　　表格 18 近4年湖南银通科技有限责任公司销售毛利率变化情况</w:t>
      </w:r>
      <w:r>
        <w:rPr>
          <w:rFonts w:hint="eastAsia"/>
        </w:rPr>
        <w:br/>
      </w:r>
      <w:r>
        <w:rPr>
          <w:rFonts w:hint="eastAsia"/>
        </w:rPr>
        <w:t>　　表格 19 近4年北京优耐燃气仪表有限公司资产负债率变化情况</w:t>
      </w:r>
      <w:r>
        <w:rPr>
          <w:rFonts w:hint="eastAsia"/>
        </w:rPr>
        <w:br/>
      </w:r>
      <w:r>
        <w:rPr>
          <w:rFonts w:hint="eastAsia"/>
        </w:rPr>
        <w:t>　　表格 20 近4年北京优耐燃气仪表有限公司产权比率变化情况</w:t>
      </w:r>
      <w:r>
        <w:rPr>
          <w:rFonts w:hint="eastAsia"/>
        </w:rPr>
        <w:br/>
      </w:r>
      <w:r>
        <w:rPr>
          <w:rFonts w:hint="eastAsia"/>
        </w:rPr>
        <w:t>　　表格 21 近4年北京优耐燃气仪表有限公司固定资产周转次数情况</w:t>
      </w:r>
      <w:r>
        <w:rPr>
          <w:rFonts w:hint="eastAsia"/>
        </w:rPr>
        <w:br/>
      </w:r>
      <w:r>
        <w:rPr>
          <w:rFonts w:hint="eastAsia"/>
        </w:rPr>
        <w:t>　　表格 22 近4年北京优耐燃气仪表有限公司流动资产周转次数变化情况</w:t>
      </w:r>
      <w:r>
        <w:rPr>
          <w:rFonts w:hint="eastAsia"/>
        </w:rPr>
        <w:br/>
      </w:r>
      <w:r>
        <w:rPr>
          <w:rFonts w:hint="eastAsia"/>
        </w:rPr>
        <w:t>　　表格 23 近4年北京优耐燃气仪表有限公司总资产周转次数变化情况</w:t>
      </w:r>
      <w:r>
        <w:rPr>
          <w:rFonts w:hint="eastAsia"/>
        </w:rPr>
        <w:br/>
      </w:r>
      <w:r>
        <w:rPr>
          <w:rFonts w:hint="eastAsia"/>
        </w:rPr>
        <w:t>　　表格 24 近4年北京优耐燃气仪表有限公司销售毛利率变化情况</w:t>
      </w:r>
      <w:r>
        <w:rPr>
          <w:rFonts w:hint="eastAsia"/>
        </w:rPr>
        <w:br/>
      </w:r>
      <w:r>
        <w:rPr>
          <w:rFonts w:hint="eastAsia"/>
        </w:rPr>
        <w:t>　　表格 25 近4年北京泰科先锋科技有限公司资产负债率变化情况</w:t>
      </w:r>
      <w:r>
        <w:rPr>
          <w:rFonts w:hint="eastAsia"/>
        </w:rPr>
        <w:br/>
      </w:r>
      <w:r>
        <w:rPr>
          <w:rFonts w:hint="eastAsia"/>
        </w:rPr>
        <w:t>　　表格 26 近4年北京泰科先锋科技有限公司产权比率变化情况</w:t>
      </w:r>
      <w:r>
        <w:rPr>
          <w:rFonts w:hint="eastAsia"/>
        </w:rPr>
        <w:br/>
      </w:r>
      <w:r>
        <w:rPr>
          <w:rFonts w:hint="eastAsia"/>
        </w:rPr>
        <w:t>　　表格 27 近4年北京泰科先锋科技有限公司固定资产周转次数情况</w:t>
      </w:r>
      <w:r>
        <w:rPr>
          <w:rFonts w:hint="eastAsia"/>
        </w:rPr>
        <w:br/>
      </w:r>
      <w:r>
        <w:rPr>
          <w:rFonts w:hint="eastAsia"/>
        </w:rPr>
        <w:t>　　表格 28 近4年北京泰科先锋科技有限公司流动资产周转次数变化情况</w:t>
      </w:r>
      <w:r>
        <w:rPr>
          <w:rFonts w:hint="eastAsia"/>
        </w:rPr>
        <w:br/>
      </w:r>
      <w:r>
        <w:rPr>
          <w:rFonts w:hint="eastAsia"/>
        </w:rPr>
        <w:t>　　表格 29 近4年北京泰科先锋科技有限公司总资产周转次数变化情况</w:t>
      </w:r>
      <w:r>
        <w:rPr>
          <w:rFonts w:hint="eastAsia"/>
        </w:rPr>
        <w:br/>
      </w:r>
      <w:r>
        <w:rPr>
          <w:rFonts w:hint="eastAsia"/>
        </w:rPr>
        <w:t>　　表格 30 近4年北京泰科先锋科技有限公司销售毛利率变化情况</w:t>
      </w:r>
      <w:r>
        <w:rPr>
          <w:rFonts w:hint="eastAsia"/>
        </w:rPr>
        <w:br/>
      </w:r>
      <w:r>
        <w:rPr>
          <w:rFonts w:hint="eastAsia"/>
        </w:rPr>
        <w:t>　　表格 31 近4年北京京渝山城燃气设备有限公司资产负债率变化情况</w:t>
      </w:r>
      <w:r>
        <w:rPr>
          <w:rFonts w:hint="eastAsia"/>
        </w:rPr>
        <w:br/>
      </w:r>
      <w:r>
        <w:rPr>
          <w:rFonts w:hint="eastAsia"/>
        </w:rPr>
        <w:t>　　表格 32 近4年北京京渝山城燃气设备有限公司产权比率变化情况</w:t>
      </w:r>
      <w:r>
        <w:rPr>
          <w:rFonts w:hint="eastAsia"/>
        </w:rPr>
        <w:br/>
      </w:r>
      <w:r>
        <w:rPr>
          <w:rFonts w:hint="eastAsia"/>
        </w:rPr>
        <w:t>　　表格 33 近4年北京京渝山城燃气设备有限公司固定资产周转次数情况</w:t>
      </w:r>
      <w:r>
        <w:rPr>
          <w:rFonts w:hint="eastAsia"/>
        </w:rPr>
        <w:br/>
      </w:r>
      <w:r>
        <w:rPr>
          <w:rFonts w:hint="eastAsia"/>
        </w:rPr>
        <w:t>　　表格 34 近4年北京京渝山城燃气设备有限公司流动资产周转次数变化情况</w:t>
      </w:r>
      <w:r>
        <w:rPr>
          <w:rFonts w:hint="eastAsia"/>
        </w:rPr>
        <w:br/>
      </w:r>
      <w:r>
        <w:rPr>
          <w:rFonts w:hint="eastAsia"/>
        </w:rPr>
        <w:t>　　表格 35 近4年北京京渝山城燃气设备有限公司总资产周转次数变化情况</w:t>
      </w:r>
      <w:r>
        <w:rPr>
          <w:rFonts w:hint="eastAsia"/>
        </w:rPr>
        <w:br/>
      </w:r>
      <w:r>
        <w:rPr>
          <w:rFonts w:hint="eastAsia"/>
        </w:rPr>
        <w:t>　　表格 36 近4年北京京渝山城燃气设备有限公司销售毛利率变化情况</w:t>
      </w:r>
      <w:r>
        <w:rPr>
          <w:rFonts w:hint="eastAsia"/>
        </w:rPr>
        <w:br/>
      </w:r>
      <w:r>
        <w:rPr>
          <w:rFonts w:hint="eastAsia"/>
        </w:rPr>
        <w:t>　　表格 37 近4年天津市裕民燃气表具有限公司资产负债率变化情况</w:t>
      </w:r>
      <w:r>
        <w:rPr>
          <w:rFonts w:hint="eastAsia"/>
        </w:rPr>
        <w:br/>
      </w:r>
      <w:r>
        <w:rPr>
          <w:rFonts w:hint="eastAsia"/>
        </w:rPr>
        <w:t>　　表格 38 近4年天津市裕民燃气表具有限公司产权比率变化情况</w:t>
      </w:r>
      <w:r>
        <w:rPr>
          <w:rFonts w:hint="eastAsia"/>
        </w:rPr>
        <w:br/>
      </w:r>
      <w:r>
        <w:rPr>
          <w:rFonts w:hint="eastAsia"/>
        </w:rPr>
        <w:t>　　表格 39 近4年天津市裕民燃气表具有限公司固定资产周转次数情况</w:t>
      </w:r>
      <w:r>
        <w:rPr>
          <w:rFonts w:hint="eastAsia"/>
        </w:rPr>
        <w:br/>
      </w:r>
      <w:r>
        <w:rPr>
          <w:rFonts w:hint="eastAsia"/>
        </w:rPr>
        <w:t>　　表格 40 近4年天津市裕民燃气表具有限公司流动资产周转次数变化情况</w:t>
      </w:r>
      <w:r>
        <w:rPr>
          <w:rFonts w:hint="eastAsia"/>
        </w:rPr>
        <w:br/>
      </w:r>
      <w:r>
        <w:rPr>
          <w:rFonts w:hint="eastAsia"/>
        </w:rPr>
        <w:t>　　表格 41 近4年天津市裕民燃气表具有限公司总资产周转次数变化情况</w:t>
      </w:r>
      <w:r>
        <w:rPr>
          <w:rFonts w:hint="eastAsia"/>
        </w:rPr>
        <w:br/>
      </w:r>
      <w:r>
        <w:rPr>
          <w:rFonts w:hint="eastAsia"/>
        </w:rPr>
        <w:t>　　表格 42 近4年天津市裕民燃气表具有限公司销售毛利率变化情况</w:t>
      </w:r>
      <w:r>
        <w:rPr>
          <w:rFonts w:hint="eastAsia"/>
        </w:rPr>
        <w:br/>
      </w:r>
      <w:r>
        <w:rPr>
          <w:rFonts w:hint="eastAsia"/>
        </w:rPr>
        <w:t>　　表格 43 近4年天津市辰星燃气表具技术有限公司资产负债率变化情况</w:t>
      </w:r>
      <w:r>
        <w:rPr>
          <w:rFonts w:hint="eastAsia"/>
        </w:rPr>
        <w:br/>
      </w:r>
      <w:r>
        <w:rPr>
          <w:rFonts w:hint="eastAsia"/>
        </w:rPr>
        <w:t>　　表格 44 近4年天津市辰星燃气表具技术有限公司产权比率变化情况</w:t>
      </w:r>
      <w:r>
        <w:rPr>
          <w:rFonts w:hint="eastAsia"/>
        </w:rPr>
        <w:br/>
      </w:r>
      <w:r>
        <w:rPr>
          <w:rFonts w:hint="eastAsia"/>
        </w:rPr>
        <w:t>　　表格 45 近4年天津市辰星燃气表具技术有限公司固定资产周转次数情况</w:t>
      </w:r>
      <w:r>
        <w:rPr>
          <w:rFonts w:hint="eastAsia"/>
        </w:rPr>
        <w:br/>
      </w:r>
      <w:r>
        <w:rPr>
          <w:rFonts w:hint="eastAsia"/>
        </w:rPr>
        <w:t>　　表格 46 近4年天津市辰星燃气表具技术有限公司流动资产周转次数变化情况</w:t>
      </w:r>
      <w:r>
        <w:rPr>
          <w:rFonts w:hint="eastAsia"/>
        </w:rPr>
        <w:br/>
      </w:r>
      <w:r>
        <w:rPr>
          <w:rFonts w:hint="eastAsia"/>
        </w:rPr>
        <w:t>　　表格 47 近4年天津市辰星燃气表具技术有限公司总资产周转次数变化情况</w:t>
      </w:r>
      <w:r>
        <w:rPr>
          <w:rFonts w:hint="eastAsia"/>
        </w:rPr>
        <w:br/>
      </w:r>
      <w:r>
        <w:rPr>
          <w:rFonts w:hint="eastAsia"/>
        </w:rPr>
        <w:t>　　表格 48 近4年天津市辰星燃气表具技术有限公司销售毛利率变化情况</w:t>
      </w:r>
      <w:r>
        <w:rPr>
          <w:rFonts w:hint="eastAsia"/>
        </w:rPr>
        <w:br/>
      </w:r>
      <w:r>
        <w:rPr>
          <w:rFonts w:hint="eastAsia"/>
        </w:rPr>
        <w:t>　　表格 49 近4年丹东东发（集团）股份有限公司资产负债率变化情况</w:t>
      </w:r>
      <w:r>
        <w:rPr>
          <w:rFonts w:hint="eastAsia"/>
        </w:rPr>
        <w:br/>
      </w:r>
      <w:r>
        <w:rPr>
          <w:rFonts w:hint="eastAsia"/>
        </w:rPr>
        <w:t>　　表格 50 近4年丹东东发（集团）股份有限公司产权比率变化情况</w:t>
      </w:r>
      <w:r>
        <w:rPr>
          <w:rFonts w:hint="eastAsia"/>
        </w:rPr>
        <w:br/>
      </w:r>
      <w:r>
        <w:rPr>
          <w:rFonts w:hint="eastAsia"/>
        </w:rPr>
        <w:t>　　表格 51 近4年丹东东发（集团）股份有限公司固定资产周转次数情况</w:t>
      </w:r>
      <w:r>
        <w:rPr>
          <w:rFonts w:hint="eastAsia"/>
        </w:rPr>
        <w:br/>
      </w:r>
      <w:r>
        <w:rPr>
          <w:rFonts w:hint="eastAsia"/>
        </w:rPr>
        <w:t>　　表格 52 近4年丹东东发（集团）股份有限公司流动资产周转次数变化情况</w:t>
      </w:r>
      <w:r>
        <w:rPr>
          <w:rFonts w:hint="eastAsia"/>
        </w:rPr>
        <w:br/>
      </w:r>
      <w:r>
        <w:rPr>
          <w:rFonts w:hint="eastAsia"/>
        </w:rPr>
        <w:t>　　表格 53 近4年丹东东发（集团）股份有限公司总资产周转次数变化情况</w:t>
      </w:r>
      <w:r>
        <w:rPr>
          <w:rFonts w:hint="eastAsia"/>
        </w:rPr>
        <w:br/>
      </w:r>
      <w:r>
        <w:rPr>
          <w:rFonts w:hint="eastAsia"/>
        </w:rPr>
        <w:t>　　表格 54 近4年丹东东发（集团）股份有限公司销售毛利率变化情况</w:t>
      </w:r>
      <w:r>
        <w:rPr>
          <w:rFonts w:hint="eastAsia"/>
        </w:rPr>
        <w:br/>
      </w:r>
      <w:r>
        <w:rPr>
          <w:rFonts w:hint="eastAsia"/>
        </w:rPr>
        <w:t>　　表格 55 近4年北京金创联合燃气表有限公司资产负债率变化情况</w:t>
      </w:r>
      <w:r>
        <w:rPr>
          <w:rFonts w:hint="eastAsia"/>
        </w:rPr>
        <w:br/>
      </w:r>
      <w:r>
        <w:rPr>
          <w:rFonts w:hint="eastAsia"/>
        </w:rPr>
        <w:t>　　表格 56 近4年北京金创联合燃气表有限公司产权比率变化情况</w:t>
      </w:r>
      <w:r>
        <w:rPr>
          <w:rFonts w:hint="eastAsia"/>
        </w:rPr>
        <w:br/>
      </w:r>
      <w:r>
        <w:rPr>
          <w:rFonts w:hint="eastAsia"/>
        </w:rPr>
        <w:t>　　表格 57 近4年北京金创联合燃气表有限公司固定资产周转次数情况</w:t>
      </w:r>
      <w:r>
        <w:rPr>
          <w:rFonts w:hint="eastAsia"/>
        </w:rPr>
        <w:br/>
      </w:r>
      <w:r>
        <w:rPr>
          <w:rFonts w:hint="eastAsia"/>
        </w:rPr>
        <w:t>　　表格 58 近4年北京金创联合燃气表有限公司流动资产周转次数变化情况</w:t>
      </w:r>
      <w:r>
        <w:rPr>
          <w:rFonts w:hint="eastAsia"/>
        </w:rPr>
        <w:br/>
      </w:r>
      <w:r>
        <w:rPr>
          <w:rFonts w:hint="eastAsia"/>
        </w:rPr>
        <w:t>　　表格 59 近4年北京金创联合燃气表有限公司总资产周转次数变化情况</w:t>
      </w:r>
      <w:r>
        <w:rPr>
          <w:rFonts w:hint="eastAsia"/>
        </w:rPr>
        <w:br/>
      </w:r>
      <w:r>
        <w:rPr>
          <w:rFonts w:hint="eastAsia"/>
        </w:rPr>
        <w:t>　　表格 60 近4年北京金创联合燃气表有限公司销售毛利率变化情况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42ff6d0cc4edf" w:history="1">
        <w:r>
          <w:rPr>
            <w:rStyle w:val="Hyperlink"/>
          </w:rPr>
          <w:t>2023版中国燃气表市场现状调研与发展前景趋势分析报告</w:t>
        </w:r>
      </w:hyperlink>
      <w:r>
        <w:rPr>
          <w:color w:val="C00000"/>
        </w:rPr>
        <w:t>》，报告编号：</w:t>
      </w:r>
      <w:r>
        <w:rPr>
          <w:rFonts w:hint="eastAsia"/>
          <w:color w:val="C00000"/>
        </w:rPr>
        <w:t>1A55557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42ff6d0cc4edf" w:history="1">
        <w:r>
          <w:rPr>
            <w:rStyle w:val="Hyperlink"/>
          </w:rPr>
          <w:t>https://www.20087.com/7/55/RanQiBiaoXianZhuangDiaoChaFenXi.html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90a76a566414e" w:history="1">
      <w:r>
        <w:rPr>
          <w:rStyle w:val="Hyperlink"/>
        </w:rPr>
        <w:t>2023版中国燃气表市场现状调研与发展前景趋势分析报告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RanQiBiaoXianZhuangDiaoChaFenXi.html" TargetMode="External" Id="R42742ff6d0cc4edf" /></Relationships>
</file>

<file path=word/_rels/header2.xml.rels>&#65279;<?xml version="1.0" encoding="utf-8"?><Relationships xmlns="http://schemas.openxmlformats.org/package/2006/relationships"><Relationship Type="http://schemas.openxmlformats.org/officeDocument/2006/relationships/hyperlink" Target="https://www.20087.com/7/55/RanQiBiaoXianZhuangDiaoChaFenXi.html" TargetMode="External" Id="R19790a76a566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2023-03-12T02:40:00Z</dcterms:created>
  <dcterms:modified xsi:type="dcterms:W3CDTF">2023-03-12T03:40:00Z</dcterms:modified>
  <dc:subject>2023版中国燃气表市场现状调研与发展前景趋势分析报告</dc:subject>
  <dc:title>2023版中国燃气表市场现状调研与发展前景趋势分析报告</dc:title>
  <cp:keywords>2023版中国燃气表市场现状调研与发展前景趋势分析报告</cp:keywords>
  <dc:description>2023版中国燃气表市场现状调研与发展前景趋势分析报告</dc:description>
</cp:coreProperties>
</file>