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ecc1e130b44f5" w:history="1">
              <w:r>
                <w:rPr>
                  <w:rStyle w:val="Hyperlink"/>
                </w:rPr>
                <w:t>2025-2031年中国计算机视觉行业分析与市场前景预测报告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ecc1e130b44f5" w:history="1">
              <w:r>
                <w:rPr>
                  <w:rStyle w:val="Hyperlink"/>
                </w:rPr>
                <w:t>2025-2031年中国计算机视觉行业分析与市场前景预测报告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ecc1e130b44f5" w:history="1">
                <w:r>
                  <w:rPr>
                    <w:rStyle w:val="Hyperlink"/>
                  </w:rPr>
                  <w:t>https://www.20087.com/7/25/JiSuanJiShiJueShiChangXianZhuangHeQianJing.html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视觉作为人工智能的一个分支，近年来取得了飞速的发展。随着深度学习算法的进步，计算机视觉技术在图像识别、目标检测、场景理解等方面的能力有了显著提升。目前，该技术已被广泛应用于安防监控、自动驾驶、医疗影像诊断、虚拟现实/增强现实（VR/AR）、零售业等多个领域。此外，硬件计算能力的提升和云服务的发展也促进了计算机视觉技术的大规模部署和应用。</w:t>
      </w:r>
      <w:r>
        <w:rPr>
          <w:rFonts w:hint="eastAsia"/>
        </w:rPr>
        <w:br/>
      </w:r>
      <w:r>
        <w:rPr>
          <w:rFonts w:hint="eastAsia"/>
        </w:rPr>
        <w:t>　　未来，计算机视觉的发展将更加注重实际应用场景的深化和扩展。一方面，随着算法模型的持续优化和数据集的不断丰富，计算机视觉将在现有应用领域内实现更高的准确性和鲁棒性；另一方面，新技术的应用将推动计算机视觉向更多细分领域渗透，例如智能城市、智能制造、智慧农业等。此外，边缘计算和5G网络的普及将促进计算机视觉在实时性和隐私保护方面取得突破。</w:t>
      </w:r>
      <w:r>
        <w:rPr>
          <w:rFonts w:hint="eastAsia"/>
        </w:rPr>
        <w:br/>
      </w:r>
      <w:r>
        <w:rPr>
          <w:rFonts w:hint="eastAsia"/>
        </w:rPr>
        <w:t>　　《</w:t>
      </w:r>
      <w:hyperlink r:id="Re93ecc1e130b44f5" w:history="1">
        <w:r>
          <w:rPr>
            <w:rStyle w:val="Hyperlink"/>
          </w:rPr>
          <w:t>2025-2031年中国计算机视觉行业分析与市场前景预测报告</w:t>
        </w:r>
      </w:hyperlink>
      <w:r>
        <w:rPr>
          <w:rFonts w:hint="eastAsia"/>
        </w:rPr>
        <w:t>》依托权威数据资源与长期市场监测，系统分析了计算机视觉行业的市场规模、市场需求及产业链结构，深入探讨了计算机视觉价格变动与细分市场特征。报告科学预测了计算机视觉市场前景及未来发展趋势，重点剖析了行业集中度、竞争格局及重点企业的市场地位，并通过SWOT分析揭示了计算机视觉行业机遇与潜在风险。报告为投资者及业内企业提供了全面的市场洞察与决策参考，助力把握计算机视觉行业动态，优化战略布局。</w:t>
      </w:r>
      <w:r>
        <w:rPr>
          <w:rFonts w:hint="eastAsia"/>
        </w:rPr>
        <w:br/>
      </w:r>
      <w:r>
        <w:rPr>
          <w:rFonts w:hint="eastAsia"/>
        </w:rPr>
        <w:br/>
      </w:r>
      <w:r>
        <w:rPr>
          <w:rFonts w:hint="eastAsia"/>
        </w:rPr>
        <w:t>第一章 计算机视觉简介</w:t>
      </w:r>
      <w:r>
        <w:rPr>
          <w:rFonts w:hint="eastAsia"/>
        </w:rPr>
        <w:br/>
      </w:r>
      <w:r>
        <w:rPr>
          <w:rFonts w:hint="eastAsia"/>
        </w:rPr>
        <w:t>　　第一节 计算机视觉定义</w:t>
      </w:r>
      <w:r>
        <w:rPr>
          <w:rFonts w:hint="eastAsia"/>
        </w:rPr>
        <w:br/>
      </w:r>
      <w:r>
        <w:rPr>
          <w:rFonts w:hint="eastAsia"/>
        </w:rPr>
        <w:t>　　第二节 计算机视觉工作原理</w:t>
      </w:r>
      <w:r>
        <w:rPr>
          <w:rFonts w:hint="eastAsia"/>
        </w:rPr>
        <w:br/>
      </w:r>
      <w:r>
        <w:rPr>
          <w:rFonts w:hint="eastAsia"/>
        </w:rPr>
        <w:t>　　第三节 计算机视觉应用领域</w:t>
      </w:r>
      <w:r>
        <w:rPr>
          <w:rFonts w:hint="eastAsia"/>
        </w:rPr>
        <w:br/>
      </w:r>
      <w:r>
        <w:rPr>
          <w:rFonts w:hint="eastAsia"/>
        </w:rPr>
        <w:br/>
      </w:r>
      <w:r>
        <w:rPr>
          <w:rFonts w:hint="eastAsia"/>
        </w:rPr>
        <w:t>第二章 计算机视觉行业市场发展概况</w:t>
      </w:r>
      <w:r>
        <w:rPr>
          <w:rFonts w:hint="eastAsia"/>
        </w:rPr>
        <w:br/>
      </w:r>
      <w:r>
        <w:rPr>
          <w:rFonts w:hint="eastAsia"/>
        </w:rPr>
        <w:t>　　第一节 计算机视觉发展历程</w:t>
      </w:r>
      <w:r>
        <w:rPr>
          <w:rFonts w:hint="eastAsia"/>
        </w:rPr>
        <w:br/>
      </w:r>
      <w:r>
        <w:rPr>
          <w:rFonts w:hint="eastAsia"/>
        </w:rPr>
        <w:t>　　第二节 中国计算机视觉行业市场规模</w:t>
      </w:r>
      <w:r>
        <w:rPr>
          <w:rFonts w:hint="eastAsia"/>
        </w:rPr>
        <w:br/>
      </w:r>
      <w:r>
        <w:rPr>
          <w:rFonts w:hint="eastAsia"/>
        </w:rPr>
        <w:t>　　第三节 中国计算机视觉行业产业链分析</w:t>
      </w:r>
      <w:r>
        <w:rPr>
          <w:rFonts w:hint="eastAsia"/>
        </w:rPr>
        <w:br/>
      </w:r>
      <w:r>
        <w:rPr>
          <w:rFonts w:hint="eastAsia"/>
        </w:rPr>
        <w:t>　　　　一、行业产业链简介</w:t>
      </w:r>
      <w:r>
        <w:rPr>
          <w:rFonts w:hint="eastAsia"/>
        </w:rPr>
        <w:br/>
      </w:r>
      <w:r>
        <w:rPr>
          <w:rFonts w:hint="eastAsia"/>
        </w:rPr>
        <w:t>　　　　二、产业链基础层供给能力分析</w:t>
      </w:r>
      <w:r>
        <w:rPr>
          <w:rFonts w:hint="eastAsia"/>
        </w:rPr>
        <w:br/>
      </w:r>
      <w:r>
        <w:rPr>
          <w:rFonts w:hint="eastAsia"/>
        </w:rPr>
        <w:t>　　　　三、产业链应用层需求分析</w:t>
      </w:r>
      <w:r>
        <w:rPr>
          <w:rFonts w:hint="eastAsia"/>
        </w:rPr>
        <w:br/>
      </w:r>
      <w:r>
        <w:rPr>
          <w:rFonts w:hint="eastAsia"/>
        </w:rPr>
        <w:t>　　第四节 中国计算机视觉行业商业模式分析</w:t>
      </w:r>
      <w:r>
        <w:rPr>
          <w:rFonts w:hint="eastAsia"/>
        </w:rPr>
        <w:br/>
      </w:r>
      <w:r>
        <w:rPr>
          <w:rFonts w:hint="eastAsia"/>
        </w:rPr>
        <w:t>　　　　一、主要服务模式</w:t>
      </w:r>
      <w:r>
        <w:rPr>
          <w:rFonts w:hint="eastAsia"/>
        </w:rPr>
        <w:br/>
      </w:r>
      <w:r>
        <w:rPr>
          <w:rFonts w:hint="eastAsia"/>
        </w:rPr>
        <w:t>　　　　　　1. API</w:t>
      </w:r>
      <w:r>
        <w:rPr>
          <w:rFonts w:hint="eastAsia"/>
        </w:rPr>
        <w:br/>
      </w:r>
      <w:r>
        <w:rPr>
          <w:rFonts w:hint="eastAsia"/>
        </w:rPr>
        <w:t>　　　　　　2. SDK</w:t>
      </w:r>
      <w:r>
        <w:rPr>
          <w:rFonts w:hint="eastAsia"/>
        </w:rPr>
        <w:br/>
      </w:r>
      <w:r>
        <w:rPr>
          <w:rFonts w:hint="eastAsia"/>
        </w:rPr>
        <w:t>　　　　　　3. 解决方案</w:t>
      </w:r>
      <w:r>
        <w:rPr>
          <w:rFonts w:hint="eastAsia"/>
        </w:rPr>
        <w:br/>
      </w:r>
      <w:r>
        <w:rPr>
          <w:rFonts w:hint="eastAsia"/>
        </w:rPr>
        <w:t>　　　　二、主要收费模式</w:t>
      </w:r>
      <w:r>
        <w:rPr>
          <w:rFonts w:hint="eastAsia"/>
        </w:rPr>
        <w:br/>
      </w:r>
      <w:r>
        <w:rPr>
          <w:rFonts w:hint="eastAsia"/>
        </w:rPr>
        <w:t>　　　　　　1. 按调用量或包时收费</w:t>
      </w:r>
      <w:r>
        <w:rPr>
          <w:rFonts w:hint="eastAsia"/>
        </w:rPr>
        <w:br/>
      </w:r>
      <w:r>
        <w:rPr>
          <w:rFonts w:hint="eastAsia"/>
        </w:rPr>
        <w:t>　　　　　　2. 结合设备量及授权周期收费</w:t>
      </w:r>
      <w:r>
        <w:rPr>
          <w:rFonts w:hint="eastAsia"/>
        </w:rPr>
        <w:br/>
      </w:r>
      <w:r>
        <w:rPr>
          <w:rFonts w:hint="eastAsia"/>
        </w:rPr>
        <w:t>　　　　　　3. 结合具体项目收费</w:t>
      </w:r>
      <w:r>
        <w:rPr>
          <w:rFonts w:hint="eastAsia"/>
        </w:rPr>
        <w:br/>
      </w:r>
      <w:r>
        <w:rPr>
          <w:rFonts w:hint="eastAsia"/>
        </w:rPr>
        <w:t>　　第五节 中国计算机视觉行业驱动与制约因素分析</w:t>
      </w:r>
      <w:r>
        <w:rPr>
          <w:rFonts w:hint="eastAsia"/>
        </w:rPr>
        <w:br/>
      </w:r>
      <w:r>
        <w:rPr>
          <w:rFonts w:hint="eastAsia"/>
        </w:rPr>
        <w:t>　　　　一、行业驱动因素</w:t>
      </w:r>
      <w:r>
        <w:rPr>
          <w:rFonts w:hint="eastAsia"/>
        </w:rPr>
        <w:br/>
      </w:r>
      <w:r>
        <w:rPr>
          <w:rFonts w:hint="eastAsia"/>
        </w:rPr>
        <w:t>　　　　　　1 、政策利好</w:t>
      </w:r>
      <w:r>
        <w:rPr>
          <w:rFonts w:hint="eastAsia"/>
        </w:rPr>
        <w:br/>
      </w:r>
      <w:r>
        <w:rPr>
          <w:rFonts w:hint="eastAsia"/>
        </w:rPr>
        <w:t>　　　　　　2 、资本巨头斥资</w:t>
      </w:r>
      <w:r>
        <w:rPr>
          <w:rFonts w:hint="eastAsia"/>
        </w:rPr>
        <w:br/>
      </w:r>
      <w:r>
        <w:rPr>
          <w:rFonts w:hint="eastAsia"/>
        </w:rPr>
        <w:t>　　　　　　3 、技术爆发性突破</w:t>
      </w:r>
      <w:r>
        <w:rPr>
          <w:rFonts w:hint="eastAsia"/>
        </w:rPr>
        <w:br/>
      </w:r>
      <w:r>
        <w:rPr>
          <w:rFonts w:hint="eastAsia"/>
        </w:rPr>
        <w:t>　　　　　　4 、海量数据存量</w:t>
      </w:r>
      <w:r>
        <w:rPr>
          <w:rFonts w:hint="eastAsia"/>
        </w:rPr>
        <w:br/>
      </w:r>
      <w:r>
        <w:rPr>
          <w:rFonts w:hint="eastAsia"/>
        </w:rPr>
        <w:t>　　　　二、行业制约因素</w:t>
      </w:r>
      <w:r>
        <w:rPr>
          <w:rFonts w:hint="eastAsia"/>
        </w:rPr>
        <w:br/>
      </w:r>
      <w:r>
        <w:rPr>
          <w:rFonts w:hint="eastAsia"/>
        </w:rPr>
        <w:t>　　　　　　1 、数据安全/私密难以保障</w:t>
      </w:r>
      <w:r>
        <w:rPr>
          <w:rFonts w:hint="eastAsia"/>
        </w:rPr>
        <w:br/>
      </w:r>
      <w:r>
        <w:rPr>
          <w:rFonts w:hint="eastAsia"/>
        </w:rPr>
        <w:t>　　　　　　2 、国内未有完整规划布局</w:t>
      </w:r>
      <w:r>
        <w:rPr>
          <w:rFonts w:hint="eastAsia"/>
        </w:rPr>
        <w:br/>
      </w:r>
      <w:r>
        <w:rPr>
          <w:rFonts w:hint="eastAsia"/>
        </w:rPr>
        <w:t>　　　　　　3 、应用层产能过剩</w:t>
      </w:r>
      <w:r>
        <w:rPr>
          <w:rFonts w:hint="eastAsia"/>
        </w:rPr>
        <w:br/>
      </w:r>
      <w:r>
        <w:rPr>
          <w:rFonts w:hint="eastAsia"/>
        </w:rPr>
        <w:t>　　第六节 中国计算机视觉行业政策法规</w:t>
      </w:r>
      <w:r>
        <w:rPr>
          <w:rFonts w:hint="eastAsia"/>
        </w:rPr>
        <w:br/>
      </w:r>
      <w:r>
        <w:rPr>
          <w:rFonts w:hint="eastAsia"/>
        </w:rPr>
        <w:t>　　　　一、行业管理体制</w:t>
      </w:r>
      <w:r>
        <w:rPr>
          <w:rFonts w:hint="eastAsia"/>
        </w:rPr>
        <w:br/>
      </w:r>
      <w:r>
        <w:rPr>
          <w:rFonts w:hint="eastAsia"/>
        </w:rPr>
        <w:t>　　　　二、行业相关政策法规</w:t>
      </w:r>
      <w:r>
        <w:rPr>
          <w:rFonts w:hint="eastAsia"/>
        </w:rPr>
        <w:br/>
      </w:r>
      <w:r>
        <w:rPr>
          <w:rFonts w:hint="eastAsia"/>
        </w:rPr>
        <w:t>　　　　三、行业相关发展规划</w:t>
      </w:r>
      <w:r>
        <w:rPr>
          <w:rFonts w:hint="eastAsia"/>
        </w:rPr>
        <w:br/>
      </w:r>
      <w:r>
        <w:rPr>
          <w:rFonts w:hint="eastAsia"/>
        </w:rPr>
        <w:br/>
      </w:r>
      <w:r>
        <w:rPr>
          <w:rFonts w:hint="eastAsia"/>
        </w:rPr>
        <w:t>第三章 计算机视觉行业市场竞争格局分析</w:t>
      </w:r>
      <w:r>
        <w:rPr>
          <w:rFonts w:hint="eastAsia"/>
        </w:rPr>
        <w:br/>
      </w:r>
      <w:r>
        <w:rPr>
          <w:rFonts w:hint="eastAsia"/>
        </w:rPr>
        <w:t>　　第一节 中国计算机视觉行业竞争格局概述</w:t>
      </w:r>
      <w:r>
        <w:rPr>
          <w:rFonts w:hint="eastAsia"/>
        </w:rPr>
        <w:br/>
      </w:r>
      <w:r>
        <w:rPr>
          <w:rFonts w:hint="eastAsia"/>
        </w:rPr>
        <w:t>　　　　一、中国计算机视觉行业市场集中度</w:t>
      </w:r>
      <w:r>
        <w:rPr>
          <w:rFonts w:hint="eastAsia"/>
        </w:rPr>
        <w:br/>
      </w:r>
      <w:r>
        <w:rPr>
          <w:rFonts w:hint="eastAsia"/>
        </w:rPr>
        <w:t>　　　　二、中国计算机视觉行业主流企业类型对比</w:t>
      </w:r>
      <w:r>
        <w:rPr>
          <w:rFonts w:hint="eastAsia"/>
        </w:rPr>
        <w:br/>
      </w:r>
      <w:r>
        <w:rPr>
          <w:rFonts w:hint="eastAsia"/>
        </w:rPr>
        <w:t>　　第二节 中国计算机视觉各细分领域领先企业分析</w:t>
      </w:r>
      <w:r>
        <w:rPr>
          <w:rFonts w:hint="eastAsia"/>
        </w:rPr>
        <w:br/>
      </w:r>
      <w:r>
        <w:rPr>
          <w:rFonts w:hint="eastAsia"/>
        </w:rPr>
        <w:t>　　　　一、安防领域竞争格局</w:t>
      </w:r>
      <w:r>
        <w:rPr>
          <w:rFonts w:hint="eastAsia"/>
        </w:rPr>
        <w:br/>
      </w:r>
      <w:r>
        <w:rPr>
          <w:rFonts w:hint="eastAsia"/>
        </w:rPr>
        <w:t>　　　　二、互娱领域竞争格局</w:t>
      </w:r>
      <w:r>
        <w:rPr>
          <w:rFonts w:hint="eastAsia"/>
        </w:rPr>
        <w:br/>
      </w:r>
      <w:r>
        <w:rPr>
          <w:rFonts w:hint="eastAsia"/>
        </w:rPr>
        <w:t>　　　　三、自动驾驶领域竞争格局</w:t>
      </w:r>
      <w:r>
        <w:rPr>
          <w:rFonts w:hint="eastAsia"/>
        </w:rPr>
        <w:br/>
      </w:r>
      <w:r>
        <w:rPr>
          <w:rFonts w:hint="eastAsia"/>
        </w:rPr>
        <w:t>　　　　四、工业领域竞争格局</w:t>
      </w:r>
      <w:r>
        <w:rPr>
          <w:rFonts w:hint="eastAsia"/>
        </w:rPr>
        <w:br/>
      </w:r>
      <w:r>
        <w:rPr>
          <w:rFonts w:hint="eastAsia"/>
        </w:rPr>
        <w:t>　　第三节 中国计算机视觉行业融资情况分析</w:t>
      </w:r>
      <w:r>
        <w:rPr>
          <w:rFonts w:hint="eastAsia"/>
        </w:rPr>
        <w:br/>
      </w:r>
      <w:r>
        <w:rPr>
          <w:rFonts w:hint="eastAsia"/>
        </w:rPr>
        <w:t>　　第四节 中国计算机视觉行业竞争焦点</w:t>
      </w:r>
      <w:r>
        <w:rPr>
          <w:rFonts w:hint="eastAsia"/>
        </w:rPr>
        <w:br/>
      </w:r>
      <w:r>
        <w:rPr>
          <w:rFonts w:hint="eastAsia"/>
        </w:rPr>
        <w:br/>
      </w:r>
      <w:r>
        <w:rPr>
          <w:rFonts w:hint="eastAsia"/>
        </w:rPr>
        <w:t>第四章 中国计算机视觉研究现状与技术发展</w:t>
      </w:r>
      <w:r>
        <w:rPr>
          <w:rFonts w:hint="eastAsia"/>
        </w:rPr>
        <w:br/>
      </w:r>
      <w:r>
        <w:rPr>
          <w:rFonts w:hint="eastAsia"/>
        </w:rPr>
        <w:t>　　第一节 计算机视觉理论研究现状</w:t>
      </w:r>
      <w:r>
        <w:rPr>
          <w:rFonts w:hint="eastAsia"/>
        </w:rPr>
        <w:br/>
      </w:r>
      <w:r>
        <w:rPr>
          <w:rFonts w:hint="eastAsia"/>
        </w:rPr>
        <w:t>　　　　一、计算机视觉理论基础</w:t>
      </w:r>
      <w:r>
        <w:rPr>
          <w:rFonts w:hint="eastAsia"/>
        </w:rPr>
        <w:br/>
      </w:r>
      <w:r>
        <w:rPr>
          <w:rFonts w:hint="eastAsia"/>
        </w:rPr>
        <w:t>　　　　二、计算机视觉技术理论发展</w:t>
      </w:r>
      <w:r>
        <w:rPr>
          <w:rFonts w:hint="eastAsia"/>
        </w:rPr>
        <w:br/>
      </w:r>
      <w:r>
        <w:rPr>
          <w:rFonts w:hint="eastAsia"/>
        </w:rPr>
        <w:t>　　第二节 中国计算机视觉软硬件技术发展现状</w:t>
      </w:r>
      <w:r>
        <w:rPr>
          <w:rFonts w:hint="eastAsia"/>
        </w:rPr>
        <w:br/>
      </w:r>
      <w:r>
        <w:rPr>
          <w:rFonts w:hint="eastAsia"/>
        </w:rPr>
        <w:t>　　　　一、中国计算机视觉专利分析</w:t>
      </w:r>
      <w:r>
        <w:rPr>
          <w:rFonts w:hint="eastAsia"/>
        </w:rPr>
        <w:br/>
      </w:r>
      <w:r>
        <w:rPr>
          <w:rFonts w:hint="eastAsia"/>
        </w:rPr>
        <w:t>　　　　　　1. 专利数量分析</w:t>
      </w:r>
      <w:r>
        <w:rPr>
          <w:rFonts w:hint="eastAsia"/>
        </w:rPr>
        <w:br/>
      </w:r>
      <w:r>
        <w:rPr>
          <w:rFonts w:hint="eastAsia"/>
        </w:rPr>
        <w:t>　　　　　　2. 专利申请人分析</w:t>
      </w:r>
      <w:r>
        <w:rPr>
          <w:rFonts w:hint="eastAsia"/>
        </w:rPr>
        <w:br/>
      </w:r>
      <w:r>
        <w:rPr>
          <w:rFonts w:hint="eastAsia"/>
        </w:rPr>
        <w:t>　　　　　　3. 技术分类构成分析</w:t>
      </w:r>
      <w:r>
        <w:rPr>
          <w:rFonts w:hint="eastAsia"/>
        </w:rPr>
        <w:br/>
      </w:r>
      <w:r>
        <w:rPr>
          <w:rFonts w:hint="eastAsia"/>
        </w:rPr>
        <w:t>　　　　二、中国计算机视觉硬件技术</w:t>
      </w:r>
      <w:r>
        <w:rPr>
          <w:rFonts w:hint="eastAsia"/>
        </w:rPr>
        <w:br/>
      </w:r>
      <w:r>
        <w:rPr>
          <w:rFonts w:hint="eastAsia"/>
        </w:rPr>
        <w:t>　　　　三、中国计算机视觉软件技术</w:t>
      </w:r>
      <w:r>
        <w:rPr>
          <w:rFonts w:hint="eastAsia"/>
        </w:rPr>
        <w:br/>
      </w:r>
      <w:r>
        <w:rPr>
          <w:rFonts w:hint="eastAsia"/>
        </w:rPr>
        <w:t>　　　　四、中国计算机视觉技术发展趋势</w:t>
      </w:r>
      <w:r>
        <w:rPr>
          <w:rFonts w:hint="eastAsia"/>
        </w:rPr>
        <w:br/>
      </w:r>
      <w:r>
        <w:rPr>
          <w:rFonts w:hint="eastAsia"/>
        </w:rPr>
        <w:br/>
      </w:r>
      <w:r>
        <w:rPr>
          <w:rFonts w:hint="eastAsia"/>
        </w:rPr>
        <w:t>第五章 中国计算机视觉下游行业应用现状与趋势</w:t>
      </w:r>
      <w:r>
        <w:rPr>
          <w:rFonts w:hint="eastAsia"/>
        </w:rPr>
        <w:br/>
      </w:r>
      <w:r>
        <w:rPr>
          <w:rFonts w:hint="eastAsia"/>
        </w:rPr>
        <w:t>　　第一节 计算机视觉在工业领域的应用现状与趋势</w:t>
      </w:r>
      <w:r>
        <w:rPr>
          <w:rFonts w:hint="eastAsia"/>
        </w:rPr>
        <w:br/>
      </w:r>
      <w:r>
        <w:rPr>
          <w:rFonts w:hint="eastAsia"/>
        </w:rPr>
        <w:t>　　　　一、半导体制造</w:t>
      </w:r>
      <w:r>
        <w:rPr>
          <w:rFonts w:hint="eastAsia"/>
        </w:rPr>
        <w:br/>
      </w:r>
      <w:r>
        <w:rPr>
          <w:rFonts w:hint="eastAsia"/>
        </w:rPr>
        <w:t>　　　　二、电子制造</w:t>
      </w:r>
      <w:r>
        <w:rPr>
          <w:rFonts w:hint="eastAsia"/>
        </w:rPr>
        <w:br/>
      </w:r>
      <w:r>
        <w:rPr>
          <w:rFonts w:hint="eastAsia"/>
        </w:rPr>
        <w:t>　　　　三、包装印刷</w:t>
      </w:r>
      <w:r>
        <w:rPr>
          <w:rFonts w:hint="eastAsia"/>
        </w:rPr>
        <w:br/>
      </w:r>
      <w:r>
        <w:rPr>
          <w:rFonts w:hint="eastAsia"/>
        </w:rPr>
        <w:t>　　　　四、纺织工业</w:t>
      </w:r>
      <w:r>
        <w:rPr>
          <w:rFonts w:hint="eastAsia"/>
        </w:rPr>
        <w:br/>
      </w:r>
      <w:r>
        <w:rPr>
          <w:rFonts w:hint="eastAsia"/>
        </w:rPr>
        <w:t>　　第二节 计算机视觉在农业领域的应用现状与趋势</w:t>
      </w:r>
      <w:r>
        <w:rPr>
          <w:rFonts w:hint="eastAsia"/>
        </w:rPr>
        <w:br/>
      </w:r>
      <w:r>
        <w:rPr>
          <w:rFonts w:hint="eastAsia"/>
        </w:rPr>
        <w:t>　　　　一、农业用植保/播种/收获机械</w:t>
      </w:r>
      <w:r>
        <w:rPr>
          <w:rFonts w:hint="eastAsia"/>
        </w:rPr>
        <w:br/>
      </w:r>
      <w:r>
        <w:rPr>
          <w:rFonts w:hint="eastAsia"/>
        </w:rPr>
        <w:t>　　　　二、农产品质检/分选</w:t>
      </w:r>
      <w:r>
        <w:rPr>
          <w:rFonts w:hint="eastAsia"/>
        </w:rPr>
        <w:br/>
      </w:r>
      <w:r>
        <w:rPr>
          <w:rFonts w:hint="eastAsia"/>
        </w:rPr>
        <w:t>　　　　三、农产品包装</w:t>
      </w:r>
      <w:r>
        <w:rPr>
          <w:rFonts w:hint="eastAsia"/>
        </w:rPr>
        <w:br/>
      </w:r>
      <w:r>
        <w:rPr>
          <w:rFonts w:hint="eastAsia"/>
        </w:rPr>
        <w:t>　　第三节 计算机视觉在医药领域的应用现状与趋势</w:t>
      </w:r>
      <w:r>
        <w:rPr>
          <w:rFonts w:hint="eastAsia"/>
        </w:rPr>
        <w:br/>
      </w:r>
      <w:r>
        <w:rPr>
          <w:rFonts w:hint="eastAsia"/>
        </w:rPr>
        <w:t>　　　　一、制药领域</w:t>
      </w:r>
      <w:r>
        <w:rPr>
          <w:rFonts w:hint="eastAsia"/>
        </w:rPr>
        <w:br/>
      </w:r>
      <w:r>
        <w:rPr>
          <w:rFonts w:hint="eastAsia"/>
        </w:rPr>
        <w:t>　　　　二、临床医学领域</w:t>
      </w:r>
      <w:r>
        <w:rPr>
          <w:rFonts w:hint="eastAsia"/>
        </w:rPr>
        <w:br/>
      </w:r>
      <w:r>
        <w:rPr>
          <w:rFonts w:hint="eastAsia"/>
        </w:rPr>
        <w:t>　　第四节 计算机视觉在交通领域的应用现状与趋势</w:t>
      </w:r>
      <w:r>
        <w:rPr>
          <w:rFonts w:hint="eastAsia"/>
        </w:rPr>
        <w:br/>
      </w:r>
      <w:r>
        <w:rPr>
          <w:rFonts w:hint="eastAsia"/>
        </w:rPr>
        <w:t>　　　　一、车牌识别</w:t>
      </w:r>
      <w:r>
        <w:rPr>
          <w:rFonts w:hint="eastAsia"/>
        </w:rPr>
        <w:br/>
      </w:r>
      <w:r>
        <w:rPr>
          <w:rFonts w:hint="eastAsia"/>
        </w:rPr>
        <w:t>　　　　二、道路边界识别</w:t>
      </w:r>
      <w:r>
        <w:rPr>
          <w:rFonts w:hint="eastAsia"/>
        </w:rPr>
        <w:br/>
      </w:r>
      <w:r>
        <w:rPr>
          <w:rFonts w:hint="eastAsia"/>
        </w:rPr>
        <w:t>　　　　三、道标识别</w:t>
      </w:r>
      <w:r>
        <w:rPr>
          <w:rFonts w:hint="eastAsia"/>
        </w:rPr>
        <w:br/>
      </w:r>
      <w:r>
        <w:rPr>
          <w:rFonts w:hint="eastAsia"/>
        </w:rPr>
        <w:t>　　　　四、视频检测</w:t>
      </w:r>
      <w:r>
        <w:rPr>
          <w:rFonts w:hint="eastAsia"/>
        </w:rPr>
        <w:br/>
      </w:r>
      <w:r>
        <w:rPr>
          <w:rFonts w:hint="eastAsia"/>
        </w:rPr>
        <w:br/>
      </w:r>
      <w:r>
        <w:rPr>
          <w:rFonts w:hint="eastAsia"/>
        </w:rPr>
        <w:t>第六章 中国计算机视觉行业应用产品分析</w:t>
      </w:r>
      <w:r>
        <w:rPr>
          <w:rFonts w:hint="eastAsia"/>
        </w:rPr>
        <w:br/>
      </w:r>
      <w:r>
        <w:rPr>
          <w:rFonts w:hint="eastAsia"/>
        </w:rPr>
        <w:t>　　第一节 产业链下游主要市场分析</w:t>
      </w:r>
      <w:r>
        <w:rPr>
          <w:rFonts w:hint="eastAsia"/>
        </w:rPr>
        <w:br/>
      </w:r>
      <w:r>
        <w:rPr>
          <w:rFonts w:hint="eastAsia"/>
        </w:rPr>
        <w:t>　　　　一、工业相机市场分析</w:t>
      </w:r>
      <w:r>
        <w:rPr>
          <w:rFonts w:hint="eastAsia"/>
        </w:rPr>
        <w:br/>
      </w:r>
      <w:r>
        <w:rPr>
          <w:rFonts w:hint="eastAsia"/>
        </w:rPr>
        <w:t>　　　　　　1. 工业相机市场概述</w:t>
      </w:r>
      <w:r>
        <w:rPr>
          <w:rFonts w:hint="eastAsia"/>
        </w:rPr>
        <w:br/>
      </w:r>
      <w:r>
        <w:rPr>
          <w:rFonts w:hint="eastAsia"/>
        </w:rPr>
        <w:t>　　　　　　2. 工业相机主要供应商及产品特点</w:t>
      </w:r>
      <w:r>
        <w:rPr>
          <w:rFonts w:hint="eastAsia"/>
        </w:rPr>
        <w:br/>
      </w:r>
      <w:r>
        <w:rPr>
          <w:rFonts w:hint="eastAsia"/>
        </w:rPr>
        <w:t>　　　　　　3. 工业相机产品需求</w:t>
      </w:r>
      <w:r>
        <w:rPr>
          <w:rFonts w:hint="eastAsia"/>
        </w:rPr>
        <w:br/>
      </w:r>
      <w:r>
        <w:rPr>
          <w:rFonts w:hint="eastAsia"/>
        </w:rPr>
        <w:t>　　　　二、计算机视觉软件市场分析</w:t>
      </w:r>
      <w:r>
        <w:rPr>
          <w:rFonts w:hint="eastAsia"/>
        </w:rPr>
        <w:br/>
      </w:r>
      <w:r>
        <w:rPr>
          <w:rFonts w:hint="eastAsia"/>
        </w:rPr>
        <w:t>　　　　　　1. 计算机视觉软件市场概况</w:t>
      </w:r>
      <w:r>
        <w:rPr>
          <w:rFonts w:hint="eastAsia"/>
        </w:rPr>
        <w:br/>
      </w:r>
      <w:r>
        <w:rPr>
          <w:rFonts w:hint="eastAsia"/>
        </w:rPr>
        <w:t>　　　　　　2. 计算机视觉软件主流产品</w:t>
      </w:r>
      <w:r>
        <w:rPr>
          <w:rFonts w:hint="eastAsia"/>
        </w:rPr>
        <w:br/>
      </w:r>
      <w:r>
        <w:rPr>
          <w:rFonts w:hint="eastAsia"/>
        </w:rPr>
        <w:t>　　　　三、照明光源市场分析</w:t>
      </w:r>
      <w:r>
        <w:rPr>
          <w:rFonts w:hint="eastAsia"/>
        </w:rPr>
        <w:br/>
      </w:r>
      <w:r>
        <w:rPr>
          <w:rFonts w:hint="eastAsia"/>
        </w:rPr>
        <w:t>　　　　　　1. 照明光源市场概述</w:t>
      </w:r>
      <w:r>
        <w:rPr>
          <w:rFonts w:hint="eastAsia"/>
        </w:rPr>
        <w:br/>
      </w:r>
      <w:r>
        <w:rPr>
          <w:rFonts w:hint="eastAsia"/>
        </w:rPr>
        <w:t>　　　　　　2. 照明光源产品需求分析</w:t>
      </w:r>
      <w:r>
        <w:rPr>
          <w:rFonts w:hint="eastAsia"/>
        </w:rPr>
        <w:br/>
      </w:r>
      <w:r>
        <w:rPr>
          <w:rFonts w:hint="eastAsia"/>
        </w:rPr>
        <w:t>　　第二节 计算机视觉系统集成市场分析</w:t>
      </w:r>
      <w:r>
        <w:rPr>
          <w:rFonts w:hint="eastAsia"/>
        </w:rPr>
        <w:br/>
      </w:r>
      <w:r>
        <w:rPr>
          <w:rFonts w:hint="eastAsia"/>
        </w:rPr>
        <w:t>　　　　一、嵌入式计算机视觉系统发展分析</w:t>
      </w:r>
      <w:r>
        <w:rPr>
          <w:rFonts w:hint="eastAsia"/>
        </w:rPr>
        <w:br/>
      </w:r>
      <w:r>
        <w:rPr>
          <w:rFonts w:hint="eastAsia"/>
        </w:rPr>
        <w:t>　　　　二、基于PC端的视觉系统发展分析</w:t>
      </w:r>
      <w:r>
        <w:rPr>
          <w:rFonts w:hint="eastAsia"/>
        </w:rPr>
        <w:br/>
      </w:r>
      <w:r>
        <w:rPr>
          <w:rFonts w:hint="eastAsia"/>
        </w:rPr>
        <w:t>　　　　三、中国主流计算机视觉系统集成商</w:t>
      </w:r>
      <w:r>
        <w:rPr>
          <w:rFonts w:hint="eastAsia"/>
        </w:rPr>
        <w:br/>
      </w:r>
      <w:r>
        <w:rPr>
          <w:rFonts w:hint="eastAsia"/>
        </w:rPr>
        <w:t>　　　　四、中国计算机视觉系统发展趋势预测</w:t>
      </w:r>
      <w:r>
        <w:rPr>
          <w:rFonts w:hint="eastAsia"/>
        </w:rPr>
        <w:br/>
      </w:r>
      <w:r>
        <w:rPr>
          <w:rFonts w:hint="eastAsia"/>
        </w:rPr>
        <w:br/>
      </w:r>
      <w:r>
        <w:rPr>
          <w:rFonts w:hint="eastAsia"/>
        </w:rPr>
        <w:t>第七章 中国计算机视觉行业重点企业分析</w:t>
      </w:r>
      <w:r>
        <w:rPr>
          <w:rFonts w:hint="eastAsia"/>
        </w:rPr>
        <w:br/>
      </w:r>
      <w:r>
        <w:rPr>
          <w:rFonts w:hint="eastAsia"/>
        </w:rPr>
        <w:t>　　第一节 商汤科技</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第二节 云从科技</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第三节 旷视科技</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第四节 依图科技</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第五节 格林深瞳</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第六节 北京陌上花科技有限公司</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第七节 图普科技</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第八节 诺亦腾科技</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第九节 码隆科技</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t>　　第十节 速感科技</w:t>
      </w:r>
      <w:r>
        <w:rPr>
          <w:rFonts w:hint="eastAsia"/>
        </w:rPr>
        <w:br/>
      </w:r>
      <w:r>
        <w:rPr>
          <w:rFonts w:hint="eastAsia"/>
        </w:rPr>
        <w:t>　　　　一、企业介绍</w:t>
      </w:r>
      <w:r>
        <w:rPr>
          <w:rFonts w:hint="eastAsia"/>
        </w:rPr>
        <w:br/>
      </w:r>
      <w:r>
        <w:rPr>
          <w:rFonts w:hint="eastAsia"/>
        </w:rPr>
        <w:t>　　　　二、主要产品及应用分析</w:t>
      </w:r>
      <w:r>
        <w:rPr>
          <w:rFonts w:hint="eastAsia"/>
        </w:rPr>
        <w:br/>
      </w:r>
      <w:r>
        <w:rPr>
          <w:rFonts w:hint="eastAsia"/>
        </w:rPr>
        <w:t>　　　　三、企业最新发展动向</w:t>
      </w:r>
      <w:r>
        <w:rPr>
          <w:rFonts w:hint="eastAsia"/>
        </w:rPr>
        <w:br/>
      </w:r>
      <w:r>
        <w:rPr>
          <w:rFonts w:hint="eastAsia"/>
        </w:rPr>
        <w:br/>
      </w:r>
      <w:r>
        <w:rPr>
          <w:rFonts w:hint="eastAsia"/>
        </w:rPr>
        <w:t>第八章 计算机视觉行业发展趋势及前景预测</w:t>
      </w:r>
      <w:r>
        <w:rPr>
          <w:rFonts w:hint="eastAsia"/>
        </w:rPr>
        <w:br/>
      </w:r>
      <w:r>
        <w:rPr>
          <w:rFonts w:hint="eastAsia"/>
        </w:rPr>
        <w:t>　　第一节 计算机视觉关键技术发展趋势分析</w:t>
      </w:r>
      <w:r>
        <w:rPr>
          <w:rFonts w:hint="eastAsia"/>
        </w:rPr>
        <w:br/>
      </w:r>
      <w:r>
        <w:rPr>
          <w:rFonts w:hint="eastAsia"/>
        </w:rPr>
        <w:t>　　第二节 计算机视觉行业竞争格局发展趋势分析</w:t>
      </w:r>
      <w:r>
        <w:rPr>
          <w:rFonts w:hint="eastAsia"/>
        </w:rPr>
        <w:br/>
      </w:r>
      <w:r>
        <w:rPr>
          <w:rFonts w:hint="eastAsia"/>
        </w:rPr>
        <w:t>　　第三节 计算机视觉应用领域发展趋势分析</w:t>
      </w:r>
      <w:r>
        <w:rPr>
          <w:rFonts w:hint="eastAsia"/>
        </w:rPr>
        <w:br/>
      </w:r>
      <w:r>
        <w:rPr>
          <w:rFonts w:hint="eastAsia"/>
        </w:rPr>
        <w:t>　　第四节 中国计算机视觉行业市场规模预测</w:t>
      </w:r>
      <w:r>
        <w:rPr>
          <w:rFonts w:hint="eastAsia"/>
        </w:rPr>
        <w:br/>
      </w:r>
      <w:r>
        <w:rPr>
          <w:rFonts w:hint="eastAsia"/>
        </w:rPr>
        <w:br/>
      </w:r>
      <w:r>
        <w:rPr>
          <w:rFonts w:hint="eastAsia"/>
        </w:rPr>
        <w:t>第九章 中国计算机视觉行业投资分析</w:t>
      </w:r>
      <w:r>
        <w:rPr>
          <w:rFonts w:hint="eastAsia"/>
        </w:rPr>
        <w:br/>
      </w:r>
      <w:r>
        <w:rPr>
          <w:rFonts w:hint="eastAsia"/>
        </w:rPr>
        <w:t>　　第一节 中国计算机视觉行业进入壁垒分析</w:t>
      </w:r>
      <w:r>
        <w:rPr>
          <w:rFonts w:hint="eastAsia"/>
        </w:rPr>
        <w:br/>
      </w:r>
      <w:r>
        <w:rPr>
          <w:rFonts w:hint="eastAsia"/>
        </w:rPr>
        <w:t>　　　　一、计算机视觉行业技术壁垒分析</w:t>
      </w:r>
      <w:r>
        <w:rPr>
          <w:rFonts w:hint="eastAsia"/>
        </w:rPr>
        <w:br/>
      </w:r>
      <w:r>
        <w:rPr>
          <w:rFonts w:hint="eastAsia"/>
        </w:rPr>
        <w:t>　　　　二、计算机视觉行业资金壁垒分析</w:t>
      </w:r>
      <w:r>
        <w:rPr>
          <w:rFonts w:hint="eastAsia"/>
        </w:rPr>
        <w:br/>
      </w:r>
      <w:r>
        <w:rPr>
          <w:rFonts w:hint="eastAsia"/>
        </w:rPr>
        <w:t>　　　　三、计算机视觉行业人才壁垒分析</w:t>
      </w:r>
      <w:r>
        <w:rPr>
          <w:rFonts w:hint="eastAsia"/>
        </w:rPr>
        <w:br/>
      </w:r>
      <w:r>
        <w:rPr>
          <w:rFonts w:hint="eastAsia"/>
        </w:rPr>
        <w:t>　　　　四、计算机视觉行业渠道壁垒分析</w:t>
      </w:r>
      <w:r>
        <w:rPr>
          <w:rFonts w:hint="eastAsia"/>
        </w:rPr>
        <w:br/>
      </w:r>
      <w:r>
        <w:rPr>
          <w:rFonts w:hint="eastAsia"/>
        </w:rPr>
        <w:t>　　第二节 中国计算机视觉行业投资风险分析</w:t>
      </w:r>
      <w:r>
        <w:rPr>
          <w:rFonts w:hint="eastAsia"/>
        </w:rPr>
        <w:br/>
      </w:r>
      <w:r>
        <w:rPr>
          <w:rFonts w:hint="eastAsia"/>
        </w:rPr>
        <w:t>　　　　一、计算机视觉行业政策风险分析</w:t>
      </w:r>
      <w:r>
        <w:rPr>
          <w:rFonts w:hint="eastAsia"/>
        </w:rPr>
        <w:br/>
      </w:r>
      <w:r>
        <w:rPr>
          <w:rFonts w:hint="eastAsia"/>
        </w:rPr>
        <w:t>　　　　二、计算机视觉行业市场风险分析</w:t>
      </w:r>
      <w:r>
        <w:rPr>
          <w:rFonts w:hint="eastAsia"/>
        </w:rPr>
        <w:br/>
      </w:r>
      <w:r>
        <w:rPr>
          <w:rFonts w:hint="eastAsia"/>
        </w:rPr>
        <w:t>　　　　三、计算机视觉行业技术风险分析</w:t>
      </w:r>
      <w:r>
        <w:rPr>
          <w:rFonts w:hint="eastAsia"/>
        </w:rPr>
        <w:br/>
      </w:r>
      <w:r>
        <w:rPr>
          <w:rFonts w:hint="eastAsia"/>
        </w:rPr>
        <w:t>　　　　四、计算机视觉行业产品质量风险分析</w:t>
      </w:r>
      <w:r>
        <w:rPr>
          <w:rFonts w:hint="eastAsia"/>
        </w:rPr>
        <w:br/>
      </w:r>
      <w:r>
        <w:rPr>
          <w:rFonts w:hint="eastAsia"/>
        </w:rPr>
        <w:t>　　第三节 (中智林)中国计算机视觉行业投资机会分析</w:t>
      </w:r>
      <w:r>
        <w:rPr>
          <w:rFonts w:hint="eastAsia"/>
        </w:rPr>
        <w:br/>
      </w:r>
      <w:r>
        <w:rPr>
          <w:rFonts w:hint="eastAsia"/>
        </w:rPr>
        <w:t>　　　　一、计算机视觉行业投资机会分析</w:t>
      </w:r>
      <w:r>
        <w:rPr>
          <w:rFonts w:hint="eastAsia"/>
        </w:rPr>
        <w:br/>
      </w:r>
      <w:r>
        <w:rPr>
          <w:rFonts w:hint="eastAsia"/>
        </w:rPr>
        <w:t>　　　　二、计算机视觉企业投资建议分析</w:t>
      </w:r>
      <w:r>
        <w:rPr>
          <w:rFonts w:hint="eastAsia"/>
        </w:rPr>
        <w:br/>
      </w:r>
      <w:r>
        <w:rPr>
          <w:rFonts w:hint="eastAsia"/>
        </w:rPr>
        <w:br/>
      </w:r>
      <w:r>
        <w:rPr>
          <w:rFonts w:hint="eastAsia"/>
        </w:rPr>
        <w:t>图表目录</w:t>
      </w:r>
      <w:r>
        <w:rPr>
          <w:rFonts w:hint="eastAsia"/>
        </w:rPr>
        <w:br/>
      </w:r>
      <w:r>
        <w:rPr>
          <w:rFonts w:hint="eastAsia"/>
        </w:rPr>
        <w:t>　　图表 计算机视觉行业历程</w:t>
      </w:r>
      <w:r>
        <w:rPr>
          <w:rFonts w:hint="eastAsia"/>
        </w:rPr>
        <w:br/>
      </w:r>
      <w:r>
        <w:rPr>
          <w:rFonts w:hint="eastAsia"/>
        </w:rPr>
        <w:t>　　图表 计算机视觉行业生命周期</w:t>
      </w:r>
      <w:r>
        <w:rPr>
          <w:rFonts w:hint="eastAsia"/>
        </w:rPr>
        <w:br/>
      </w:r>
      <w:r>
        <w:rPr>
          <w:rFonts w:hint="eastAsia"/>
        </w:rPr>
        <w:t>　　图表 计算机视觉行业产业链分析</w:t>
      </w:r>
      <w:r>
        <w:rPr>
          <w:rFonts w:hint="eastAsia"/>
        </w:rPr>
        <w:br/>
      </w:r>
      <w:r>
        <w:rPr>
          <w:rFonts w:hint="eastAsia"/>
        </w:rPr>
        <w:t>　　……</w:t>
      </w:r>
      <w:r>
        <w:rPr>
          <w:rFonts w:hint="eastAsia"/>
        </w:rPr>
        <w:br/>
      </w:r>
      <w:r>
        <w:rPr>
          <w:rFonts w:hint="eastAsia"/>
        </w:rPr>
        <w:t>　　图表 2020-2025年计算机视觉行业市场容量统计</w:t>
      </w:r>
      <w:r>
        <w:rPr>
          <w:rFonts w:hint="eastAsia"/>
        </w:rPr>
        <w:br/>
      </w:r>
      <w:r>
        <w:rPr>
          <w:rFonts w:hint="eastAsia"/>
        </w:rPr>
        <w:t>　　图表 2020-2025年中国计算机视觉行业市场规模及增长情况</w:t>
      </w:r>
      <w:r>
        <w:rPr>
          <w:rFonts w:hint="eastAsia"/>
        </w:rPr>
        <w:br/>
      </w:r>
      <w:r>
        <w:rPr>
          <w:rFonts w:hint="eastAsia"/>
        </w:rPr>
        <w:t>　　……</w:t>
      </w:r>
      <w:r>
        <w:rPr>
          <w:rFonts w:hint="eastAsia"/>
        </w:rPr>
        <w:br/>
      </w:r>
      <w:r>
        <w:rPr>
          <w:rFonts w:hint="eastAsia"/>
        </w:rPr>
        <w:t>　　图表 2020-2025年中国计算机视觉行业销售收入分析 单位：亿元</w:t>
      </w:r>
      <w:r>
        <w:rPr>
          <w:rFonts w:hint="eastAsia"/>
        </w:rPr>
        <w:br/>
      </w:r>
      <w:r>
        <w:rPr>
          <w:rFonts w:hint="eastAsia"/>
        </w:rPr>
        <w:t>　　图表 2020-2025年中国计算机视觉行业盈利情况 单位：亿元</w:t>
      </w:r>
      <w:r>
        <w:rPr>
          <w:rFonts w:hint="eastAsia"/>
        </w:rPr>
        <w:br/>
      </w:r>
      <w:r>
        <w:rPr>
          <w:rFonts w:hint="eastAsia"/>
        </w:rPr>
        <w:t>　　图表 2020-2025年中国计算机视觉行业利润总额分析 单位：亿元</w:t>
      </w:r>
      <w:r>
        <w:rPr>
          <w:rFonts w:hint="eastAsia"/>
        </w:rPr>
        <w:br/>
      </w:r>
      <w:r>
        <w:rPr>
          <w:rFonts w:hint="eastAsia"/>
        </w:rPr>
        <w:t>　　……</w:t>
      </w:r>
      <w:r>
        <w:rPr>
          <w:rFonts w:hint="eastAsia"/>
        </w:rPr>
        <w:br/>
      </w:r>
      <w:r>
        <w:rPr>
          <w:rFonts w:hint="eastAsia"/>
        </w:rPr>
        <w:t>　　图表 2020-2025年中国计算机视觉行业企业数量情况 单位：家</w:t>
      </w:r>
      <w:r>
        <w:rPr>
          <w:rFonts w:hint="eastAsia"/>
        </w:rPr>
        <w:br/>
      </w:r>
      <w:r>
        <w:rPr>
          <w:rFonts w:hint="eastAsia"/>
        </w:rPr>
        <w:t>　　图表 2020-2025年中国计算机视觉行业企业平均规模情况 单位：万元/家</w:t>
      </w:r>
      <w:r>
        <w:rPr>
          <w:rFonts w:hint="eastAsia"/>
        </w:rPr>
        <w:br/>
      </w:r>
      <w:r>
        <w:rPr>
          <w:rFonts w:hint="eastAsia"/>
        </w:rPr>
        <w:t>　　图表 2020-2025年中国计算机视觉行业竞争力分析</w:t>
      </w:r>
      <w:r>
        <w:rPr>
          <w:rFonts w:hint="eastAsia"/>
        </w:rPr>
        <w:br/>
      </w:r>
      <w:r>
        <w:rPr>
          <w:rFonts w:hint="eastAsia"/>
        </w:rPr>
        <w:t>　　……</w:t>
      </w:r>
      <w:r>
        <w:rPr>
          <w:rFonts w:hint="eastAsia"/>
        </w:rPr>
        <w:br/>
      </w:r>
      <w:r>
        <w:rPr>
          <w:rFonts w:hint="eastAsia"/>
        </w:rPr>
        <w:t>　　图表 2020-2025年中国计算机视觉行业盈利能力分析</w:t>
      </w:r>
      <w:r>
        <w:rPr>
          <w:rFonts w:hint="eastAsia"/>
        </w:rPr>
        <w:br/>
      </w:r>
      <w:r>
        <w:rPr>
          <w:rFonts w:hint="eastAsia"/>
        </w:rPr>
        <w:t>　　图表 2020-2025年中国计算机视觉行业运营能力分析</w:t>
      </w:r>
      <w:r>
        <w:rPr>
          <w:rFonts w:hint="eastAsia"/>
        </w:rPr>
        <w:br/>
      </w:r>
      <w:r>
        <w:rPr>
          <w:rFonts w:hint="eastAsia"/>
        </w:rPr>
        <w:t>　　图表 2020-2025年中国计算机视觉行业偿债能力分析</w:t>
      </w:r>
      <w:r>
        <w:rPr>
          <w:rFonts w:hint="eastAsia"/>
        </w:rPr>
        <w:br/>
      </w:r>
      <w:r>
        <w:rPr>
          <w:rFonts w:hint="eastAsia"/>
        </w:rPr>
        <w:t>　　图表 2020-2025年中国计算机视觉行业发展能力分析</w:t>
      </w:r>
      <w:r>
        <w:rPr>
          <w:rFonts w:hint="eastAsia"/>
        </w:rPr>
        <w:br/>
      </w:r>
      <w:r>
        <w:rPr>
          <w:rFonts w:hint="eastAsia"/>
        </w:rPr>
        <w:t>　　图表 2020-2025年中国计算机视觉行业经营效益分析</w:t>
      </w:r>
      <w:r>
        <w:rPr>
          <w:rFonts w:hint="eastAsia"/>
        </w:rPr>
        <w:br/>
      </w:r>
      <w:r>
        <w:rPr>
          <w:rFonts w:hint="eastAsia"/>
        </w:rPr>
        <w:t>　　……</w:t>
      </w:r>
      <w:r>
        <w:rPr>
          <w:rFonts w:hint="eastAsia"/>
        </w:rPr>
        <w:br/>
      </w:r>
      <w:r>
        <w:rPr>
          <w:rFonts w:hint="eastAsia"/>
        </w:rPr>
        <w:t>　　图表 **地区计算机视觉市场规模及增长情况</w:t>
      </w:r>
      <w:r>
        <w:rPr>
          <w:rFonts w:hint="eastAsia"/>
        </w:rPr>
        <w:br/>
      </w:r>
      <w:r>
        <w:rPr>
          <w:rFonts w:hint="eastAsia"/>
        </w:rPr>
        <w:t>　　图表 **地区计算机视觉行业市场需求情况</w:t>
      </w:r>
      <w:r>
        <w:rPr>
          <w:rFonts w:hint="eastAsia"/>
        </w:rPr>
        <w:br/>
      </w:r>
      <w:r>
        <w:rPr>
          <w:rFonts w:hint="eastAsia"/>
        </w:rPr>
        <w:t>　　图表 **地区计算机视觉市场规模及增长情况</w:t>
      </w:r>
      <w:r>
        <w:rPr>
          <w:rFonts w:hint="eastAsia"/>
        </w:rPr>
        <w:br/>
      </w:r>
      <w:r>
        <w:rPr>
          <w:rFonts w:hint="eastAsia"/>
        </w:rPr>
        <w:t>　　图表 **地区计算机视觉行业市场需求情况</w:t>
      </w:r>
      <w:r>
        <w:rPr>
          <w:rFonts w:hint="eastAsia"/>
        </w:rPr>
        <w:br/>
      </w:r>
      <w:r>
        <w:rPr>
          <w:rFonts w:hint="eastAsia"/>
        </w:rPr>
        <w:t>　　图表 **地区计算机视觉市场规模及增长情况</w:t>
      </w:r>
      <w:r>
        <w:rPr>
          <w:rFonts w:hint="eastAsia"/>
        </w:rPr>
        <w:br/>
      </w:r>
      <w:r>
        <w:rPr>
          <w:rFonts w:hint="eastAsia"/>
        </w:rPr>
        <w:t>　　图表 **地区计算机视觉行业市场需求情况</w:t>
      </w:r>
      <w:r>
        <w:rPr>
          <w:rFonts w:hint="eastAsia"/>
        </w:rPr>
        <w:br/>
      </w:r>
      <w:r>
        <w:rPr>
          <w:rFonts w:hint="eastAsia"/>
        </w:rPr>
        <w:t>　　……</w:t>
      </w:r>
      <w:r>
        <w:rPr>
          <w:rFonts w:hint="eastAsia"/>
        </w:rPr>
        <w:br/>
      </w:r>
      <w:r>
        <w:rPr>
          <w:rFonts w:hint="eastAsia"/>
        </w:rPr>
        <w:t>　　图表 计算机视觉重点企业（一）基本信息</w:t>
      </w:r>
      <w:r>
        <w:rPr>
          <w:rFonts w:hint="eastAsia"/>
        </w:rPr>
        <w:br/>
      </w:r>
      <w:r>
        <w:rPr>
          <w:rFonts w:hint="eastAsia"/>
        </w:rPr>
        <w:t>　　图表 计算机视觉重点企业（一）经营情况分析</w:t>
      </w:r>
      <w:r>
        <w:rPr>
          <w:rFonts w:hint="eastAsia"/>
        </w:rPr>
        <w:br/>
      </w:r>
      <w:r>
        <w:rPr>
          <w:rFonts w:hint="eastAsia"/>
        </w:rPr>
        <w:t>　　图表 计算机视觉重点企业（一）盈利能力情况</w:t>
      </w:r>
      <w:r>
        <w:rPr>
          <w:rFonts w:hint="eastAsia"/>
        </w:rPr>
        <w:br/>
      </w:r>
      <w:r>
        <w:rPr>
          <w:rFonts w:hint="eastAsia"/>
        </w:rPr>
        <w:t>　　图表 计算机视觉重点企业（一）偿债能力情况</w:t>
      </w:r>
      <w:r>
        <w:rPr>
          <w:rFonts w:hint="eastAsia"/>
        </w:rPr>
        <w:br/>
      </w:r>
      <w:r>
        <w:rPr>
          <w:rFonts w:hint="eastAsia"/>
        </w:rPr>
        <w:t>　　图表 计算机视觉重点企业（一）运营能力情况</w:t>
      </w:r>
      <w:r>
        <w:rPr>
          <w:rFonts w:hint="eastAsia"/>
        </w:rPr>
        <w:br/>
      </w:r>
      <w:r>
        <w:rPr>
          <w:rFonts w:hint="eastAsia"/>
        </w:rPr>
        <w:t>　　图表 计算机视觉重点企业（一）成长能力情况</w:t>
      </w:r>
      <w:r>
        <w:rPr>
          <w:rFonts w:hint="eastAsia"/>
        </w:rPr>
        <w:br/>
      </w:r>
      <w:r>
        <w:rPr>
          <w:rFonts w:hint="eastAsia"/>
        </w:rPr>
        <w:t>　　图表 计算机视觉重点企业（二）基本信息</w:t>
      </w:r>
      <w:r>
        <w:rPr>
          <w:rFonts w:hint="eastAsia"/>
        </w:rPr>
        <w:br/>
      </w:r>
      <w:r>
        <w:rPr>
          <w:rFonts w:hint="eastAsia"/>
        </w:rPr>
        <w:t>　　图表 计算机视觉重点企业（二）经营情况分析</w:t>
      </w:r>
      <w:r>
        <w:rPr>
          <w:rFonts w:hint="eastAsia"/>
        </w:rPr>
        <w:br/>
      </w:r>
      <w:r>
        <w:rPr>
          <w:rFonts w:hint="eastAsia"/>
        </w:rPr>
        <w:t>　　图表 计算机视觉重点企业（二）盈利能力情况</w:t>
      </w:r>
      <w:r>
        <w:rPr>
          <w:rFonts w:hint="eastAsia"/>
        </w:rPr>
        <w:br/>
      </w:r>
      <w:r>
        <w:rPr>
          <w:rFonts w:hint="eastAsia"/>
        </w:rPr>
        <w:t>　　图表 计算机视觉重点企业（二）偿债能力情况</w:t>
      </w:r>
      <w:r>
        <w:rPr>
          <w:rFonts w:hint="eastAsia"/>
        </w:rPr>
        <w:br/>
      </w:r>
      <w:r>
        <w:rPr>
          <w:rFonts w:hint="eastAsia"/>
        </w:rPr>
        <w:t>　　图表 计算机视觉重点企业（二）运营能力情况</w:t>
      </w:r>
      <w:r>
        <w:rPr>
          <w:rFonts w:hint="eastAsia"/>
        </w:rPr>
        <w:br/>
      </w:r>
      <w:r>
        <w:rPr>
          <w:rFonts w:hint="eastAsia"/>
        </w:rPr>
        <w:t>　　图表 计算机视觉重点企业（二）成长能力情况</w:t>
      </w:r>
      <w:r>
        <w:rPr>
          <w:rFonts w:hint="eastAsia"/>
        </w:rPr>
        <w:br/>
      </w:r>
      <w:r>
        <w:rPr>
          <w:rFonts w:hint="eastAsia"/>
        </w:rPr>
        <w:t>　　……</w:t>
      </w:r>
      <w:r>
        <w:rPr>
          <w:rFonts w:hint="eastAsia"/>
        </w:rPr>
        <w:br/>
      </w:r>
      <w:r>
        <w:rPr>
          <w:rFonts w:hint="eastAsia"/>
        </w:rPr>
        <w:t>　　图表 2025-2031年中国计算机视觉行业市场容量预测</w:t>
      </w:r>
      <w:r>
        <w:rPr>
          <w:rFonts w:hint="eastAsia"/>
        </w:rPr>
        <w:br/>
      </w:r>
      <w:r>
        <w:rPr>
          <w:rFonts w:hint="eastAsia"/>
        </w:rPr>
        <w:t>　　图表 2025-2031年中国计算机视觉行业市场规模预测</w:t>
      </w:r>
      <w:r>
        <w:rPr>
          <w:rFonts w:hint="eastAsia"/>
        </w:rPr>
        <w:br/>
      </w:r>
      <w:r>
        <w:rPr>
          <w:rFonts w:hint="eastAsia"/>
        </w:rPr>
        <w:t>　　图表 2025-2031年中国计算机视觉市场前景分析</w:t>
      </w:r>
      <w:r>
        <w:rPr>
          <w:rFonts w:hint="eastAsia"/>
        </w:rPr>
        <w:br/>
      </w:r>
      <w:r>
        <w:rPr>
          <w:rFonts w:hint="eastAsia"/>
        </w:rPr>
        <w:t>　　图表 2025-2031年中国计算机视觉行业发展趋势预测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ecc1e130b44f5" w:history="1">
        <w:r>
          <w:rPr>
            <w:rStyle w:val="Hyperlink"/>
          </w:rPr>
          <w:t>2025-2031年中国计算机视觉行业分析与市场前景预测报告</w:t>
        </w:r>
      </w:hyperlink>
      <w:r>
        <w:rPr>
          <w:color w:val="C00000"/>
        </w:rPr>
        <w:t>》，报告编号：</w:t>
      </w:r>
      <w:r>
        <w:rPr>
          <w:rFonts w:hint="eastAsia"/>
          <w:color w:val="C00000"/>
        </w:rPr>
        <w:t>3079257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ecc1e130b44f5" w:history="1">
        <w:r>
          <w:rPr>
            <w:rStyle w:val="Hyperlink"/>
          </w:rPr>
          <w:t>https://www.20087.com/7/25/JiSuanJiShiJueShiChangXianZhuangHeQianJing.html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热点：ai绘图、计算机视觉与图像处理、计算机视觉与图像处理、计算机视觉就业前景、十大机器视觉公司排名、计算机视觉属于人工智能吗、智能机器人、计算机视觉顶刊、大数据分析师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ce40e6617475a" w:history="1">
      <w:r>
        <w:rPr>
          <w:rStyle w:val="Hyperlink"/>
        </w:rPr>
        <w:t>2025-2031年中国计算机视觉行业分析与市场前景预测报告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JiSuanJiShiJueShiChangXianZhuangHeQianJing.html" TargetMode="External" Id="Re93ecc1e130b44f5" /></Relationships>
</file>

<file path=word/_rels/header2.xml.rels>&#65279;<?xml version="1.0" encoding="utf-8"?><Relationships xmlns="http://schemas.openxmlformats.org/package/2006/relationships"><Relationship Type="http://schemas.openxmlformats.org/officeDocument/2006/relationships/hyperlink" Target="https://www.20087.com/7/25/JiSuanJiShiJueShiChangXianZhuangHeQianJing.html" TargetMode="External" Id="R87bce40e6617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2025-02-27T06:49:00Z</dcterms:created>
  <dcterms:modified xsi:type="dcterms:W3CDTF">2025-02-27T07:49:00Z</dcterms:modified>
  <dc:subject>2025-2031年中国计算机视觉行业分析与市场前景预测报告</dc:subject>
  <dc:title>2025-2031年中国计算机视觉行业分析与市场前景预测报告</dc:title>
  <cp:keywords>2025-2031年中国计算机视觉行业分析与市场前景预测报告</cp:keywords>
  <dc:description>2025-2031年中国计算机视觉行业分析与市场前景预测报告</dc:description>
</cp:coreProperties>
</file>